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FF384" w14:textId="6868A8A3" w:rsidR="00AC69FF" w:rsidRPr="00A56BBF" w:rsidRDefault="00EC1B99" w:rsidP="00AC69FF">
      <w:pPr>
        <w:spacing w:after="200" w:line="276" w:lineRule="auto"/>
        <w:ind w:left="-284"/>
        <w:jc w:val="center"/>
        <w:rPr>
          <w:sz w:val="28"/>
        </w:rPr>
      </w:pPr>
      <w:bookmarkStart w:id="0" w:name="_Hlk86496568"/>
      <w:r w:rsidRPr="00EC1B99">
        <w:rPr>
          <w:noProof/>
          <w:sz w:val="28"/>
        </w:rPr>
        <w:drawing>
          <wp:inline distT="0" distB="0" distL="0" distR="0" wp14:anchorId="35680C4B" wp14:editId="487FB80C">
            <wp:extent cx="9850582" cy="656980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814" cy="65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62F4238" w14:textId="77777777" w:rsidR="00AC69FF" w:rsidRPr="00A61706" w:rsidRDefault="00AC69FF" w:rsidP="00AC69FF">
      <w:pPr>
        <w:jc w:val="center"/>
        <w:rPr>
          <w:b/>
          <w:sz w:val="28"/>
          <w:szCs w:val="28"/>
        </w:rPr>
      </w:pPr>
      <w:r w:rsidRPr="00A61706">
        <w:rPr>
          <w:b/>
          <w:sz w:val="28"/>
          <w:szCs w:val="28"/>
        </w:rPr>
        <w:lastRenderedPageBreak/>
        <w:t>Пояснительная записка</w:t>
      </w:r>
    </w:p>
    <w:p w14:paraId="5E0C0B13" w14:textId="77777777" w:rsidR="00AC69FF" w:rsidRDefault="00AC69FF" w:rsidP="00AC69FF">
      <w:pPr>
        <w:jc w:val="center"/>
        <w:rPr>
          <w:b/>
        </w:rPr>
      </w:pPr>
    </w:p>
    <w:p w14:paraId="0F11C29B" w14:textId="77777777" w:rsidR="00AC69FF" w:rsidRDefault="00AC69FF" w:rsidP="00AC69FF">
      <w:r>
        <w:rPr>
          <w:b/>
        </w:rPr>
        <w:t xml:space="preserve">Цель программы – </w:t>
      </w:r>
      <w:r>
        <w:t>применение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</w:t>
      </w:r>
    </w:p>
    <w:p w14:paraId="37635A99" w14:textId="77777777" w:rsidR="00AC69FF" w:rsidRDefault="00AC69FF" w:rsidP="00AC69FF"/>
    <w:p w14:paraId="79977273" w14:textId="77777777" w:rsidR="00AC69FF" w:rsidRPr="008B46C1" w:rsidRDefault="00AC69FF" w:rsidP="00AC69FF">
      <w:r>
        <w:t>Курс «</w:t>
      </w:r>
      <w:proofErr w:type="spellStart"/>
      <w:r>
        <w:t>Психокоррекционные</w:t>
      </w:r>
      <w:proofErr w:type="spellEnd"/>
      <w: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</w:t>
      </w:r>
    </w:p>
    <w:p w14:paraId="420EA1EF" w14:textId="77777777" w:rsidR="00AC69FF" w:rsidRPr="008B46C1" w:rsidRDefault="00AC69FF" w:rsidP="00AC69FF"/>
    <w:p w14:paraId="466726EA" w14:textId="6AAC377C" w:rsidR="00AC69FF" w:rsidRDefault="00AC69FF" w:rsidP="00AC69FF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В соответствии с особыми образовательными потребностями детей с ЗПР определяются </w:t>
      </w:r>
      <w:r w:rsidRPr="00A61706">
        <w:rPr>
          <w:b/>
          <w:bCs/>
          <w:color w:val="000000"/>
        </w:rPr>
        <w:t>задачи:</w:t>
      </w:r>
    </w:p>
    <w:p w14:paraId="7E4CB7B8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Создание коррекционных условий для развития сохранных функций и личностных особенностей;</w:t>
      </w:r>
    </w:p>
    <w:p w14:paraId="60311071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Осуществление сенсорного, психомоторного развития в процессе освоения содержательных видов деятельности;</w:t>
      </w:r>
    </w:p>
    <w:p w14:paraId="5550AFF7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Развитие психических функций внимания, памяти, восприятия, воображения;</w:t>
      </w:r>
    </w:p>
    <w:p w14:paraId="137B8CAC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Формирование умения сравнивать, анализировать, делать несложные самостоятельные выводы;</w:t>
      </w:r>
    </w:p>
    <w:p w14:paraId="05D05238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Формирование механизмов волевой регуляции в процессе осуществления заданной деятельности;</w:t>
      </w:r>
    </w:p>
    <w:p w14:paraId="23EED682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Развитие работоспособности, умения сосредотачиваться на заданном действии;</w:t>
      </w:r>
    </w:p>
    <w:p w14:paraId="1CA7FA7E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Формирование положительной мотивации к обучению;</w:t>
      </w:r>
    </w:p>
    <w:p w14:paraId="73416F44" w14:textId="77777777" w:rsidR="00AC69FF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Воспитание умения общаться, развитие коммуникативных навыков;</w:t>
      </w:r>
    </w:p>
    <w:p w14:paraId="30566616" w14:textId="77777777" w:rsidR="00AC69FF" w:rsidRPr="008B46C1" w:rsidRDefault="00AC69FF" w:rsidP="00AC69FF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Воспитание самостоятельности при выполнении заданий, умение доводить начатое дело до конца.</w:t>
      </w:r>
    </w:p>
    <w:p w14:paraId="7D97207F" w14:textId="77777777" w:rsidR="00AC69FF" w:rsidRDefault="00AC69FF" w:rsidP="00AC69FF">
      <w:pPr>
        <w:jc w:val="center"/>
        <w:rPr>
          <w:b/>
        </w:rPr>
      </w:pPr>
    </w:p>
    <w:p w14:paraId="29C6A56B" w14:textId="77777777" w:rsidR="00AC69FF" w:rsidRDefault="00AC69FF" w:rsidP="00AC69FF">
      <w:pPr>
        <w:jc w:val="center"/>
        <w:rPr>
          <w:b/>
        </w:rPr>
      </w:pPr>
    </w:p>
    <w:p w14:paraId="44C4C852" w14:textId="77777777" w:rsidR="00AC69FF" w:rsidRDefault="00AC69FF" w:rsidP="00AC69FF">
      <w:pPr>
        <w:jc w:val="center"/>
        <w:rPr>
          <w:b/>
        </w:rPr>
      </w:pPr>
    </w:p>
    <w:p w14:paraId="47388F36" w14:textId="77777777" w:rsidR="00AC69FF" w:rsidRDefault="00AC69F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30F8873" w14:textId="4BF66975" w:rsidR="00AC69FF" w:rsidRPr="005C3594" w:rsidRDefault="00AC69FF" w:rsidP="00AC69FF">
      <w:pPr>
        <w:jc w:val="center"/>
        <w:rPr>
          <w:b/>
          <w:sz w:val="28"/>
          <w:szCs w:val="28"/>
        </w:rPr>
      </w:pPr>
      <w:r w:rsidRPr="005C3594">
        <w:rPr>
          <w:b/>
          <w:sz w:val="28"/>
          <w:szCs w:val="28"/>
        </w:rPr>
        <w:lastRenderedPageBreak/>
        <w:t>КАЛЕНДАРНО</w:t>
      </w:r>
      <w:r>
        <w:rPr>
          <w:b/>
          <w:sz w:val="28"/>
          <w:szCs w:val="28"/>
        </w:rPr>
        <w:t xml:space="preserve"> </w:t>
      </w:r>
      <w:r w:rsidRPr="005C3594">
        <w:rPr>
          <w:b/>
          <w:sz w:val="28"/>
          <w:szCs w:val="28"/>
        </w:rPr>
        <w:t>- ТЕМАТИЧЕСКОЕ ПЛАНИРОВАНИЕ КОРРЕКЦИОННО</w:t>
      </w:r>
      <w:r>
        <w:rPr>
          <w:b/>
          <w:sz w:val="28"/>
          <w:szCs w:val="28"/>
        </w:rPr>
        <w:t xml:space="preserve"> </w:t>
      </w:r>
      <w:r w:rsidRPr="005C3594">
        <w:rPr>
          <w:b/>
          <w:sz w:val="28"/>
          <w:szCs w:val="28"/>
        </w:rPr>
        <w:t>- РАЗВИВАЮЩИХ ЗАНЯТИЙ</w:t>
      </w:r>
    </w:p>
    <w:p w14:paraId="55F27214" w14:textId="77777777" w:rsidR="00AC69FF" w:rsidRPr="005C3594" w:rsidRDefault="00AC69FF" w:rsidP="00AC6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(9</w:t>
      </w:r>
      <w:r w:rsidRPr="005C3594">
        <w:rPr>
          <w:b/>
          <w:sz w:val="28"/>
          <w:szCs w:val="28"/>
        </w:rPr>
        <w:t xml:space="preserve"> класс)</w:t>
      </w:r>
    </w:p>
    <w:tbl>
      <w:tblPr>
        <w:tblStyle w:val="a4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474"/>
        <w:gridCol w:w="1275"/>
        <w:gridCol w:w="1276"/>
      </w:tblGrid>
      <w:tr w:rsidR="00AC69FF" w:rsidRPr="005C3594" w14:paraId="1F70A11A" w14:textId="77777777" w:rsidTr="000E2827">
        <w:trPr>
          <w:trHeight w:val="559"/>
        </w:trPr>
        <w:tc>
          <w:tcPr>
            <w:tcW w:w="710" w:type="dxa"/>
          </w:tcPr>
          <w:p w14:paraId="510F3BFC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№</w:t>
            </w:r>
          </w:p>
          <w:p w14:paraId="507D20C4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п/п</w:t>
            </w:r>
          </w:p>
        </w:tc>
        <w:tc>
          <w:tcPr>
            <w:tcW w:w="12474" w:type="dxa"/>
          </w:tcPr>
          <w:p w14:paraId="6B5EE075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14:paraId="31D5DFDE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Кол-во</w:t>
            </w:r>
          </w:p>
          <w:p w14:paraId="74FA08C2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часов</w:t>
            </w:r>
          </w:p>
        </w:tc>
        <w:tc>
          <w:tcPr>
            <w:tcW w:w="1276" w:type="dxa"/>
          </w:tcPr>
          <w:p w14:paraId="372EF4C3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Дата</w:t>
            </w:r>
          </w:p>
        </w:tc>
      </w:tr>
      <w:tr w:rsidR="00AC69FF" w:rsidRPr="005C3594" w14:paraId="2415970A" w14:textId="77777777" w:rsidTr="000E2827">
        <w:trPr>
          <w:trHeight w:val="214"/>
        </w:trPr>
        <w:tc>
          <w:tcPr>
            <w:tcW w:w="710" w:type="dxa"/>
          </w:tcPr>
          <w:p w14:paraId="3EE12821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74" w:type="dxa"/>
          </w:tcPr>
          <w:p w14:paraId="5ECD50FA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5A8829B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CA72A7C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C69FF" w:rsidRPr="005C3594" w14:paraId="7ED42061" w14:textId="77777777" w:rsidTr="000E2827">
        <w:tc>
          <w:tcPr>
            <w:tcW w:w="710" w:type="dxa"/>
          </w:tcPr>
          <w:p w14:paraId="6B5012C0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474" w:type="dxa"/>
          </w:tcPr>
          <w:p w14:paraId="79EC51D3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7A0BF213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752CECB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</w:t>
            </w:r>
          </w:p>
        </w:tc>
      </w:tr>
      <w:tr w:rsidR="00AC69FF" w:rsidRPr="005C3594" w14:paraId="17406CCD" w14:textId="77777777" w:rsidTr="000E2827">
        <w:tc>
          <w:tcPr>
            <w:tcW w:w="15735" w:type="dxa"/>
            <w:gridSpan w:val="4"/>
          </w:tcPr>
          <w:p w14:paraId="2AEB12E4" w14:textId="77777777" w:rsidR="00AC69FF" w:rsidRPr="005C3594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5C3594">
              <w:rPr>
                <w:b/>
                <w:sz w:val="28"/>
                <w:szCs w:val="28"/>
              </w:rPr>
              <w:t xml:space="preserve">Раздел </w:t>
            </w:r>
            <w:r w:rsidRPr="005C3594">
              <w:rPr>
                <w:b/>
                <w:sz w:val="28"/>
                <w:szCs w:val="28"/>
                <w:lang w:val="en-US"/>
              </w:rPr>
              <w:t>II</w:t>
            </w:r>
            <w:r w:rsidRPr="005C3594">
              <w:rPr>
                <w:b/>
                <w:sz w:val="28"/>
                <w:szCs w:val="28"/>
              </w:rPr>
              <w:t>. (12 часов)</w:t>
            </w:r>
          </w:p>
        </w:tc>
      </w:tr>
      <w:tr w:rsidR="00AC69FF" w:rsidRPr="005C3594" w14:paraId="5B917B9A" w14:textId="77777777" w:rsidTr="000E2827">
        <w:tc>
          <w:tcPr>
            <w:tcW w:w="710" w:type="dxa"/>
          </w:tcPr>
          <w:p w14:paraId="1D9AC240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74" w:type="dxa"/>
          </w:tcPr>
          <w:p w14:paraId="551AD98E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Подросток и его психосоциальная компетентность: Кто я?</w:t>
            </w:r>
          </w:p>
        </w:tc>
        <w:tc>
          <w:tcPr>
            <w:tcW w:w="1275" w:type="dxa"/>
          </w:tcPr>
          <w:p w14:paraId="0219014B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4535285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13.09</w:t>
            </w:r>
          </w:p>
        </w:tc>
      </w:tr>
      <w:tr w:rsidR="00AC69FF" w:rsidRPr="005C3594" w14:paraId="4A91A95F" w14:textId="77777777" w:rsidTr="000E2827">
        <w:tc>
          <w:tcPr>
            <w:tcW w:w="710" w:type="dxa"/>
          </w:tcPr>
          <w:p w14:paraId="773FB821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74" w:type="dxa"/>
          </w:tcPr>
          <w:p w14:paraId="6287CD7C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Эмоции правят мной или я ими?</w:t>
            </w:r>
          </w:p>
        </w:tc>
        <w:tc>
          <w:tcPr>
            <w:tcW w:w="1275" w:type="dxa"/>
          </w:tcPr>
          <w:p w14:paraId="0EE305DC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6648D68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20.09</w:t>
            </w:r>
          </w:p>
        </w:tc>
      </w:tr>
      <w:tr w:rsidR="00AC69FF" w:rsidRPr="005C3594" w14:paraId="2D1A7145" w14:textId="77777777" w:rsidTr="000E2827">
        <w:tc>
          <w:tcPr>
            <w:tcW w:w="710" w:type="dxa"/>
          </w:tcPr>
          <w:p w14:paraId="511B6C24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74" w:type="dxa"/>
          </w:tcPr>
          <w:p w14:paraId="2410779F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желания и чувства.</w:t>
            </w:r>
          </w:p>
        </w:tc>
        <w:tc>
          <w:tcPr>
            <w:tcW w:w="1275" w:type="dxa"/>
          </w:tcPr>
          <w:p w14:paraId="26C9E0BC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9BF5B33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27.09</w:t>
            </w:r>
          </w:p>
        </w:tc>
      </w:tr>
      <w:tr w:rsidR="00AC69FF" w:rsidRPr="005C3594" w14:paraId="04D9DB1E" w14:textId="77777777" w:rsidTr="000E2827">
        <w:trPr>
          <w:trHeight w:val="266"/>
        </w:trPr>
        <w:tc>
          <w:tcPr>
            <w:tcW w:w="710" w:type="dxa"/>
          </w:tcPr>
          <w:p w14:paraId="6A783151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4" w:type="dxa"/>
          </w:tcPr>
          <w:p w14:paraId="2008D4AF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мы разные.</w:t>
            </w:r>
          </w:p>
        </w:tc>
        <w:tc>
          <w:tcPr>
            <w:tcW w:w="1275" w:type="dxa"/>
          </w:tcPr>
          <w:p w14:paraId="0DD3F267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7070F12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</w:t>
            </w:r>
          </w:p>
        </w:tc>
      </w:tr>
      <w:tr w:rsidR="00AC69FF" w:rsidRPr="005C3594" w14:paraId="46501F17" w14:textId="77777777" w:rsidTr="000E2827">
        <w:trPr>
          <w:trHeight w:val="288"/>
        </w:trPr>
        <w:tc>
          <w:tcPr>
            <w:tcW w:w="710" w:type="dxa"/>
          </w:tcPr>
          <w:p w14:paraId="34B7BC81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74" w:type="dxa"/>
          </w:tcPr>
          <w:p w14:paraId="07C779F5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Трудности взаимопонимания.</w:t>
            </w:r>
          </w:p>
        </w:tc>
        <w:tc>
          <w:tcPr>
            <w:tcW w:w="1275" w:type="dxa"/>
          </w:tcPr>
          <w:p w14:paraId="0A9E5E5C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896A54B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11.10</w:t>
            </w:r>
          </w:p>
        </w:tc>
      </w:tr>
      <w:tr w:rsidR="00AC69FF" w:rsidRPr="005C3594" w14:paraId="303B8463" w14:textId="77777777" w:rsidTr="000E2827">
        <w:tc>
          <w:tcPr>
            <w:tcW w:w="710" w:type="dxa"/>
          </w:tcPr>
          <w:p w14:paraId="0AC57E1D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74" w:type="dxa"/>
          </w:tcPr>
          <w:p w14:paraId="5583E052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Агрессия и агрессивность.</w:t>
            </w:r>
          </w:p>
        </w:tc>
        <w:tc>
          <w:tcPr>
            <w:tcW w:w="1275" w:type="dxa"/>
          </w:tcPr>
          <w:p w14:paraId="3F419610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226A958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18.10</w:t>
            </w:r>
          </w:p>
        </w:tc>
      </w:tr>
      <w:tr w:rsidR="00AC69FF" w:rsidRPr="005C3594" w14:paraId="6AC53D96" w14:textId="77777777" w:rsidTr="000E2827">
        <w:tc>
          <w:tcPr>
            <w:tcW w:w="710" w:type="dxa"/>
          </w:tcPr>
          <w:p w14:paraId="7652A79F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74" w:type="dxa"/>
          </w:tcPr>
          <w:p w14:paraId="5BF580E9" w14:textId="77777777" w:rsidR="00AC69FF" w:rsidRPr="00F3194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победить свою и чужую агрессию.</w:t>
            </w:r>
          </w:p>
        </w:tc>
        <w:tc>
          <w:tcPr>
            <w:tcW w:w="1275" w:type="dxa"/>
          </w:tcPr>
          <w:p w14:paraId="745F581D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8C438D7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</w:t>
            </w:r>
          </w:p>
        </w:tc>
      </w:tr>
      <w:tr w:rsidR="00AC69FF" w:rsidRPr="005C3594" w14:paraId="2CC586C3" w14:textId="77777777" w:rsidTr="000E2827">
        <w:tc>
          <w:tcPr>
            <w:tcW w:w="15735" w:type="dxa"/>
            <w:gridSpan w:val="4"/>
          </w:tcPr>
          <w:p w14:paraId="2BD88726" w14:textId="77777777" w:rsidR="00AC69FF" w:rsidRPr="0027132C" w:rsidRDefault="00AC69FF" w:rsidP="000E282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четверть – 8 часов</w:t>
            </w:r>
          </w:p>
        </w:tc>
      </w:tr>
      <w:tr w:rsidR="00AC69FF" w:rsidRPr="005C3594" w14:paraId="3F602F98" w14:textId="77777777" w:rsidTr="000E2827">
        <w:tc>
          <w:tcPr>
            <w:tcW w:w="710" w:type="dxa"/>
          </w:tcPr>
          <w:p w14:paraId="30CFA508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74" w:type="dxa"/>
          </w:tcPr>
          <w:p w14:paraId="28FAF49B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Ориентирование в пространстве.</w:t>
            </w:r>
            <w:r>
              <w:rPr>
                <w:sz w:val="28"/>
                <w:szCs w:val="28"/>
              </w:rPr>
              <w:t xml:space="preserve"> </w:t>
            </w:r>
            <w:r w:rsidRPr="005C3594">
              <w:rPr>
                <w:sz w:val="28"/>
                <w:szCs w:val="28"/>
              </w:rPr>
              <w:t>Справа- слева.</w:t>
            </w:r>
            <w:r>
              <w:rPr>
                <w:sz w:val="28"/>
                <w:szCs w:val="28"/>
              </w:rPr>
              <w:t xml:space="preserve"> </w:t>
            </w:r>
            <w:r w:rsidRPr="005C3594">
              <w:rPr>
                <w:sz w:val="28"/>
                <w:szCs w:val="28"/>
              </w:rPr>
              <w:t xml:space="preserve">Пространственные отношения: </w:t>
            </w:r>
            <w:r w:rsidRPr="005C3594">
              <w:rPr>
                <w:i/>
                <w:sz w:val="28"/>
                <w:szCs w:val="28"/>
              </w:rPr>
              <w:t>над, на, под</w:t>
            </w:r>
            <w:r>
              <w:rPr>
                <w:i/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3E86A9D6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F2E542D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8.11</w:t>
            </w:r>
          </w:p>
        </w:tc>
      </w:tr>
      <w:tr w:rsidR="00AC69FF" w:rsidRPr="005C3594" w14:paraId="361EFE5C" w14:textId="77777777" w:rsidTr="000E2827">
        <w:tc>
          <w:tcPr>
            <w:tcW w:w="710" w:type="dxa"/>
          </w:tcPr>
          <w:p w14:paraId="680EAD9D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74" w:type="dxa"/>
          </w:tcPr>
          <w:p w14:paraId="1627403F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 xml:space="preserve">Ориентировка в пространстве. Пространственные отношения: </w:t>
            </w:r>
            <w:r w:rsidRPr="005C3594">
              <w:rPr>
                <w:i/>
                <w:sz w:val="28"/>
                <w:szCs w:val="28"/>
              </w:rPr>
              <w:t xml:space="preserve">над, на, под. </w:t>
            </w:r>
            <w:r w:rsidRPr="005C3594">
              <w:rPr>
                <w:sz w:val="28"/>
                <w:szCs w:val="28"/>
              </w:rPr>
              <w:t xml:space="preserve">Вверху </w:t>
            </w:r>
            <w:r>
              <w:rPr>
                <w:sz w:val="28"/>
                <w:szCs w:val="28"/>
              </w:rPr>
              <w:t>–</w:t>
            </w:r>
            <w:r w:rsidRPr="005C3594">
              <w:rPr>
                <w:sz w:val="28"/>
                <w:szCs w:val="28"/>
              </w:rPr>
              <w:t>внизу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7AD86D0D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BDC8674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</w:t>
            </w:r>
          </w:p>
        </w:tc>
      </w:tr>
      <w:tr w:rsidR="00AC69FF" w:rsidRPr="005C3594" w14:paraId="5C0FFCED" w14:textId="77777777" w:rsidTr="000E2827">
        <w:tc>
          <w:tcPr>
            <w:tcW w:w="710" w:type="dxa"/>
          </w:tcPr>
          <w:p w14:paraId="5E10F0AD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74" w:type="dxa"/>
          </w:tcPr>
          <w:p w14:paraId="4AEE1435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Ориентация во времени. День. Вечер. Ночь. Ориентировка во времени. Времена года.</w:t>
            </w:r>
            <w:r w:rsidRPr="00A57ED2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2A8A1CA8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F7A25FC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</w:t>
            </w:r>
          </w:p>
        </w:tc>
      </w:tr>
      <w:tr w:rsidR="00AC69FF" w:rsidRPr="005C3594" w14:paraId="68011574" w14:textId="77777777" w:rsidTr="000E2827">
        <w:tc>
          <w:tcPr>
            <w:tcW w:w="710" w:type="dxa"/>
          </w:tcPr>
          <w:p w14:paraId="6C66FBC4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474" w:type="dxa"/>
          </w:tcPr>
          <w:p w14:paraId="45D58F14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В мире звуков. Слушаем звуки речи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2CDEDC4A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CB5DD8B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</w:t>
            </w:r>
          </w:p>
        </w:tc>
      </w:tr>
      <w:tr w:rsidR="00AC69FF" w:rsidRPr="005C3594" w14:paraId="058DFF62" w14:textId="77777777" w:rsidTr="000E2827">
        <w:tc>
          <w:tcPr>
            <w:tcW w:w="710" w:type="dxa"/>
          </w:tcPr>
          <w:p w14:paraId="0CA0FC01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474" w:type="dxa"/>
          </w:tcPr>
          <w:p w14:paraId="16F06551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Выполнение словесных поручений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1F6B9BAF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E405872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6.12</w:t>
            </w:r>
          </w:p>
        </w:tc>
      </w:tr>
      <w:tr w:rsidR="00AC69FF" w:rsidRPr="005C3594" w14:paraId="790D2C92" w14:textId="77777777" w:rsidTr="000E2827">
        <w:tc>
          <w:tcPr>
            <w:tcW w:w="15735" w:type="dxa"/>
            <w:gridSpan w:val="4"/>
          </w:tcPr>
          <w:p w14:paraId="338B10B8" w14:textId="77777777" w:rsidR="00AC69FF" w:rsidRPr="005C3594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5C3594">
              <w:rPr>
                <w:b/>
                <w:sz w:val="28"/>
                <w:szCs w:val="28"/>
              </w:rPr>
              <w:t xml:space="preserve">Раздел </w:t>
            </w:r>
            <w:r w:rsidRPr="005C3594">
              <w:rPr>
                <w:b/>
                <w:sz w:val="28"/>
                <w:szCs w:val="28"/>
                <w:lang w:val="en-US"/>
              </w:rPr>
              <w:t>III</w:t>
            </w:r>
            <w:r w:rsidRPr="005C3594">
              <w:rPr>
                <w:b/>
                <w:sz w:val="28"/>
                <w:szCs w:val="28"/>
              </w:rPr>
              <w:t>. Развитие внимания (6 часов)</w:t>
            </w:r>
          </w:p>
        </w:tc>
      </w:tr>
      <w:tr w:rsidR="00AC69FF" w:rsidRPr="005C3594" w14:paraId="0A89C66A" w14:textId="77777777" w:rsidTr="000E2827">
        <w:tc>
          <w:tcPr>
            <w:tcW w:w="710" w:type="dxa"/>
          </w:tcPr>
          <w:p w14:paraId="0973D30E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474" w:type="dxa"/>
          </w:tcPr>
          <w:p w14:paraId="3B7476DC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Развитие объема внимания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7E00A74A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A1ECC1F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</w:t>
            </w:r>
          </w:p>
        </w:tc>
      </w:tr>
      <w:tr w:rsidR="00AC69FF" w:rsidRPr="005C3594" w14:paraId="2FD78B85" w14:textId="77777777" w:rsidTr="000E2827">
        <w:tc>
          <w:tcPr>
            <w:tcW w:w="710" w:type="dxa"/>
          </w:tcPr>
          <w:p w14:paraId="628D7B71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474" w:type="dxa"/>
          </w:tcPr>
          <w:p w14:paraId="68C57AF6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Внимание (сосредоточенность)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14:paraId="7B0B1232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2C5F867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</w:tr>
      <w:tr w:rsidR="00AC69FF" w:rsidRPr="005C3594" w14:paraId="148289A4" w14:textId="77777777" w:rsidTr="000E2827">
        <w:tc>
          <w:tcPr>
            <w:tcW w:w="710" w:type="dxa"/>
          </w:tcPr>
          <w:p w14:paraId="7B1029C8" w14:textId="77777777" w:rsidR="00AC69FF" w:rsidRPr="00D33FE4" w:rsidRDefault="00AC69FF" w:rsidP="000E28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2474" w:type="dxa"/>
          </w:tcPr>
          <w:p w14:paraId="361FCDE6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Развитие концентрации внимания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7D2ACE49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E38CFA3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</w:t>
            </w:r>
          </w:p>
        </w:tc>
      </w:tr>
      <w:tr w:rsidR="00AC69FF" w:rsidRPr="005C3594" w14:paraId="340DA0FF" w14:textId="77777777" w:rsidTr="000E2827">
        <w:tc>
          <w:tcPr>
            <w:tcW w:w="15735" w:type="dxa"/>
            <w:gridSpan w:val="4"/>
          </w:tcPr>
          <w:p w14:paraId="6EE721EE" w14:textId="77777777" w:rsidR="00AC69FF" w:rsidRDefault="00AC69FF" w:rsidP="000E282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четверть – 8 часов</w:t>
            </w:r>
          </w:p>
        </w:tc>
      </w:tr>
      <w:tr w:rsidR="00AC69FF" w:rsidRPr="005C3594" w14:paraId="16617174" w14:textId="77777777" w:rsidTr="000E2827">
        <w:tc>
          <w:tcPr>
            <w:tcW w:w="710" w:type="dxa"/>
          </w:tcPr>
          <w:p w14:paraId="09E62218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474" w:type="dxa"/>
          </w:tcPr>
          <w:p w14:paraId="5CB6A2D2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Развитие произвольного внимания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659143A7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0DD570E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17.01</w:t>
            </w:r>
          </w:p>
        </w:tc>
      </w:tr>
      <w:tr w:rsidR="00AC69FF" w:rsidRPr="005C3594" w14:paraId="663114F7" w14:textId="77777777" w:rsidTr="000E2827">
        <w:tc>
          <w:tcPr>
            <w:tcW w:w="710" w:type="dxa"/>
          </w:tcPr>
          <w:p w14:paraId="334A3FEA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474" w:type="dxa"/>
          </w:tcPr>
          <w:p w14:paraId="4282C681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Тренировка внимания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2E061C2E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B73D7F8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24.01</w:t>
            </w:r>
          </w:p>
        </w:tc>
      </w:tr>
      <w:tr w:rsidR="00AC69FF" w:rsidRPr="005C3594" w14:paraId="23DE59B6" w14:textId="77777777" w:rsidTr="000E2827">
        <w:tc>
          <w:tcPr>
            <w:tcW w:w="710" w:type="dxa"/>
          </w:tcPr>
          <w:p w14:paraId="03FE39B3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474" w:type="dxa"/>
          </w:tcPr>
          <w:p w14:paraId="4AF84611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Тренировка внимания</w:t>
            </w:r>
            <w:r>
              <w:rPr>
                <w:sz w:val="28"/>
                <w:szCs w:val="28"/>
              </w:rPr>
              <w:t>.</w:t>
            </w:r>
            <w:r w:rsidRPr="005C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31A4E34D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 w:rsidRPr="005C35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DB0D4BF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31.01</w:t>
            </w:r>
          </w:p>
        </w:tc>
      </w:tr>
      <w:tr w:rsidR="00AC69FF" w:rsidRPr="005C3594" w14:paraId="23DEA13E" w14:textId="77777777" w:rsidTr="000E2827">
        <w:tc>
          <w:tcPr>
            <w:tcW w:w="15735" w:type="dxa"/>
            <w:gridSpan w:val="4"/>
          </w:tcPr>
          <w:p w14:paraId="2424690B" w14:textId="77777777" w:rsidR="00AC69FF" w:rsidRPr="00DE2DE1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DE2DE1">
              <w:rPr>
                <w:b/>
                <w:sz w:val="28"/>
                <w:szCs w:val="28"/>
              </w:rPr>
              <w:t xml:space="preserve">Раздел </w:t>
            </w:r>
            <w:r w:rsidRPr="00DE2DE1">
              <w:rPr>
                <w:b/>
                <w:sz w:val="28"/>
                <w:szCs w:val="28"/>
                <w:lang w:val="en-US"/>
              </w:rPr>
              <w:t>IV</w:t>
            </w:r>
            <w:r w:rsidRPr="00DE2DE1">
              <w:rPr>
                <w:b/>
                <w:sz w:val="28"/>
                <w:szCs w:val="28"/>
              </w:rPr>
              <w:t>. Развитие памяти (4 часа)</w:t>
            </w:r>
          </w:p>
        </w:tc>
      </w:tr>
      <w:tr w:rsidR="00AC69FF" w:rsidRPr="005C3594" w14:paraId="5FCF2B9C" w14:textId="77777777" w:rsidTr="000E2827">
        <w:tc>
          <w:tcPr>
            <w:tcW w:w="710" w:type="dxa"/>
          </w:tcPr>
          <w:p w14:paraId="2EDC7D9F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74" w:type="dxa"/>
          </w:tcPr>
          <w:p w14:paraId="5BCC1C25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(непосредственная, вербальная). Секреты нашей памяти.</w:t>
            </w:r>
          </w:p>
        </w:tc>
        <w:tc>
          <w:tcPr>
            <w:tcW w:w="1275" w:type="dxa"/>
          </w:tcPr>
          <w:p w14:paraId="40609A0C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50299B2" w14:textId="77777777" w:rsidR="00AC69FF" w:rsidRDefault="00AC69FF" w:rsidP="000E2827">
            <w:pPr>
              <w:tabs>
                <w:tab w:val="left" w:pos="105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7.02</w:t>
            </w:r>
          </w:p>
        </w:tc>
      </w:tr>
      <w:tr w:rsidR="00AC69FF" w:rsidRPr="005C3594" w14:paraId="68DB5876" w14:textId="77777777" w:rsidTr="000E2827">
        <w:tc>
          <w:tcPr>
            <w:tcW w:w="710" w:type="dxa"/>
          </w:tcPr>
          <w:p w14:paraId="29C8F9BB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474" w:type="dxa"/>
          </w:tcPr>
          <w:p w14:paraId="1E2150A7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Слуховая память. </w:t>
            </w:r>
          </w:p>
        </w:tc>
        <w:tc>
          <w:tcPr>
            <w:tcW w:w="1275" w:type="dxa"/>
          </w:tcPr>
          <w:p w14:paraId="7F1FE8B6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62F8A5A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14.02</w:t>
            </w:r>
          </w:p>
        </w:tc>
      </w:tr>
      <w:tr w:rsidR="00AC69FF" w:rsidRPr="005C3594" w14:paraId="48354BE1" w14:textId="77777777" w:rsidTr="000E2827">
        <w:tc>
          <w:tcPr>
            <w:tcW w:w="710" w:type="dxa"/>
          </w:tcPr>
          <w:p w14:paraId="41DDA8CB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2474" w:type="dxa"/>
          </w:tcPr>
          <w:p w14:paraId="6FA14C3C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Зрительная память.</w:t>
            </w:r>
          </w:p>
        </w:tc>
        <w:tc>
          <w:tcPr>
            <w:tcW w:w="1275" w:type="dxa"/>
          </w:tcPr>
          <w:p w14:paraId="19F6877F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1B8C39E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21.02</w:t>
            </w:r>
          </w:p>
        </w:tc>
      </w:tr>
      <w:tr w:rsidR="00AC69FF" w:rsidRPr="005C3594" w14:paraId="2890F767" w14:textId="77777777" w:rsidTr="000E2827">
        <w:tc>
          <w:tcPr>
            <w:tcW w:w="710" w:type="dxa"/>
          </w:tcPr>
          <w:p w14:paraId="3FACDB84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474" w:type="dxa"/>
          </w:tcPr>
          <w:p w14:paraId="656E3C8E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двигательная</w:t>
            </w:r>
          </w:p>
        </w:tc>
        <w:tc>
          <w:tcPr>
            <w:tcW w:w="1275" w:type="dxa"/>
          </w:tcPr>
          <w:p w14:paraId="5115F91D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302AC18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28.02</w:t>
            </w:r>
          </w:p>
        </w:tc>
      </w:tr>
      <w:tr w:rsidR="00AC69FF" w:rsidRPr="005C3594" w14:paraId="4BE53D40" w14:textId="77777777" w:rsidTr="000E2827">
        <w:tc>
          <w:tcPr>
            <w:tcW w:w="15735" w:type="dxa"/>
            <w:gridSpan w:val="4"/>
          </w:tcPr>
          <w:p w14:paraId="5C6FE65C" w14:textId="77777777" w:rsidR="00AC69FF" w:rsidRPr="00DE2DE1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DE2DE1">
              <w:rPr>
                <w:b/>
                <w:sz w:val="28"/>
                <w:szCs w:val="28"/>
              </w:rPr>
              <w:t xml:space="preserve">Раздел </w:t>
            </w:r>
            <w:r w:rsidRPr="00DE2DE1">
              <w:rPr>
                <w:b/>
                <w:sz w:val="28"/>
                <w:szCs w:val="28"/>
                <w:lang w:val="en-US"/>
              </w:rPr>
              <w:t>V</w:t>
            </w:r>
            <w:r w:rsidRPr="00DE2DE1">
              <w:rPr>
                <w:b/>
                <w:sz w:val="28"/>
                <w:szCs w:val="28"/>
              </w:rPr>
              <w:t xml:space="preserve">. Развитие </w:t>
            </w:r>
            <w:proofErr w:type="spellStart"/>
            <w:r w:rsidRPr="00DE2DE1">
              <w:rPr>
                <w:b/>
                <w:sz w:val="28"/>
                <w:szCs w:val="28"/>
              </w:rPr>
              <w:t>аналитико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DE2DE1">
              <w:rPr>
                <w:b/>
                <w:sz w:val="28"/>
                <w:szCs w:val="28"/>
              </w:rPr>
              <w:t>- синтетической деятельности (5 часов)</w:t>
            </w:r>
          </w:p>
        </w:tc>
      </w:tr>
      <w:tr w:rsidR="00AC69FF" w:rsidRPr="005C3594" w14:paraId="2F2B9510" w14:textId="77777777" w:rsidTr="000E2827">
        <w:tc>
          <w:tcPr>
            <w:tcW w:w="710" w:type="dxa"/>
          </w:tcPr>
          <w:p w14:paraId="346B9452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474" w:type="dxa"/>
          </w:tcPr>
          <w:p w14:paraId="1E25DFFD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наглядно- действенного мышления. Описание различных свойств окружающих предметов. </w:t>
            </w:r>
          </w:p>
        </w:tc>
        <w:tc>
          <w:tcPr>
            <w:tcW w:w="1275" w:type="dxa"/>
          </w:tcPr>
          <w:p w14:paraId="2E0EAA5A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3AA1671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7.03</w:t>
            </w:r>
          </w:p>
        </w:tc>
      </w:tr>
      <w:tr w:rsidR="00AC69FF" w:rsidRPr="005C3594" w14:paraId="3046B94E" w14:textId="77777777" w:rsidTr="000E2827">
        <w:tc>
          <w:tcPr>
            <w:tcW w:w="710" w:type="dxa"/>
          </w:tcPr>
          <w:p w14:paraId="36026081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474" w:type="dxa"/>
          </w:tcPr>
          <w:p w14:paraId="143CF89A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Мышление (анализ, гибкость, синтез, сравнение).</w:t>
            </w:r>
          </w:p>
        </w:tc>
        <w:tc>
          <w:tcPr>
            <w:tcW w:w="1275" w:type="dxa"/>
          </w:tcPr>
          <w:p w14:paraId="0219E738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6C7F675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</w:tr>
      <w:tr w:rsidR="00AC69FF" w:rsidRPr="005C3594" w14:paraId="38A2208B" w14:textId="77777777" w:rsidTr="000E2827">
        <w:tc>
          <w:tcPr>
            <w:tcW w:w="15735" w:type="dxa"/>
            <w:gridSpan w:val="4"/>
          </w:tcPr>
          <w:p w14:paraId="243FA4CD" w14:textId="77777777" w:rsidR="00AC69FF" w:rsidRDefault="00AC69FF" w:rsidP="000E282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четверть – </w:t>
            </w:r>
            <w:r>
              <w:rPr>
                <w:b/>
                <w:sz w:val="28"/>
                <w:szCs w:val="28"/>
                <w:lang w:val="en-US"/>
              </w:rPr>
              <w:t>10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C69FF" w:rsidRPr="005C3594" w14:paraId="733CED37" w14:textId="77777777" w:rsidTr="000E2827">
        <w:tc>
          <w:tcPr>
            <w:tcW w:w="710" w:type="dxa"/>
          </w:tcPr>
          <w:p w14:paraId="3EC746B1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474" w:type="dxa"/>
          </w:tcPr>
          <w:p w14:paraId="7DEFD81A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образца. </w:t>
            </w:r>
          </w:p>
        </w:tc>
        <w:tc>
          <w:tcPr>
            <w:tcW w:w="1275" w:type="dxa"/>
          </w:tcPr>
          <w:p w14:paraId="75425B8C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DBEFEAD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</w:tr>
      <w:tr w:rsidR="00AC69FF" w:rsidRPr="005C3594" w14:paraId="70A4CFA4" w14:textId="77777777" w:rsidTr="000E2827">
        <w:tc>
          <w:tcPr>
            <w:tcW w:w="710" w:type="dxa"/>
          </w:tcPr>
          <w:p w14:paraId="036543EE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474" w:type="dxa"/>
          </w:tcPr>
          <w:p w14:paraId="5EEBB922" w14:textId="77777777" w:rsidR="00AC69FF" w:rsidRPr="005C3594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предметов по заданному признаку. </w:t>
            </w:r>
          </w:p>
        </w:tc>
        <w:tc>
          <w:tcPr>
            <w:tcW w:w="1275" w:type="dxa"/>
          </w:tcPr>
          <w:p w14:paraId="142A259F" w14:textId="77777777" w:rsidR="00AC69FF" w:rsidRPr="005C3594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FF1F731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4.04</w:t>
            </w:r>
          </w:p>
        </w:tc>
      </w:tr>
      <w:tr w:rsidR="00AC69FF" w:rsidRPr="005C3594" w14:paraId="3E470E22" w14:textId="77777777" w:rsidTr="000E2827">
        <w:trPr>
          <w:trHeight w:val="477"/>
        </w:trPr>
        <w:tc>
          <w:tcPr>
            <w:tcW w:w="710" w:type="dxa"/>
          </w:tcPr>
          <w:p w14:paraId="7DBEB34C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474" w:type="dxa"/>
          </w:tcPr>
          <w:p w14:paraId="17F15A08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Выделение общего признака. Поиск закономерностей. </w:t>
            </w:r>
          </w:p>
        </w:tc>
        <w:tc>
          <w:tcPr>
            <w:tcW w:w="1275" w:type="dxa"/>
          </w:tcPr>
          <w:p w14:paraId="21179C48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1D3328D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</w:tr>
      <w:tr w:rsidR="00AC69FF" w:rsidRPr="005C3594" w14:paraId="68D2E3E4" w14:textId="77777777" w:rsidTr="000E2827">
        <w:tc>
          <w:tcPr>
            <w:tcW w:w="15735" w:type="dxa"/>
            <w:gridSpan w:val="4"/>
          </w:tcPr>
          <w:p w14:paraId="46F6100F" w14:textId="77777777" w:rsidR="00AC69FF" w:rsidRPr="00DE2DE1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DE2DE1">
              <w:rPr>
                <w:b/>
                <w:sz w:val="28"/>
                <w:szCs w:val="28"/>
              </w:rPr>
              <w:t xml:space="preserve">Раздел </w:t>
            </w:r>
            <w:r w:rsidRPr="00DE2DE1">
              <w:rPr>
                <w:b/>
                <w:sz w:val="28"/>
                <w:szCs w:val="28"/>
                <w:lang w:val="en-US"/>
              </w:rPr>
              <w:t>VI</w:t>
            </w:r>
            <w:r w:rsidRPr="00DE2DE1">
              <w:rPr>
                <w:b/>
                <w:sz w:val="28"/>
                <w:szCs w:val="28"/>
              </w:rPr>
              <w:t>. Развитие личностно- мотивационной сферы (4 часа)</w:t>
            </w:r>
          </w:p>
        </w:tc>
      </w:tr>
      <w:tr w:rsidR="00AC69FF" w:rsidRPr="005C3594" w14:paraId="37BFDF24" w14:textId="77777777" w:rsidTr="000E2827">
        <w:tc>
          <w:tcPr>
            <w:tcW w:w="710" w:type="dxa"/>
          </w:tcPr>
          <w:p w14:paraId="7D7D96DD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474" w:type="dxa"/>
          </w:tcPr>
          <w:p w14:paraId="561191D9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Умеем ли мы общаться? Как подружились «Хочу» и «Надо». </w:t>
            </w:r>
          </w:p>
        </w:tc>
        <w:tc>
          <w:tcPr>
            <w:tcW w:w="1275" w:type="dxa"/>
          </w:tcPr>
          <w:p w14:paraId="7B150B85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167D76A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</w:tr>
      <w:tr w:rsidR="00AC69FF" w:rsidRPr="005C3594" w14:paraId="43C893E9" w14:textId="77777777" w:rsidTr="000E2827">
        <w:tc>
          <w:tcPr>
            <w:tcW w:w="710" w:type="dxa"/>
          </w:tcPr>
          <w:p w14:paraId="56E035A1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474" w:type="dxa"/>
          </w:tcPr>
          <w:p w14:paraId="72763B40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Смешной и грустный человек. </w:t>
            </w:r>
          </w:p>
        </w:tc>
        <w:tc>
          <w:tcPr>
            <w:tcW w:w="1275" w:type="dxa"/>
          </w:tcPr>
          <w:p w14:paraId="3CCBF751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7DBBC02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</w:tr>
      <w:tr w:rsidR="00AC69FF" w:rsidRPr="005C3594" w14:paraId="5D1A0AB8" w14:textId="77777777" w:rsidTr="000E2827">
        <w:tc>
          <w:tcPr>
            <w:tcW w:w="710" w:type="dxa"/>
          </w:tcPr>
          <w:p w14:paraId="00DF1CCD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474" w:type="dxa"/>
          </w:tcPr>
          <w:p w14:paraId="0A609F12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понятием «радость». </w:t>
            </w:r>
          </w:p>
        </w:tc>
        <w:tc>
          <w:tcPr>
            <w:tcW w:w="1275" w:type="dxa"/>
          </w:tcPr>
          <w:p w14:paraId="37C32AAA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54898C8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10.05</w:t>
            </w:r>
          </w:p>
        </w:tc>
      </w:tr>
      <w:tr w:rsidR="00AC69FF" w:rsidRPr="005C3594" w14:paraId="68B1B94C" w14:textId="77777777" w:rsidTr="000E2827">
        <w:tc>
          <w:tcPr>
            <w:tcW w:w="710" w:type="dxa"/>
          </w:tcPr>
          <w:p w14:paraId="4B1A1B6C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474" w:type="dxa"/>
          </w:tcPr>
          <w:p w14:paraId="439ACB43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понятием «страх», «злость». </w:t>
            </w:r>
          </w:p>
        </w:tc>
        <w:tc>
          <w:tcPr>
            <w:tcW w:w="1275" w:type="dxa"/>
          </w:tcPr>
          <w:p w14:paraId="247498B1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8127F7D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</w:tr>
      <w:tr w:rsidR="00AC69FF" w:rsidRPr="00E764A0" w14:paraId="7DFF4197" w14:textId="77777777" w:rsidTr="000E2827">
        <w:tc>
          <w:tcPr>
            <w:tcW w:w="15735" w:type="dxa"/>
            <w:gridSpan w:val="4"/>
          </w:tcPr>
          <w:p w14:paraId="051E7F1D" w14:textId="77777777" w:rsidR="00AC69FF" w:rsidRPr="00DE2DE1" w:rsidRDefault="00AC69FF" w:rsidP="000E2827">
            <w:pPr>
              <w:jc w:val="center"/>
              <w:rPr>
                <w:b/>
                <w:sz w:val="28"/>
                <w:szCs w:val="28"/>
              </w:rPr>
            </w:pPr>
            <w:r w:rsidRPr="00DE2DE1">
              <w:rPr>
                <w:b/>
                <w:sz w:val="28"/>
                <w:szCs w:val="28"/>
              </w:rPr>
              <w:t xml:space="preserve">Раздел </w:t>
            </w:r>
            <w:r w:rsidRPr="00DE2DE1">
              <w:rPr>
                <w:b/>
                <w:sz w:val="28"/>
                <w:szCs w:val="28"/>
                <w:lang w:val="en-US"/>
              </w:rPr>
              <w:t>VII</w:t>
            </w:r>
            <w:r>
              <w:rPr>
                <w:b/>
                <w:sz w:val="28"/>
                <w:szCs w:val="28"/>
              </w:rPr>
              <w:t>. Итоговое занятие (</w:t>
            </w:r>
            <w:r w:rsidRPr="00DE2DE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 час</w:t>
            </w:r>
            <w:r w:rsidRPr="00DE2DE1">
              <w:rPr>
                <w:b/>
                <w:sz w:val="28"/>
                <w:szCs w:val="28"/>
              </w:rPr>
              <w:t>)</w:t>
            </w:r>
          </w:p>
        </w:tc>
      </w:tr>
      <w:tr w:rsidR="00AC69FF" w14:paraId="49D41FFC" w14:textId="77777777" w:rsidTr="000E2827">
        <w:tc>
          <w:tcPr>
            <w:tcW w:w="710" w:type="dxa"/>
          </w:tcPr>
          <w:p w14:paraId="448437B0" w14:textId="77777777" w:rsidR="00AC69FF" w:rsidRPr="0027132C" w:rsidRDefault="00AC69FF" w:rsidP="000E28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474" w:type="dxa"/>
          </w:tcPr>
          <w:p w14:paraId="1F594244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пройденного. </w:t>
            </w:r>
          </w:p>
        </w:tc>
        <w:tc>
          <w:tcPr>
            <w:tcW w:w="1275" w:type="dxa"/>
          </w:tcPr>
          <w:p w14:paraId="3E4FF0B0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BD15C71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23.05</w:t>
            </w:r>
          </w:p>
        </w:tc>
      </w:tr>
      <w:tr w:rsidR="00AC69FF" w14:paraId="7D2D712F" w14:textId="77777777" w:rsidTr="000E2827">
        <w:tc>
          <w:tcPr>
            <w:tcW w:w="710" w:type="dxa"/>
          </w:tcPr>
          <w:p w14:paraId="69DBE494" w14:textId="77777777" w:rsidR="00AC69FF" w:rsidRDefault="00AC69FF" w:rsidP="000E2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474" w:type="dxa"/>
          </w:tcPr>
          <w:p w14:paraId="33DD0065" w14:textId="77777777" w:rsidR="00AC69FF" w:rsidRDefault="00AC69FF" w:rsidP="000E2827">
            <w:pPr>
              <w:rPr>
                <w:sz w:val="28"/>
                <w:szCs w:val="28"/>
              </w:rPr>
            </w:pPr>
            <w:r w:rsidRPr="00B67936">
              <w:rPr>
                <w:sz w:val="28"/>
                <w:szCs w:val="28"/>
              </w:rPr>
              <w:t>Обобщающее занятие.</w:t>
            </w:r>
          </w:p>
        </w:tc>
        <w:tc>
          <w:tcPr>
            <w:tcW w:w="1275" w:type="dxa"/>
          </w:tcPr>
          <w:p w14:paraId="4064FB7B" w14:textId="77777777" w:rsidR="00AC69FF" w:rsidRDefault="00AC69FF" w:rsidP="000E2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D1080E3" w14:textId="77777777" w:rsidR="00AC69FF" w:rsidRDefault="00AC69FF" w:rsidP="000E28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</w:tc>
      </w:tr>
      <w:tr w:rsidR="00AC69FF" w14:paraId="0C984A83" w14:textId="77777777" w:rsidTr="000E2827">
        <w:tc>
          <w:tcPr>
            <w:tcW w:w="15735" w:type="dxa"/>
            <w:gridSpan w:val="4"/>
          </w:tcPr>
          <w:p w14:paraId="535C077E" w14:textId="77777777" w:rsidR="00AC69FF" w:rsidRDefault="00AC69FF" w:rsidP="000E2827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 xml:space="preserve"> четверть – 8 часов</w:t>
            </w:r>
          </w:p>
        </w:tc>
      </w:tr>
    </w:tbl>
    <w:p w14:paraId="496F3FFB" w14:textId="77777777" w:rsidR="00AC69FF" w:rsidRDefault="00AC69FF" w:rsidP="00AC69FF">
      <w:pPr>
        <w:rPr>
          <w:lang w:val="en-US"/>
        </w:rPr>
      </w:pPr>
    </w:p>
    <w:p w14:paraId="76F1FEEA" w14:textId="77777777" w:rsidR="005D6BDD" w:rsidRDefault="005D6BDD"/>
    <w:sectPr w:rsidR="005D6BDD" w:rsidSect="00AC69F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E108F"/>
    <w:multiLevelType w:val="hybridMultilevel"/>
    <w:tmpl w:val="048E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A6"/>
    <w:rsid w:val="003A6A98"/>
    <w:rsid w:val="005D6BDD"/>
    <w:rsid w:val="00AC69FF"/>
    <w:rsid w:val="00CC29A6"/>
    <w:rsid w:val="00E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DF0F"/>
  <w15:chartTrackingRefBased/>
  <w15:docId w15:val="{2E9EEEFA-6148-47CC-9AE1-A77E761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9F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C69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2021-10-30T09:30:00Z</dcterms:created>
  <dcterms:modified xsi:type="dcterms:W3CDTF">2021-11-03T06:30:00Z</dcterms:modified>
</cp:coreProperties>
</file>