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D50C6E">
        <w:rPr>
          <w:rFonts w:ascii="Times New Roman" w:hAnsi="Times New Roman" w:cs="Times New Roman"/>
          <w:sz w:val="28"/>
          <w:szCs w:val="28"/>
        </w:rPr>
        <w:t>08.11.2021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559"/>
        <w:gridCol w:w="1843"/>
        <w:gridCol w:w="5103"/>
        <w:gridCol w:w="6662"/>
      </w:tblGrid>
      <w:tr w:rsidR="00F036C9" w:rsidRPr="00D71F23" w:rsidTr="002732F9">
        <w:trPr>
          <w:trHeight w:val="401"/>
        </w:trPr>
        <w:tc>
          <w:tcPr>
            <w:tcW w:w="8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6C9" w:rsidRPr="002732F9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2F9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732F9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2F9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732F9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2F9">
              <w:rPr>
                <w:rFonts w:ascii="Times New Roman" w:eastAsia="Times New Roman" w:hAnsi="Times New Roman" w:cs="Times New Roman"/>
                <w:lang w:eastAsia="ru-RU"/>
              </w:rPr>
              <w:t xml:space="preserve">Тема </w:t>
            </w:r>
            <w:r w:rsidR="002732F9" w:rsidRPr="002732F9">
              <w:rPr>
                <w:rFonts w:ascii="Times New Roman" w:eastAsia="Times New Roman" w:hAnsi="Times New Roman" w:cs="Times New Roman"/>
                <w:lang w:eastAsia="ru-RU"/>
              </w:rPr>
              <w:t>урока</w:t>
            </w:r>
          </w:p>
        </w:tc>
        <w:tc>
          <w:tcPr>
            <w:tcW w:w="510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732F9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2F9">
              <w:rPr>
                <w:rFonts w:ascii="Times New Roman" w:eastAsia="Times New Roman" w:hAnsi="Times New Roman" w:cs="Times New Roman"/>
                <w:lang w:eastAsia="ru-RU"/>
              </w:rPr>
              <w:t>Работа на уроке</w:t>
            </w:r>
          </w:p>
        </w:tc>
        <w:tc>
          <w:tcPr>
            <w:tcW w:w="666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732F9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2F9">
              <w:rPr>
                <w:rFonts w:ascii="Times New Roman" w:eastAsia="Times New Roman" w:hAnsi="Times New Roman" w:cs="Times New Roman"/>
                <w:lang w:eastAsia="ru-RU"/>
              </w:rPr>
              <w:t>Выполнение ДЗ (отправить на проверку учителю)</w:t>
            </w:r>
          </w:p>
        </w:tc>
      </w:tr>
      <w:tr w:rsidR="00F036C9" w:rsidRPr="00315150" w:rsidTr="002732F9">
        <w:trPr>
          <w:trHeight w:val="13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6C9" w:rsidRPr="002732F9" w:rsidRDefault="00F036C9" w:rsidP="00B6301E">
            <w:pPr>
              <w:pStyle w:val="a6"/>
              <w:rPr>
                <w:b/>
                <w:color w:val="000000"/>
                <w:sz w:val="22"/>
                <w:szCs w:val="22"/>
              </w:rPr>
            </w:pPr>
            <w:r w:rsidRPr="002732F9">
              <w:rPr>
                <w:b/>
                <w:color w:val="000000"/>
                <w:sz w:val="22"/>
                <w:szCs w:val="22"/>
              </w:rPr>
              <w:t>6 класс</w:t>
            </w:r>
          </w:p>
          <w:p w:rsidR="00F036C9" w:rsidRPr="002732F9" w:rsidRDefault="00F036C9" w:rsidP="00B6301E">
            <w:pPr>
              <w:pStyle w:val="a6"/>
              <w:rPr>
                <w:color w:val="000000"/>
                <w:sz w:val="22"/>
                <w:szCs w:val="22"/>
              </w:rPr>
            </w:pPr>
            <w:r w:rsidRPr="002732F9">
              <w:rPr>
                <w:color w:val="000000"/>
                <w:sz w:val="22"/>
                <w:szCs w:val="22"/>
              </w:rPr>
              <w:t xml:space="preserve"> </w:t>
            </w:r>
          </w:p>
          <w:p w:rsidR="00F036C9" w:rsidRPr="002732F9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732F9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732F9">
              <w:rPr>
                <w:rFonts w:ascii="Times New Roman" w:eastAsia="Times New Roman" w:hAnsi="Times New Roman" w:cs="Times New Roman"/>
                <w:b/>
                <w:lang w:eastAsia="ru-RU"/>
              </w:rPr>
              <w:t>Немецкий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732F9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32F9">
              <w:rPr>
                <w:rFonts w:ascii="Times New Roman" w:hAnsi="Times New Roman" w:cs="Times New Roman"/>
                <w:color w:val="000000"/>
              </w:rPr>
              <w:t>Meine Freizeit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732F9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32F9">
              <w:rPr>
                <w:rFonts w:ascii="Times New Roman" w:hAnsi="Times New Roman" w:cs="Times New Roman"/>
                <w:color w:val="000000"/>
              </w:rPr>
              <w:t>1) c.21 выписать время года и месяцы к нему 2) с.22 упр.1 распределить предложения по месяцам и временам года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732F9" w:rsidRDefault="00F036C9" w:rsidP="00B6301E">
            <w:pPr>
              <w:pStyle w:val="a6"/>
              <w:rPr>
                <w:color w:val="000000"/>
                <w:sz w:val="22"/>
                <w:szCs w:val="22"/>
              </w:rPr>
            </w:pPr>
            <w:r w:rsidRPr="002732F9">
              <w:rPr>
                <w:color w:val="000000"/>
                <w:sz w:val="22"/>
                <w:szCs w:val="22"/>
              </w:rPr>
              <w:t>1) стр.23 упр.3а)текст прочитать, b) проверить понимание по высказываниям 2) РТ стр.20 упр.1 а) b)</w:t>
            </w:r>
          </w:p>
          <w:p w:rsidR="00F036C9" w:rsidRPr="002732F9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036C9" w:rsidRPr="00315150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2732F9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732F9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732F9">
              <w:rPr>
                <w:rFonts w:ascii="Times New Roman" w:eastAsia="Times New Roman" w:hAnsi="Times New Roman" w:cs="Times New Roman"/>
                <w:b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732F9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32F9">
              <w:rPr>
                <w:rFonts w:ascii="Times New Roman" w:hAnsi="Times New Roman" w:cs="Times New Roman"/>
                <w:color w:val="000000"/>
              </w:rPr>
              <w:t>Решение упражнений по теме «Умножение дробей»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732F9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32F9">
              <w:rPr>
                <w:rFonts w:ascii="Times New Roman" w:hAnsi="Times New Roman" w:cs="Times New Roman"/>
                <w:color w:val="000000"/>
              </w:rPr>
              <w:t>Повторить параграф 11. Вспомнить формулы умножения дробей. Решить № 339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732F9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32F9">
              <w:rPr>
                <w:rFonts w:ascii="Times New Roman" w:hAnsi="Times New Roman" w:cs="Times New Roman"/>
                <w:color w:val="000000"/>
              </w:rPr>
              <w:t>Параграф 11, № 340</w:t>
            </w:r>
            <w:bookmarkStart w:id="0" w:name="_GoBack"/>
            <w:bookmarkEnd w:id="0"/>
          </w:p>
        </w:tc>
      </w:tr>
      <w:tr w:rsidR="00F036C9" w:rsidRPr="00315150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2732F9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732F9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732F9">
              <w:rPr>
                <w:rFonts w:ascii="Times New Roman" w:eastAsia="Times New Roman" w:hAnsi="Times New Roman" w:cs="Times New Roman"/>
                <w:b/>
                <w:lang w:eastAsia="ru-RU"/>
              </w:rPr>
              <w:t>Обществознание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732F9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32F9">
              <w:rPr>
                <w:rFonts w:ascii="Times New Roman" w:hAnsi="Times New Roman" w:cs="Times New Roman"/>
                <w:color w:val="000000"/>
              </w:rPr>
              <w:t>«На пути к жизненному успеху»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732F9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32F9">
              <w:rPr>
                <w:rFonts w:ascii="Times New Roman" w:hAnsi="Times New Roman" w:cs="Times New Roman"/>
                <w:color w:val="000000"/>
              </w:rPr>
              <w:t>Учебник стр.40, параграф 5 прочитать материал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732F9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32F9">
              <w:rPr>
                <w:rFonts w:ascii="Times New Roman" w:hAnsi="Times New Roman" w:cs="Times New Roman"/>
                <w:color w:val="000000"/>
              </w:rPr>
              <w:t>Стр.47 «В классе и дома» задание 3 выполнить письменно на отдельном листе.</w:t>
            </w:r>
          </w:p>
        </w:tc>
      </w:tr>
      <w:tr w:rsidR="00F036C9" w:rsidRPr="00315150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2732F9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D37F71" w:rsidRDefault="00F036C9" w:rsidP="00F036C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7F71">
              <w:rPr>
                <w:rFonts w:ascii="Times New Roman" w:eastAsia="Times New Roman" w:hAnsi="Times New Roman" w:cs="Times New Roman"/>
                <w:b/>
                <w:lang w:eastAsia="ru-RU"/>
              </w:rPr>
              <w:t>ИЗО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D37F71" w:rsidRDefault="00D37F71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7F71">
              <w:rPr>
                <w:rFonts w:ascii="Times New Roman" w:hAnsi="Times New Roman" w:cs="Times New Roman"/>
                <w:color w:val="000000"/>
              </w:rPr>
              <w:t>Пейзаж как образ родины.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F71" w:rsidRPr="00D37F71" w:rsidRDefault="00D37F71" w:rsidP="00D37F71">
            <w:pPr>
              <w:pStyle w:val="a6"/>
              <w:rPr>
                <w:color w:val="000000"/>
                <w:sz w:val="22"/>
                <w:szCs w:val="22"/>
              </w:rPr>
            </w:pPr>
            <w:r w:rsidRPr="00D37F71">
              <w:rPr>
                <w:color w:val="000000"/>
                <w:sz w:val="22"/>
                <w:szCs w:val="22"/>
              </w:rPr>
              <w:t>Пейзаж - это рисунок, изображающий природу:  леса, реки, поля, луга, озера, горы.</w:t>
            </w:r>
          </w:p>
          <w:p w:rsidR="00D37F71" w:rsidRDefault="00D37F71" w:rsidP="00D37F71">
            <w:pPr>
              <w:pStyle w:val="a6"/>
              <w:rPr>
                <w:color w:val="000000"/>
                <w:sz w:val="22"/>
                <w:szCs w:val="22"/>
              </w:rPr>
            </w:pPr>
            <w:r w:rsidRPr="00D37F71">
              <w:rPr>
                <w:color w:val="000000"/>
                <w:sz w:val="22"/>
                <w:szCs w:val="22"/>
              </w:rPr>
              <w:t>Если видишь, на картине нарисована река,</w:t>
            </w:r>
          </w:p>
          <w:p w:rsidR="00D37F71" w:rsidRDefault="00D37F71" w:rsidP="00D37F71">
            <w:pPr>
              <w:pStyle w:val="a6"/>
              <w:rPr>
                <w:color w:val="000000"/>
                <w:sz w:val="22"/>
                <w:szCs w:val="22"/>
              </w:rPr>
            </w:pPr>
            <w:r w:rsidRPr="00D37F71">
              <w:rPr>
                <w:color w:val="000000"/>
                <w:sz w:val="22"/>
                <w:szCs w:val="22"/>
              </w:rPr>
              <w:t xml:space="preserve"> Или ель и белый иней, или сад и облака. </w:t>
            </w:r>
          </w:p>
          <w:p w:rsidR="00D37F71" w:rsidRPr="00D37F71" w:rsidRDefault="00D37F71" w:rsidP="00D37F71">
            <w:pPr>
              <w:pStyle w:val="a6"/>
              <w:rPr>
                <w:color w:val="000000"/>
                <w:sz w:val="22"/>
                <w:szCs w:val="22"/>
              </w:rPr>
            </w:pPr>
            <w:r w:rsidRPr="00D37F71">
              <w:rPr>
                <w:color w:val="000000"/>
                <w:sz w:val="22"/>
                <w:szCs w:val="22"/>
              </w:rPr>
              <w:t xml:space="preserve">Или снежная равнина, или поле и шалаш, Обязательно картина называется …пейзаж. </w:t>
            </w:r>
          </w:p>
          <w:p w:rsidR="00F036C9" w:rsidRPr="00D37F71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F71" w:rsidRPr="00D37F71" w:rsidRDefault="00D37F71" w:rsidP="00D37F71">
            <w:pPr>
              <w:pStyle w:val="a6"/>
              <w:rPr>
                <w:color w:val="000000"/>
                <w:sz w:val="22"/>
                <w:szCs w:val="22"/>
              </w:rPr>
            </w:pPr>
            <w:r w:rsidRPr="00D37F71">
              <w:rPr>
                <w:color w:val="000000"/>
                <w:sz w:val="22"/>
                <w:szCs w:val="22"/>
              </w:rPr>
              <w:t xml:space="preserve">Нарисовать рисунок.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D37F71">
              <w:rPr>
                <w:color w:val="000000"/>
                <w:sz w:val="22"/>
                <w:szCs w:val="22"/>
              </w:rPr>
              <w:t>Пейзаж.</w:t>
            </w:r>
          </w:p>
          <w:p w:rsidR="00F036C9" w:rsidRPr="00D37F71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036C9" w:rsidRPr="00315150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2732F9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732F9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732F9">
              <w:rPr>
                <w:rFonts w:ascii="Times New Roman" w:eastAsia="Times New Roman" w:hAnsi="Times New Roman" w:cs="Times New Roman"/>
                <w:b/>
                <w:lang w:eastAsia="ru-RU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732F9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32F9">
              <w:rPr>
                <w:rFonts w:ascii="Times New Roman" w:hAnsi="Times New Roman" w:cs="Times New Roman"/>
                <w:color w:val="000000"/>
              </w:rPr>
              <w:t>Наклонения глагола.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732F9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32F9">
              <w:rPr>
                <w:rFonts w:ascii="Times New Roman" w:hAnsi="Times New Roman" w:cs="Times New Roman"/>
                <w:color w:val="000000"/>
              </w:rPr>
              <w:t>1. Изучить п. 86 в теории 2. Выполнить упр. 218,220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732F9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32F9">
              <w:rPr>
                <w:rFonts w:ascii="Times New Roman" w:hAnsi="Times New Roman" w:cs="Times New Roman"/>
                <w:color w:val="000000"/>
              </w:rPr>
              <w:t>П. 86 – выучить правило, Упр. 217,221</w:t>
            </w:r>
          </w:p>
        </w:tc>
      </w:tr>
      <w:tr w:rsidR="00F036C9" w:rsidRPr="00315150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732F9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732F9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732F9">
              <w:rPr>
                <w:rFonts w:ascii="Times New Roman" w:eastAsia="Times New Roman" w:hAnsi="Times New Roman" w:cs="Times New Roman"/>
                <w:b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732F9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32F9">
              <w:rPr>
                <w:rFonts w:ascii="Times New Roman" w:hAnsi="Times New Roman" w:cs="Times New Roman"/>
                <w:color w:val="000000"/>
              </w:rPr>
              <w:t>Сюжетные и жанрово – композиционные особенности повествования И.С.Тургенева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732F9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32F9">
              <w:rPr>
                <w:rFonts w:ascii="Times New Roman" w:hAnsi="Times New Roman" w:cs="Times New Roman"/>
                <w:color w:val="000000"/>
              </w:rPr>
              <w:t>1. Дочитать «Бежин луг» 2. Устно ответить на вопросы 1 уровня стр. 150-151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732F9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32F9">
              <w:rPr>
                <w:rFonts w:ascii="Times New Roman" w:hAnsi="Times New Roman" w:cs="Times New Roman"/>
                <w:color w:val="000000"/>
              </w:rPr>
              <w:t>Составить викторину по содержанию рассказа (10 вопросов с ответами)</w:t>
            </w:r>
          </w:p>
        </w:tc>
      </w:tr>
    </w:tbl>
    <w:p w:rsidR="00D71F23" w:rsidRPr="00261722" w:rsidRDefault="00D71F23" w:rsidP="00E34C08"/>
    <w:sectPr w:rsidR="00D71F23" w:rsidRPr="00261722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06A2" w:rsidRDefault="007006A2" w:rsidP="00DC7624">
      <w:pPr>
        <w:spacing w:after="0" w:line="240" w:lineRule="auto"/>
      </w:pPr>
      <w:r>
        <w:separator/>
      </w:r>
    </w:p>
  </w:endnote>
  <w:endnote w:type="continuationSeparator" w:id="1">
    <w:p w:rsidR="007006A2" w:rsidRDefault="007006A2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06A2" w:rsidRDefault="007006A2" w:rsidP="00DC7624">
      <w:pPr>
        <w:spacing w:after="0" w:line="240" w:lineRule="auto"/>
      </w:pPr>
      <w:r>
        <w:separator/>
      </w:r>
    </w:p>
  </w:footnote>
  <w:footnote w:type="continuationSeparator" w:id="1">
    <w:p w:rsidR="007006A2" w:rsidRDefault="007006A2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2"/>
  </w:num>
  <w:num w:numId="4">
    <w:abstractNumId w:val="19"/>
  </w:num>
  <w:num w:numId="5">
    <w:abstractNumId w:val="3"/>
  </w:num>
  <w:num w:numId="6">
    <w:abstractNumId w:val="14"/>
  </w:num>
  <w:num w:numId="7">
    <w:abstractNumId w:val="5"/>
  </w:num>
  <w:num w:numId="8">
    <w:abstractNumId w:val="13"/>
  </w:num>
  <w:num w:numId="9">
    <w:abstractNumId w:val="1"/>
  </w:num>
  <w:num w:numId="10">
    <w:abstractNumId w:val="22"/>
  </w:num>
  <w:num w:numId="11">
    <w:abstractNumId w:val="10"/>
  </w:num>
  <w:num w:numId="12">
    <w:abstractNumId w:val="4"/>
  </w:num>
  <w:num w:numId="13">
    <w:abstractNumId w:val="16"/>
  </w:num>
  <w:num w:numId="14">
    <w:abstractNumId w:val="7"/>
  </w:num>
  <w:num w:numId="15">
    <w:abstractNumId w:val="8"/>
  </w:num>
  <w:num w:numId="16">
    <w:abstractNumId w:val="15"/>
  </w:num>
  <w:num w:numId="17">
    <w:abstractNumId w:val="12"/>
  </w:num>
  <w:num w:numId="18">
    <w:abstractNumId w:val="21"/>
  </w:num>
  <w:num w:numId="19">
    <w:abstractNumId w:val="9"/>
  </w:num>
  <w:num w:numId="20">
    <w:abstractNumId w:val="0"/>
  </w:num>
  <w:num w:numId="21">
    <w:abstractNumId w:val="20"/>
  </w:num>
  <w:num w:numId="22">
    <w:abstractNumId w:val="11"/>
  </w:num>
  <w:num w:numId="23">
    <w:abstractNumId w:val="17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0808"/>
    <w:rsid w:val="00004645"/>
    <w:rsid w:val="000638EF"/>
    <w:rsid w:val="00081D86"/>
    <w:rsid w:val="00085662"/>
    <w:rsid w:val="000E72B1"/>
    <w:rsid w:val="000F4EFD"/>
    <w:rsid w:val="00100FE9"/>
    <w:rsid w:val="00101C48"/>
    <w:rsid w:val="00144F83"/>
    <w:rsid w:val="00154796"/>
    <w:rsid w:val="00165E32"/>
    <w:rsid w:val="001A4FF9"/>
    <w:rsid w:val="001C210F"/>
    <w:rsid w:val="002017D5"/>
    <w:rsid w:val="00261722"/>
    <w:rsid w:val="002732F9"/>
    <w:rsid w:val="002D33CC"/>
    <w:rsid w:val="002E75DB"/>
    <w:rsid w:val="00300E49"/>
    <w:rsid w:val="00302C73"/>
    <w:rsid w:val="00315150"/>
    <w:rsid w:val="00346984"/>
    <w:rsid w:val="00372126"/>
    <w:rsid w:val="003C2F64"/>
    <w:rsid w:val="003F5C35"/>
    <w:rsid w:val="00421233"/>
    <w:rsid w:val="00427D6C"/>
    <w:rsid w:val="0044101E"/>
    <w:rsid w:val="00462204"/>
    <w:rsid w:val="00477BCC"/>
    <w:rsid w:val="0049783A"/>
    <w:rsid w:val="004E711E"/>
    <w:rsid w:val="004F5105"/>
    <w:rsid w:val="00570808"/>
    <w:rsid w:val="00581604"/>
    <w:rsid w:val="005B253F"/>
    <w:rsid w:val="005F5AC9"/>
    <w:rsid w:val="0060790B"/>
    <w:rsid w:val="00643B41"/>
    <w:rsid w:val="00691BA4"/>
    <w:rsid w:val="006D3337"/>
    <w:rsid w:val="007006A2"/>
    <w:rsid w:val="0070693C"/>
    <w:rsid w:val="0071574D"/>
    <w:rsid w:val="007304C9"/>
    <w:rsid w:val="00732ECF"/>
    <w:rsid w:val="00734932"/>
    <w:rsid w:val="00742319"/>
    <w:rsid w:val="007B4BEA"/>
    <w:rsid w:val="00800FC3"/>
    <w:rsid w:val="008358A4"/>
    <w:rsid w:val="00844B1F"/>
    <w:rsid w:val="00873D94"/>
    <w:rsid w:val="0089434E"/>
    <w:rsid w:val="008D2625"/>
    <w:rsid w:val="00924FA8"/>
    <w:rsid w:val="0098346F"/>
    <w:rsid w:val="00987102"/>
    <w:rsid w:val="009A27A5"/>
    <w:rsid w:val="00A119F2"/>
    <w:rsid w:val="00A56961"/>
    <w:rsid w:val="00A91AF7"/>
    <w:rsid w:val="00B6301E"/>
    <w:rsid w:val="00BF27E5"/>
    <w:rsid w:val="00BF504B"/>
    <w:rsid w:val="00C0126F"/>
    <w:rsid w:val="00C54CE0"/>
    <w:rsid w:val="00C6228B"/>
    <w:rsid w:val="00C92D6F"/>
    <w:rsid w:val="00CC2A14"/>
    <w:rsid w:val="00D37F71"/>
    <w:rsid w:val="00D50C6E"/>
    <w:rsid w:val="00D66A73"/>
    <w:rsid w:val="00D71F23"/>
    <w:rsid w:val="00D8512B"/>
    <w:rsid w:val="00DC14CC"/>
    <w:rsid w:val="00DC7624"/>
    <w:rsid w:val="00DD2A66"/>
    <w:rsid w:val="00DF39A3"/>
    <w:rsid w:val="00DF6479"/>
    <w:rsid w:val="00E14547"/>
    <w:rsid w:val="00E34C08"/>
    <w:rsid w:val="00E37C54"/>
    <w:rsid w:val="00E80F39"/>
    <w:rsid w:val="00E82D80"/>
    <w:rsid w:val="00EB3115"/>
    <w:rsid w:val="00F036C9"/>
    <w:rsid w:val="00F049FC"/>
    <w:rsid w:val="00F418F7"/>
    <w:rsid w:val="00F65161"/>
    <w:rsid w:val="00FA0BB5"/>
    <w:rsid w:val="00FA1752"/>
    <w:rsid w:val="00FD2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ГИРНИК</cp:lastModifiedBy>
  <cp:revision>63</cp:revision>
  <dcterms:created xsi:type="dcterms:W3CDTF">2020-04-05T18:36:00Z</dcterms:created>
  <dcterms:modified xsi:type="dcterms:W3CDTF">2021-11-07T08:32:00Z</dcterms:modified>
</cp:coreProperties>
</file>