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B6B" w:rsidRDefault="00C56B6B" w:rsidP="00C56B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Дата: 12.11.2021  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685"/>
        <w:gridCol w:w="4111"/>
        <w:gridCol w:w="5528"/>
      </w:tblGrid>
      <w:tr w:rsidR="00C56B6B" w:rsidTr="009C67C4">
        <w:trPr>
          <w:trHeight w:val="508"/>
        </w:trPr>
        <w:tc>
          <w:tcPr>
            <w:tcW w:w="24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Default="00C56B6B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Default="00C56B6B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1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Default="00C56B6B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Default="00C56B6B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C56B6B" w:rsidRPr="005F6D64" w:rsidTr="009C67C4">
        <w:trPr>
          <w:trHeight w:val="508"/>
        </w:trPr>
        <w:tc>
          <w:tcPr>
            <w:tcW w:w="24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5F6D64" w:rsidRDefault="00C56B6B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3A2E9C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A2E9C">
              <w:rPr>
                <w:rFonts w:ascii="Times New Roman" w:eastAsia="Times New Roman" w:hAnsi="Times New Roman"/>
                <w:sz w:val="24"/>
                <w:szCs w:val="24"/>
              </w:rPr>
              <w:t>Прямоугольник. Ось симметрии.</w:t>
            </w:r>
          </w:p>
        </w:tc>
        <w:tc>
          <w:tcPr>
            <w:tcW w:w="41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3A2E9C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E9C">
              <w:rPr>
                <w:rFonts w:ascii="Times New Roman" w:eastAsia="Times New Roman" w:hAnsi="Times New Roman"/>
                <w:sz w:val="24"/>
                <w:szCs w:val="24"/>
              </w:rPr>
              <w:t>Повторить п.15.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3A2E9C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E9C">
              <w:rPr>
                <w:rFonts w:ascii="Times New Roman" w:eastAsia="Times New Roman" w:hAnsi="Times New Roman"/>
                <w:sz w:val="24"/>
                <w:szCs w:val="24"/>
              </w:rPr>
              <w:t>№373,382(1)</w:t>
            </w:r>
          </w:p>
        </w:tc>
      </w:tr>
      <w:tr w:rsidR="00C56B6B" w:rsidRPr="005F6D64" w:rsidTr="009C67C4">
        <w:trPr>
          <w:trHeight w:val="32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5F6D64" w:rsidRDefault="00F7552B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Английс</w:t>
            </w:r>
            <w:r w:rsidR="00C56B6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3A2E9C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A2E9C">
              <w:rPr>
                <w:rFonts w:ascii="Times New Roman" w:hAnsi="Times New Roman"/>
                <w:sz w:val="24"/>
                <w:szCs w:val="24"/>
                <w:lang w:val="en-US" w:eastAsia="ru-RU"/>
              </w:rPr>
              <w:t>Reading.</w:t>
            </w:r>
            <w:bookmarkStart w:id="0" w:name="_GoBack"/>
            <w:bookmarkEnd w:id="0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3A2E9C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E9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Стр.51 упр.10 прочитать ответить на вопрос в задании. Слова с картинок и из зеленой рамки списать и перевести.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9C" w:rsidRPr="003A2E9C" w:rsidRDefault="003A2E9C" w:rsidP="003A2E9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A2E9C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3A2E9C">
              <w:rPr>
                <w:rFonts w:ascii="Times New Roman" w:hAnsi="Times New Roman"/>
                <w:sz w:val="24"/>
                <w:szCs w:val="24"/>
              </w:rPr>
              <w:t xml:space="preserve">а «3»- </w:t>
            </w:r>
            <w:r w:rsidRPr="003A2E9C">
              <w:rPr>
                <w:rFonts w:ascii="Times New Roman" w:hAnsi="Times New Roman"/>
                <w:sz w:val="24"/>
                <w:szCs w:val="24"/>
                <w:lang w:eastAsia="ru-RU"/>
              </w:rPr>
              <w:t>Стр.52 упр.13 перевести текст</w:t>
            </w:r>
          </w:p>
          <w:p w:rsidR="00C56B6B" w:rsidRPr="003A2E9C" w:rsidRDefault="003A2E9C" w:rsidP="003A2E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E9C">
              <w:rPr>
                <w:rFonts w:ascii="Times New Roman" w:hAnsi="Times New Roman"/>
                <w:sz w:val="24"/>
                <w:szCs w:val="24"/>
              </w:rPr>
              <w:t>на «4-5»- стр.52 упр.13 прочитать, упр.14 выбрать правильный ответ,  отправить чтение предложений ГОЛОСОВЫМ СООБЩЕНИЕМ. Стр.52 упр.15 подобрать из теста упр.13 предложения к картинкам. Чтение отправить ГОЛОСОВЫМ СООБЩЕНИЕМ.</w:t>
            </w:r>
          </w:p>
        </w:tc>
      </w:tr>
      <w:tr w:rsidR="00C56B6B" w:rsidRPr="005F6D64" w:rsidTr="009C67C4">
        <w:trPr>
          <w:trHeight w:val="26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5F6D64" w:rsidRDefault="00C56B6B" w:rsidP="009C67C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D75061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Обстоятельство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C56B6B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Повторить параграф 18, выучить определение</w:t>
            </w:r>
            <w:r w:rsidR="00D75061" w:rsidRPr="003A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ОБСТОЯТЕЛЬСТВО, составить и написать словарный диктант из слов, находящихся на полях в практике (</w:t>
            </w:r>
            <w:proofErr w:type="gramStart"/>
            <w:r w:rsidR="00D75061" w:rsidRPr="003A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выделены</w:t>
            </w:r>
            <w:proofErr w:type="gramEnd"/>
            <w:r w:rsidR="00D75061" w:rsidRPr="003A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жирным шрифтом) с.55-78 из 20 слов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D75061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Упр.261, 262 (пунктуационные разборы)</w:t>
            </w:r>
          </w:p>
        </w:tc>
      </w:tr>
      <w:tr w:rsidR="00C56B6B" w:rsidRPr="005F6D64" w:rsidTr="009C67C4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5F6D64" w:rsidRDefault="00F7552B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Технология       (2 урока)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F7552B" w:rsidP="009C67C4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A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материалов Натуральные, искусственные и синтетические материалы.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6B" w:rsidRPr="003A2E9C" w:rsidRDefault="00F7552B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стр50 параграф 5.2 прочитать</w:t>
            </w:r>
            <w:proofErr w:type="gramStart"/>
            <w:r w:rsidRPr="003A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A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вопросы(устно)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2B" w:rsidRPr="003A2E9C" w:rsidRDefault="00F7552B" w:rsidP="00F75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Выучить определения:</w:t>
            </w:r>
          </w:p>
          <w:p w:rsidR="00F7552B" w:rsidRPr="003A2E9C" w:rsidRDefault="00F7552B" w:rsidP="00F75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Натуральный материал</w:t>
            </w:r>
          </w:p>
          <w:p w:rsidR="00F7552B" w:rsidRPr="003A2E9C" w:rsidRDefault="00F7552B" w:rsidP="00F75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Искусственный материал</w:t>
            </w:r>
          </w:p>
          <w:p w:rsidR="00F7552B" w:rsidRPr="003A2E9C" w:rsidRDefault="00F7552B" w:rsidP="00F75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Синтетический материал</w:t>
            </w:r>
          </w:p>
          <w:p w:rsidR="00C56B6B" w:rsidRPr="003A2E9C" w:rsidRDefault="00F7552B" w:rsidP="00F7552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(опрос в школе, на уроке)</w:t>
            </w:r>
          </w:p>
        </w:tc>
      </w:tr>
      <w:tr w:rsidR="00C56B6B" w:rsidRPr="005F6D64" w:rsidTr="009C67C4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5F6D64" w:rsidRDefault="00C56B6B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C56B6B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A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3A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«Руслан и Людмила» (фрагменты). Сказочные образы и мотивы в произведении.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D75061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 песни третьей стр.113-126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C56B6B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</w:t>
            </w:r>
            <w:r w:rsidR="00D75061" w:rsidRPr="003A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 вопрос 1-5</w:t>
            </w:r>
            <w:r w:rsidRPr="003A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(письменно)</w:t>
            </w:r>
            <w:r w:rsidR="00D75061" w:rsidRPr="003A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первый уровень сложности</w:t>
            </w:r>
          </w:p>
        </w:tc>
      </w:tr>
    </w:tbl>
    <w:p w:rsidR="00C56B6B" w:rsidRDefault="00C56B6B" w:rsidP="00C56B6B"/>
    <w:p w:rsidR="00211F8E" w:rsidRDefault="00211F8E"/>
    <w:sectPr w:rsidR="00211F8E" w:rsidSect="00C56B6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A1C"/>
    <w:rsid w:val="00211F8E"/>
    <w:rsid w:val="003A2E9C"/>
    <w:rsid w:val="00734A1C"/>
    <w:rsid w:val="00C56B6B"/>
    <w:rsid w:val="00D75061"/>
    <w:rsid w:val="00F7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B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B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4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2021-11-09T05:12:00Z</dcterms:created>
  <dcterms:modified xsi:type="dcterms:W3CDTF">2021-11-10T17:41:00Z</dcterms:modified>
</cp:coreProperties>
</file>