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721874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16</w:t>
      </w:r>
      <w:r w:rsidR="00D8581F">
        <w:rPr>
          <w:rFonts w:ascii="Times New Roman" w:hAnsi="Times New Roman"/>
          <w:sz w:val="28"/>
          <w:szCs w:val="28"/>
        </w:rPr>
        <w:t xml:space="preserve">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4252"/>
        <w:gridCol w:w="6237"/>
      </w:tblGrid>
      <w:tr w:rsidR="00D8581F" w:rsidTr="00C25357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C25357" w:rsidTr="00C25357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Контрольная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работа №3 по теме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«Уравнение. Угол.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Многоугольник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D8581F" w:rsidRPr="00C25357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EE" w:rsidRPr="00C25357" w:rsidRDefault="00E743EF" w:rsidP="0072187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Выполнение контрольной работы.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Выполнить контрольную работу и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отправить на проверку учителю.</w:t>
            </w:r>
          </w:p>
          <w:p w:rsidR="00D8581F" w:rsidRPr="00C25357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C25357" w:rsidTr="00C25357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Обобщение по разделу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«Как люди открывали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Землю»</w:t>
            </w:r>
          </w:p>
          <w:p w:rsidR="00D8581F" w:rsidRPr="00C25357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Повторить темы раздела «Как люди открывали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Землю»</w:t>
            </w:r>
          </w:p>
          <w:p w:rsidR="00D8581F" w:rsidRPr="00C25357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1.Расположите в хронологическом порядке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географические открытия: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 Австралии 2 Антарктиды 3 Америки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2.Выбери ответы из подсказок: Эратосфен,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Финикийцы, Ермак Тимофеевич, Марко Поло,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Афанасий Никитин, </w:t>
            </w:r>
            <w:proofErr w:type="spell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Витус</w:t>
            </w:r>
            <w:proofErr w:type="spell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Беринг, Семен Дежнев,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Васко</w:t>
            </w:r>
            <w:proofErr w:type="spell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да Гама, Христофор Колумб, Джеймс Кук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А. ……….Этот испанский мореплаватель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итальянского происхождения, в 1492 году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открывший</w:t>
            </w:r>
            <w:proofErr w:type="gramEnd"/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для европейцев Америку, благодаря снаряжению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Он открыл и положил начало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исследованию Южной и Центральной Америки,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включая их континентальные части и близлежащие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архипелаги — Большие Антильские Малые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Антильские и Багамские острова.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Б.…………совершил путешествие в 1468—1474 годах</w:t>
            </w:r>
          </w:p>
          <w:p w:rsidR="00E743EF" w:rsidRPr="00C25357" w:rsidRDefault="00E743EF" w:rsidP="00E743EF">
            <w:pPr>
              <w:shd w:val="clear" w:color="auto" w:fill="FFFFFF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по Персии, Индии и Турции; составил описание этого</w:t>
            </w: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путешествия в книге «Хождение за три моря».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В…….. народ, совершивший первое путешествие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вокруг Ливии (Африки)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3.По краткому описанию жизни, отгадайте имя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великого путешественника: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Был родом из Португалии, поступил на службу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испанскому королю. В 1519 году, командую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экспедицией из 5 кораблей, отправился в плавание.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Первым пересек Тихий океан, дав ему это название,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поскольку в это время стояла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хорошая</w:t>
            </w:r>
            <w:proofErr w:type="gram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и спокойная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погода. Погиб на Филиппинских островах в схватке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lastRenderedPageBreak/>
              <w:t xml:space="preserve">местным населением.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Единственный</w:t>
            </w:r>
            <w:proofErr w:type="gram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оставшийся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корабль из его экспедиции, завершил 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данное</w:t>
            </w:r>
            <w:proofErr w:type="gramEnd"/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плавание, вернувшись в Испанию, и, совершив, таким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образом, первое в истории кругосветное путешествие.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-------------------------------------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</w:p>
          <w:p w:rsidR="00D8581F" w:rsidRPr="00C25357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C25357" w:rsidTr="00C25357">
        <w:trPr>
          <w:trHeight w:val="2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Родной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8E2079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Современный русский литературный язык.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C25357" w:rsidP="00721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8E2079" w:rsidRPr="00C2535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https://clck.ru/YpTdQ</w:t>
              </w:r>
            </w:hyperlink>
          </w:p>
          <w:p w:rsidR="008E2079" w:rsidRPr="00C25357" w:rsidRDefault="008E2079" w:rsidP="00721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презентацию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8E2079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 задания в группе</w:t>
            </w:r>
          </w:p>
        </w:tc>
      </w:tr>
      <w:tr w:rsidR="00D8581F" w:rsidRPr="00C25357" w:rsidTr="00C25357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П.7 «Как жили земледельцы и ремесленники»</w:t>
            </w:r>
          </w:p>
          <w:p w:rsidR="00D8581F" w:rsidRPr="00C25357" w:rsidRDefault="00D8581F" w:rsidP="00C25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- изучить материал параграфа;</w:t>
            </w:r>
          </w:p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-выписать в тетрадь значение слов: вельможа,</w:t>
            </w:r>
          </w:p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писец, налог, орошение, </w:t>
            </w:r>
            <w:proofErr w:type="spellStart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шадуф</w:t>
            </w:r>
            <w:proofErr w:type="spellEnd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, роспись,</w:t>
            </w:r>
          </w:p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амулет.</w:t>
            </w:r>
          </w:p>
          <w:p w:rsidR="00D8581F" w:rsidRPr="00C25357" w:rsidRDefault="00D8581F" w:rsidP="003E210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тр.42,закончить описание</w:t>
            </w:r>
          </w:p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рисунка «</w:t>
            </w:r>
            <w:proofErr w:type="spellStart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Шадуф</w:t>
            </w:r>
            <w:proofErr w:type="spellEnd"/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» в задании</w:t>
            </w:r>
          </w:p>
          <w:p w:rsidR="00C25357" w:rsidRPr="00C25357" w:rsidRDefault="00C25357" w:rsidP="00C2535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C2535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второй рубрики:1. Опишите.</w:t>
            </w:r>
          </w:p>
          <w:p w:rsidR="00D8581F" w:rsidRPr="00C25357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C25357" w:rsidTr="00C25357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8E207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«Члены предложения».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C25357" w:rsidRDefault="008E207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C2535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C25357" w:rsidRDefault="008E207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теории – пар.17-18</w:t>
            </w:r>
          </w:p>
        </w:tc>
      </w:tr>
      <w:tr w:rsidR="00D8581F" w:rsidRPr="00C25357" w:rsidTr="00C25357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C25357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53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Гармонии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задумчивый поэт</w:t>
            </w:r>
          </w:p>
          <w:p w:rsidR="00D8581F" w:rsidRPr="00C25357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Просмотреть </w:t>
            </w:r>
            <w:proofErr w:type="spell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видеоуро</w:t>
            </w: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вкладка основная часть)</w:t>
            </w:r>
          </w:p>
          <w:p w:rsidR="00E743EF" w:rsidRPr="00C25357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</w:p>
          <w:p w:rsidR="00E743EF" w:rsidRPr="00C25357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C25357">
                <w:rPr>
                  <w:rStyle w:val="a3"/>
                  <w:rFonts w:ascii="YS Text" w:eastAsia="Times New Roman" w:hAnsi="YS Text"/>
                  <w:sz w:val="24"/>
                  <w:szCs w:val="24"/>
                  <w:lang w:eastAsia="ru-RU"/>
                </w:rPr>
                <w:t>https://resh.edu.ru/subject/lesson/7419/main/255187/</w:t>
              </w:r>
            </w:hyperlink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</w:p>
          <w:p w:rsidR="00D8581F" w:rsidRPr="00C25357" w:rsidRDefault="00D8581F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Записать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1.О каких великих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композиторах</w:t>
            </w:r>
            <w:proofErr w:type="gramEnd"/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идет речь.</w:t>
            </w:r>
          </w:p>
          <w:p w:rsidR="00E743EF" w:rsidRPr="00E743EF" w:rsidRDefault="00E743EF" w:rsidP="00E743E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E743E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2.Реквием-это…</w:t>
            </w:r>
          </w:p>
          <w:p w:rsidR="00D8581F" w:rsidRPr="00C25357" w:rsidRDefault="00D8581F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581F" w:rsidRPr="00C25357" w:rsidRDefault="00D8581F" w:rsidP="00D8581F">
      <w:pPr>
        <w:rPr>
          <w:rFonts w:ascii="Times New Roman" w:hAnsi="Times New Roman"/>
          <w:sz w:val="24"/>
          <w:szCs w:val="24"/>
        </w:rPr>
      </w:pPr>
    </w:p>
    <w:p w:rsidR="00694446" w:rsidRPr="00C25357" w:rsidRDefault="00694446">
      <w:pPr>
        <w:rPr>
          <w:sz w:val="24"/>
          <w:szCs w:val="24"/>
        </w:rPr>
      </w:pPr>
      <w:bookmarkStart w:id="0" w:name="_GoBack"/>
      <w:bookmarkEnd w:id="0"/>
    </w:p>
    <w:sectPr w:rsidR="00694446" w:rsidRPr="00C25357" w:rsidSect="00C2535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3E210C"/>
    <w:rsid w:val="00694446"/>
    <w:rsid w:val="00721874"/>
    <w:rsid w:val="008E2079"/>
    <w:rsid w:val="00A977EE"/>
    <w:rsid w:val="00C25357"/>
    <w:rsid w:val="00C945C3"/>
    <w:rsid w:val="00D4684A"/>
    <w:rsid w:val="00D8581F"/>
    <w:rsid w:val="00E7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419/main/2551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YpTd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2021-11-08T03:47:00Z</dcterms:created>
  <dcterms:modified xsi:type="dcterms:W3CDTF">2021-11-15T09:22:00Z</dcterms:modified>
</cp:coreProperties>
</file>