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346B76DF" w:rsidR="008768A9" w:rsidRPr="008F40F9" w:rsidRDefault="00FF4D63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B76F05">
        <w:rPr>
          <w:rFonts w:ascii="Times New Roman" w:hAnsi="Times New Roman"/>
          <w:b/>
          <w:sz w:val="28"/>
          <w:szCs w:val="28"/>
        </w:rPr>
        <w:t>9</w:t>
      </w:r>
      <w:r w:rsidR="008768A9" w:rsidRPr="008F40F9">
        <w:rPr>
          <w:rFonts w:ascii="Times New Roman" w:hAnsi="Times New Roman"/>
          <w:b/>
          <w:sz w:val="28"/>
          <w:szCs w:val="28"/>
        </w:rPr>
        <w:t>.11.2021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DC3D23" w:rsidRPr="00693D5F" w14:paraId="5A24CFDD" w14:textId="77777777" w:rsidTr="00747462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34D9D150" w:rsidR="00DC3D23" w:rsidRPr="00693D5F" w:rsidRDefault="00DC3D23" w:rsidP="00DC3D23">
            <w:pPr>
              <w:rPr>
                <w:rFonts w:ascii="Times New Roman" w:hAnsi="Times New Roman"/>
                <w:sz w:val="24"/>
                <w:szCs w:val="24"/>
              </w:rPr>
            </w:pPr>
            <w:r w:rsidRPr="00DC3D23">
              <w:rPr>
                <w:rFonts w:ascii="Times New Roman" w:hAnsi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4E5CF1A0" w:rsidR="00DC3D23" w:rsidRPr="00693D5F" w:rsidRDefault="00DC3D23" w:rsidP="00DC3D23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268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6A268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  <w:proofErr w:type="gramEnd"/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630152F1" w:rsidR="00DC3D23" w:rsidRPr="00693D5F" w:rsidRDefault="00DC3D23" w:rsidP="00DC3D23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Эпоха дворцовых переворотов 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E5BB" w14:textId="77777777" w:rsidR="00DC3D23" w:rsidRDefault="00DC3D23" w:rsidP="00DC3D2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1.Составить краткий план параграфа № 13-14</w:t>
            </w:r>
          </w:p>
          <w:p w14:paraId="29950C47" w14:textId="77777777" w:rsidR="00DC3D23" w:rsidRDefault="00DC3D23" w:rsidP="00DC3D2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BC5563">
              <w:rPr>
                <w:rFonts w:ascii="Times New Roman" w:eastAsia="Times New Roman" w:hAnsi="Times New Roman"/>
                <w:sz w:val="24"/>
                <w:szCs w:val="24"/>
              </w:rPr>
              <w:t xml:space="preserve">Посмотреть видео-урок </w:t>
            </w:r>
            <w:hyperlink r:id="rId5" w:history="1">
              <w:r w:rsidRPr="00F51025">
                <w:rPr>
                  <w:rStyle w:val="a3"/>
                </w:rPr>
                <w:t>https://www.youtube.com/watch?v=BcWS_2d5hI8</w:t>
              </w:r>
            </w:hyperlink>
          </w:p>
          <w:p w14:paraId="4553F6F7" w14:textId="5604D55C" w:rsidR="00DC3D23" w:rsidRPr="008768A9" w:rsidRDefault="00DC3D23" w:rsidP="00DC3D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68A">
              <w:t xml:space="preserve"> 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14E6" w14:textId="77777777" w:rsidR="00DC3D23" w:rsidRDefault="00DC3D23" w:rsidP="00DC3D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Пройти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тест </w:t>
            </w:r>
            <w:r w:rsidRPr="002A1DF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отправить скрин)</w:t>
            </w:r>
            <w:r w:rsidRPr="002A1DF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080734C" w14:textId="77777777" w:rsidR="00DC3D23" w:rsidRDefault="00DC3D23" w:rsidP="00DC3D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F5102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https://onlinetestpad.com/ru/test/1086725-test-dvorcovye-perevoroty</w:t>
              </w:r>
            </w:hyperlink>
          </w:p>
          <w:p w14:paraId="413645E9" w14:textId="5D837E51" w:rsidR="00DC3D23" w:rsidRPr="00693D5F" w:rsidRDefault="00DC3D23" w:rsidP="00DC3D23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25D6" w:rsidRPr="00693D5F" w14:paraId="393F4B58" w14:textId="50BC5F7F" w:rsidTr="00BF25D6">
        <w:tc>
          <w:tcPr>
            <w:tcW w:w="1384" w:type="dxa"/>
          </w:tcPr>
          <w:p w14:paraId="5147316B" w14:textId="425F5484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133FD460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 w:rsidRPr="00EF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613E6738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 w:rsidRPr="00EF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Электрический ток, сила тока, напряжение и сопротивление</w:t>
            </w:r>
          </w:p>
        </w:tc>
        <w:tc>
          <w:tcPr>
            <w:tcW w:w="5145" w:type="dxa"/>
          </w:tcPr>
          <w:p w14:paraId="320AC355" w14:textId="77777777" w:rsidR="00BF25D6" w:rsidRPr="00EF5E78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 w:rsidRPr="00EF5E78">
              <w:rPr>
                <w:rFonts w:ascii="Times New Roman" w:hAnsi="Times New Roman"/>
                <w:sz w:val="24"/>
                <w:szCs w:val="24"/>
              </w:rPr>
              <w:t>Материал вы изучаете на уроке физики.</w:t>
            </w:r>
          </w:p>
          <w:p w14:paraId="113855C6" w14:textId="61F4749C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 w:rsidRPr="00EF5E78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bookmarkStart w:id="0" w:name="_GoBack"/>
            <w:bookmarkEnd w:id="0"/>
            <w:r w:rsidRPr="00EF5E78">
              <w:rPr>
                <w:rFonts w:ascii="Times New Roman" w:hAnsi="Times New Roman"/>
                <w:sz w:val="24"/>
                <w:szCs w:val="24"/>
              </w:rPr>
              <w:t>технологии повторим изученное на физике.</w:t>
            </w:r>
          </w:p>
        </w:tc>
        <w:tc>
          <w:tcPr>
            <w:tcW w:w="4087" w:type="dxa"/>
            <w:gridSpan w:val="2"/>
          </w:tcPr>
          <w:p w14:paraId="624647B6" w14:textId="30445E26" w:rsidR="00BF25D6" w:rsidRPr="00BF25D6" w:rsidRDefault="00BF25D6" w:rsidP="00BF25D6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color w:val="333333"/>
              </w:rPr>
              <w:t xml:space="preserve">Ответить письменно, </w:t>
            </w:r>
            <w:r w:rsidRPr="00BF25D6">
              <w:rPr>
                <w:b/>
                <w:bCs/>
                <w:color w:val="333333"/>
                <w:sz w:val="28"/>
                <w:szCs w:val="28"/>
              </w:rPr>
              <w:t>кратко</w:t>
            </w:r>
          </w:p>
          <w:p w14:paraId="016758CE" w14:textId="417FE378" w:rsidR="00BF25D6" w:rsidRPr="00EF5E78" w:rsidRDefault="00BF25D6" w:rsidP="00BF25D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EF5E78">
              <w:rPr>
                <w:color w:val="333333"/>
              </w:rPr>
              <w:t>Перечислите электрические приборы, которые работают у вас дома?</w:t>
            </w:r>
          </w:p>
          <w:p w14:paraId="74C6897C" w14:textId="77777777" w:rsidR="00BF25D6" w:rsidRPr="00EF5E78" w:rsidRDefault="00BF25D6" w:rsidP="00BF25D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EF5E78">
              <w:rPr>
                <w:color w:val="333333"/>
              </w:rPr>
              <w:t>Если у вас дома неполадки с электричеством, человека какой профессии вы пригласите для ремонта?</w:t>
            </w:r>
          </w:p>
          <w:p w14:paraId="7F955228" w14:textId="77777777" w:rsidR="00BF25D6" w:rsidRPr="00EF5E78" w:rsidRDefault="00BF25D6" w:rsidP="00BF25D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EF5E78">
              <w:rPr>
                <w:color w:val="333333"/>
              </w:rPr>
              <w:t>Внимательно рассмотрите провод и скажите из чего он сделан.</w:t>
            </w:r>
          </w:p>
          <w:p w14:paraId="1E7DB481" w14:textId="77777777" w:rsidR="00BF25D6" w:rsidRPr="00EF5E78" w:rsidRDefault="00BF25D6" w:rsidP="00BF25D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EF5E78">
              <w:rPr>
                <w:color w:val="333333"/>
              </w:rPr>
              <w:t>Почему металлические провода нужно изолировать?</w:t>
            </w:r>
          </w:p>
          <w:p w14:paraId="578288F6" w14:textId="77777777" w:rsidR="00BF25D6" w:rsidRPr="00EF5E78" w:rsidRDefault="00BF25D6" w:rsidP="00BF25D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EF5E78">
              <w:rPr>
                <w:color w:val="333333"/>
              </w:rPr>
              <w:t>Почему электромонтер во время работы пользуется резиновыми перчатками?</w:t>
            </w:r>
          </w:p>
          <w:p w14:paraId="45CD25E0" w14:textId="77777777" w:rsidR="00BF25D6" w:rsidRPr="00EF5E78" w:rsidRDefault="00BF25D6" w:rsidP="00BF25D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EF5E78">
              <w:rPr>
                <w:color w:val="333333"/>
              </w:rPr>
              <w:t>Почему мокрыми руками нельзя включать электроприборы?</w:t>
            </w:r>
          </w:p>
          <w:p w14:paraId="6A32DA6A" w14:textId="77777777" w:rsidR="00BF25D6" w:rsidRPr="00EF5E78" w:rsidRDefault="00BF25D6" w:rsidP="00BF25D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EF5E78">
              <w:rPr>
                <w:color w:val="333333"/>
              </w:rPr>
              <w:t>Почему не в коем случае нельзя браться за оголенные провода?</w:t>
            </w:r>
          </w:p>
          <w:p w14:paraId="65A862E0" w14:textId="77777777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5D6" w:rsidRPr="00693D5F" w14:paraId="4289CD1E" w14:textId="77777777" w:rsidTr="008600C5">
        <w:tc>
          <w:tcPr>
            <w:tcW w:w="1384" w:type="dxa"/>
          </w:tcPr>
          <w:p w14:paraId="4C3A5492" w14:textId="7BAF592D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 w:rsidRPr="00B76F05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1047" w14:textId="77777777" w:rsidR="00BF25D6" w:rsidRPr="00F207E9" w:rsidRDefault="00BF25D6" w:rsidP="00BF25D6">
            <w:pPr>
              <w:rPr>
                <w:rFonts w:ascii="Times New Roman" w:eastAsia="Times New Roman" w:hAnsi="Times New Roman"/>
                <w:lang w:eastAsia="ru-RU"/>
              </w:rPr>
            </w:pPr>
            <w:r w:rsidRPr="00F207E9"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  <w:p w14:paraId="74CB4A90" w14:textId="694082D5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710EED62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 w:rsidRPr="00F207E9">
              <w:rPr>
                <w:rFonts w:ascii="Times New Roman" w:eastAsia="Times New Roman" w:hAnsi="Times New Roman"/>
                <w:lang w:eastAsia="ru-RU"/>
              </w:rPr>
              <w:t>Основания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7295" w14:textId="77777777" w:rsidR="00BF25D6" w:rsidRPr="00F207E9" w:rsidRDefault="00BF25D6" w:rsidP="00BF25D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207E9">
              <w:rPr>
                <w:rFonts w:ascii="Times New Roman" w:eastAsia="Times New Roman" w:hAnsi="Times New Roman"/>
                <w:lang w:eastAsia="ru-RU"/>
              </w:rPr>
              <w:t>1. Изучить материал параграфа 23</w:t>
            </w:r>
          </w:p>
          <w:p w14:paraId="493EDD5E" w14:textId="34747D38" w:rsidR="00BF25D6" w:rsidRPr="008768A9" w:rsidRDefault="00BF25D6" w:rsidP="00BF2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07E9">
              <w:rPr>
                <w:rFonts w:ascii="Times New Roman" w:eastAsia="Times New Roman" w:hAnsi="Times New Roman"/>
                <w:lang w:eastAsia="ru-RU"/>
              </w:rPr>
              <w:t>2.Сделать записи в тетради по параграфу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0B684BA1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 w:rsidRPr="00F207E9">
              <w:rPr>
                <w:rFonts w:ascii="Times New Roman" w:eastAsia="Times New Roman" w:hAnsi="Times New Roman"/>
                <w:lang w:eastAsia="ru-RU"/>
              </w:rPr>
              <w:t>Выполнить «Проверь свои знания», задание 1 стр.101</w:t>
            </w:r>
          </w:p>
        </w:tc>
      </w:tr>
      <w:tr w:rsidR="00BF25D6" w:rsidRPr="00693D5F" w14:paraId="61C945B4" w14:textId="77777777" w:rsidTr="0097577B">
        <w:tc>
          <w:tcPr>
            <w:tcW w:w="1384" w:type="dxa"/>
          </w:tcPr>
          <w:p w14:paraId="3B8EC30D" w14:textId="649AECB6" w:rsidR="00BF25D6" w:rsidRPr="00A52960" w:rsidRDefault="00BF25D6" w:rsidP="00BF25D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2960">
              <w:rPr>
                <w:rFonts w:ascii="Times New Roman" w:hAnsi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02C6983A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Алгебра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53CA6E30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Преобразование выражений, содержащих операцию извлечения квадратного корня.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3A1F32DA" w:rsidR="00BF25D6" w:rsidRPr="008768A9" w:rsidRDefault="00BF25D6" w:rsidP="00BF2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  видео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 по теме.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https://youtu.be/2oPi9s_tu_Q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BAF2" w14:textId="77777777" w:rsidR="00BF25D6" w:rsidRDefault="00BF25D6" w:rsidP="00BF2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П.15 примеры 1-5</w:t>
            </w:r>
          </w:p>
          <w:p w14:paraId="6E0C1D34" w14:textId="3686C961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№15.1-15.5(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), 15.10,15.16п</w:t>
            </w:r>
          </w:p>
        </w:tc>
      </w:tr>
      <w:tr w:rsidR="00BF25D6" w:rsidRPr="00693D5F" w14:paraId="6FC542FD" w14:textId="77777777" w:rsidTr="004E202D">
        <w:tc>
          <w:tcPr>
            <w:tcW w:w="1384" w:type="dxa"/>
          </w:tcPr>
          <w:p w14:paraId="0184074D" w14:textId="38B2C5FD" w:rsidR="00BF25D6" w:rsidRPr="00B76F05" w:rsidRDefault="00BF25D6" w:rsidP="00BF25D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76F05">
              <w:rPr>
                <w:rFonts w:ascii="Times New Roman" w:hAnsi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284" w:type="dxa"/>
            <w:shd w:val="clear" w:color="auto" w:fill="FFFFFF" w:themeFill="background1"/>
          </w:tcPr>
          <w:p w14:paraId="7C285F7A" w14:textId="77777777" w:rsidR="00BF25D6" w:rsidRDefault="00BF25D6" w:rsidP="00BF25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714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  <w:p w14:paraId="4118C095" w14:textId="33E3C228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84" w:type="dxa"/>
            <w:shd w:val="clear" w:color="auto" w:fill="FFFFFF" w:themeFill="background1"/>
          </w:tcPr>
          <w:p w14:paraId="6DA0E307" w14:textId="439C55AB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Inspiration</w:t>
            </w:r>
          </w:p>
        </w:tc>
        <w:tc>
          <w:tcPr>
            <w:tcW w:w="5151" w:type="dxa"/>
            <w:gridSpan w:val="2"/>
            <w:shd w:val="clear" w:color="auto" w:fill="FFFFFF" w:themeFill="background1"/>
          </w:tcPr>
          <w:p w14:paraId="7E360CFB" w14:textId="185C8FA8" w:rsidR="00BF25D6" w:rsidRPr="00074C67" w:rsidRDefault="00BF25D6" w:rsidP="00BF25D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Стр.39</w:t>
            </w:r>
          </w:p>
        </w:tc>
        <w:tc>
          <w:tcPr>
            <w:tcW w:w="4081" w:type="dxa"/>
          </w:tcPr>
          <w:p w14:paraId="7A9CE334" w14:textId="3F1CCB7E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 w:rsidRPr="00DD5833">
              <w:rPr>
                <w:rFonts w:ascii="Times New Roman" w:hAnsi="Times New Roman"/>
                <w:sz w:val="24"/>
              </w:rPr>
              <w:t>на "3" - стр.3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DD5833">
              <w:rPr>
                <w:rFonts w:ascii="Times New Roman" w:hAnsi="Times New Roman"/>
                <w:sz w:val="24"/>
              </w:rPr>
              <w:t xml:space="preserve"> упр.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DD5833">
              <w:rPr>
                <w:rFonts w:ascii="Times New Roman" w:hAnsi="Times New Roman"/>
                <w:sz w:val="24"/>
              </w:rPr>
              <w:t xml:space="preserve"> перевод текста</w:t>
            </w:r>
            <w:r>
              <w:rPr>
                <w:rFonts w:ascii="Times New Roman" w:hAnsi="Times New Roman"/>
                <w:sz w:val="24"/>
              </w:rPr>
              <w:t xml:space="preserve"> в зелёной рамке письменно</w:t>
            </w:r>
            <w:r w:rsidRPr="00DD5833">
              <w:rPr>
                <w:rFonts w:ascii="Times New Roman" w:hAnsi="Times New Roman"/>
                <w:sz w:val="24"/>
              </w:rPr>
              <w:t>; на "4-5"- стр.3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DD5833">
              <w:rPr>
                <w:rFonts w:ascii="Times New Roman" w:hAnsi="Times New Roman"/>
                <w:sz w:val="24"/>
              </w:rPr>
              <w:t xml:space="preserve"> упр.5 </w:t>
            </w:r>
            <w:r>
              <w:rPr>
                <w:rFonts w:ascii="Times New Roman" w:hAnsi="Times New Roman"/>
                <w:sz w:val="24"/>
              </w:rPr>
              <w:t xml:space="preserve">составить рассказ о </w:t>
            </w:r>
            <w:proofErr w:type="spellStart"/>
            <w:r>
              <w:rPr>
                <w:rFonts w:ascii="Times New Roman" w:hAnsi="Times New Roman"/>
                <w:sz w:val="24"/>
              </w:rPr>
              <w:t>И.Ньютоне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используя картинки 1-5, правило упр.4 и предложения </w:t>
            </w:r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r w:rsidRPr="006B3A79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</w:rPr>
              <w:t>, записать в тетрадь и Голосовым Сообщением прочитать</w:t>
            </w:r>
          </w:p>
        </w:tc>
      </w:tr>
      <w:tr w:rsidR="00BF25D6" w:rsidRPr="00A52960" w14:paraId="2B3C8B61" w14:textId="77777777" w:rsidTr="009A231B">
        <w:tc>
          <w:tcPr>
            <w:tcW w:w="1384" w:type="dxa"/>
          </w:tcPr>
          <w:p w14:paraId="13590575" w14:textId="77777777" w:rsidR="00BF25D6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25BEC17A" w:rsidR="00BF25D6" w:rsidRDefault="00BF25D6" w:rsidP="00BF25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0877B32D" w:rsidR="00BF25D6" w:rsidRPr="00693D5F" w:rsidRDefault="00BF25D6" w:rsidP="00BF25D6">
            <w:pPr>
              <w:rPr>
                <w:rFonts w:ascii="Times New Roman" w:hAnsi="Times New Roman"/>
                <w:sz w:val="24"/>
                <w:szCs w:val="24"/>
              </w:rPr>
            </w:pPr>
            <w:r w:rsidRPr="00273D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Второстепенные члены предложения. Определение.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7740" w14:textId="77777777" w:rsidR="00BF25D6" w:rsidRPr="00D934F3" w:rsidRDefault="00BF25D6" w:rsidP="00BF25D6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D93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в теории п. 175</w:t>
            </w:r>
          </w:p>
          <w:p w14:paraId="60C49893" w14:textId="120BCB43" w:rsidR="00BF25D6" w:rsidRDefault="00BF25D6" w:rsidP="00BF25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D93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Упр. 148 (Здание для библиотеки…), упр. 151 (Песня о чудесных </w:t>
            </w:r>
            <w:proofErr w:type="gramStart"/>
            <w:r w:rsidRPr="00D93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вечерах….</w:t>
            </w:r>
            <w:proofErr w:type="gramEnd"/>
            <w:r w:rsidRPr="00D93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1C9C" w14:textId="69818A3A" w:rsidR="00BF25D6" w:rsidRPr="00A52960" w:rsidRDefault="00BF25D6" w:rsidP="00BF25D6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Выписать из текста «Капитанская дочка» (учебник литературы) 5 предложений с определениями, разобрать их по членам предложения, сверху написать части речи, которыми они выражены</w:t>
            </w: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29326C"/>
    <w:rsid w:val="003647B8"/>
    <w:rsid w:val="008768A9"/>
    <w:rsid w:val="00A52960"/>
    <w:rsid w:val="00B76F05"/>
    <w:rsid w:val="00BF25D6"/>
    <w:rsid w:val="00DC3D23"/>
    <w:rsid w:val="00DD7C38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ru/test/1086725-test-dvorcovye-perevoroty" TargetMode="External"/><Relationship Id="rId5" Type="http://schemas.openxmlformats.org/officeDocument/2006/relationships/hyperlink" Target="https://www.youtube.com/watch?v=BcWS_2d5hI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10</cp:revision>
  <dcterms:created xsi:type="dcterms:W3CDTF">2021-11-07T08:10:00Z</dcterms:created>
  <dcterms:modified xsi:type="dcterms:W3CDTF">2021-11-18T06:25:00Z</dcterms:modified>
</cp:coreProperties>
</file>