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6B" w:rsidRDefault="00B0239F" w:rsidP="00C56B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19</w:t>
      </w:r>
      <w:r w:rsidR="00C56B6B">
        <w:rPr>
          <w:rFonts w:ascii="Times New Roman" w:hAnsi="Times New Roman"/>
          <w:sz w:val="28"/>
          <w:szCs w:val="28"/>
        </w:rPr>
        <w:t xml:space="preserve">.11.2021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685"/>
        <w:gridCol w:w="4111"/>
        <w:gridCol w:w="5528"/>
      </w:tblGrid>
      <w:tr w:rsidR="00C56B6B" w:rsidTr="00B0239F">
        <w:trPr>
          <w:trHeight w:val="508"/>
        </w:trPr>
        <w:tc>
          <w:tcPr>
            <w:tcW w:w="29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56B6B" w:rsidRPr="005F6D64" w:rsidTr="00B0239F">
        <w:trPr>
          <w:trHeight w:val="508"/>
        </w:trPr>
        <w:tc>
          <w:tcPr>
            <w:tcW w:w="29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Умножение.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Переместительное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свойство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умножения.</w:t>
            </w:r>
          </w:p>
          <w:p w:rsidR="00C56B6B" w:rsidRPr="003A2E9C" w:rsidRDefault="00C56B6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1481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Изучите пример 2 из параграфа 16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D1481B" w:rsidP="00D148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№399 (1), №401,№403</w:t>
            </w:r>
          </w:p>
        </w:tc>
      </w:tr>
      <w:tr w:rsidR="00C56B6B" w:rsidRPr="005F6D64" w:rsidTr="00B0239F">
        <w:trPr>
          <w:trHeight w:val="32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D1481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</w:t>
            </w:r>
            <w:r w:rsidR="00C56B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6D3FF6" w:rsidP="00D1481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Reading.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Стр.53 упр.23 прослушать по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ссылке и показать на картинке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val="en-US"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val="en-US" w:eastAsia="ru-RU"/>
              </w:rPr>
              <w:t>https :// rosuchebnik . ru / kompleks / forwar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val="en-US"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val="en-US" w:eastAsia="ru-RU"/>
              </w:rPr>
              <w:t>d / audio / uchebnik 5-1/ Track 043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Выписать слова из зелёной рамки,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перевести, выучить.</w:t>
            </w:r>
          </w:p>
          <w:p w:rsidR="00C56B6B" w:rsidRPr="003A2E9C" w:rsidRDefault="00C56B6B" w:rsidP="00D1481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 «3»- Стр.53 упр.23 перевести слова из зелёной рамки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 «4-5»- РТ 1)стр.30 упр.7 записать глаголы из рамки и подобрать к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ним форму прошедшего времени (Past Simple) по образцу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упражнения, перевести глаголы.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2)Упр.8 вставить пропущенные слова, ГОЛОСОВЫМ</w:t>
            </w:r>
          </w:p>
          <w:p w:rsidR="006D3FF6" w:rsidRPr="006D3FF6" w:rsidRDefault="006D3FF6" w:rsidP="006D3FF6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D3FF6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СООБЩЕНИЕМ прочитать</w:t>
            </w:r>
          </w:p>
          <w:p w:rsidR="00C56B6B" w:rsidRPr="003A2E9C" w:rsidRDefault="00C56B6B" w:rsidP="003A2E9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56B6B" w:rsidRPr="005F6D64" w:rsidTr="00B0239F">
        <w:trPr>
          <w:trHeight w:val="26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D148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B0239F" w:rsidP="00D148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Знаки препинания при однородных членах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B0239F" w:rsidRDefault="00B0239F" w:rsidP="00D148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B0239F" w:rsidRDefault="00B0239F" w:rsidP="00D148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Параграф 21 – </w:t>
            </w:r>
            <w:r w:rsidRPr="00B023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выучить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определение ОДНОРОДНЫЕ ЧЛЕНЫ и правила</w:t>
            </w:r>
            <w:r w:rsidRPr="00B023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291</w:t>
            </w:r>
          </w:p>
        </w:tc>
      </w:tr>
      <w:tr w:rsidR="00C56B6B" w:rsidRPr="005F6D64" w:rsidTr="00B0239F">
        <w:trPr>
          <w:trHeight w:val="1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D1481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Технология       (2 урока)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Конструкционные и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текстильные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материалы</w:t>
            </w:r>
          </w:p>
          <w:p w:rsidR="00C56B6B" w:rsidRPr="003A2E9C" w:rsidRDefault="00C56B6B" w:rsidP="00D1481B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Изучить параграф 5.3 стр52-53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Параграф 5.4стр57-57</w:t>
            </w:r>
          </w:p>
          <w:p w:rsidR="00C56B6B" w:rsidRPr="003A2E9C" w:rsidRDefault="00C56B6B" w:rsidP="00D1481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Записать какие бывают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конструкционные материалы.(первое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предложение второго абзаца)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Перенести в тетрадь таблицу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«Классификация текстильных</w:t>
            </w:r>
          </w:p>
          <w:p w:rsidR="00D1481B" w:rsidRPr="00D1481B" w:rsidRDefault="00D1481B" w:rsidP="00D1481B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D1481B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волокон» рис.5.9</w:t>
            </w:r>
          </w:p>
          <w:p w:rsidR="00C56B6B" w:rsidRPr="003A2E9C" w:rsidRDefault="00C56B6B" w:rsidP="00F7552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B6B" w:rsidRPr="005F6D64" w:rsidTr="00B0239F">
        <w:trPr>
          <w:trHeight w:val="17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D1481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B0239F" w:rsidP="00D1481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природа и мир народной фантазии в лирике А.С.Пушкина. Стихи и проза.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B0239F" w:rsidP="00D1481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С.133,  вопросы 1 и 2 уровней (ответить письменно или  отправить аудио)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2140CC" w:rsidP="00D1481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наизусть </w:t>
            </w:r>
            <w:r w:rsidRPr="002140CC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на выбор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«Зимний вечер» ИЛИ «Зимнее утро»</w:t>
            </w:r>
          </w:p>
        </w:tc>
      </w:tr>
    </w:tbl>
    <w:p w:rsidR="00C56B6B" w:rsidRDefault="00C56B6B" w:rsidP="00C56B6B"/>
    <w:p w:rsidR="00211F8E" w:rsidRDefault="00211F8E"/>
    <w:sectPr w:rsidR="00211F8E" w:rsidSect="00B0239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1C"/>
    <w:rsid w:val="00211F8E"/>
    <w:rsid w:val="002140CC"/>
    <w:rsid w:val="003A2E9C"/>
    <w:rsid w:val="006D3FF6"/>
    <w:rsid w:val="00734A1C"/>
    <w:rsid w:val="00B0239F"/>
    <w:rsid w:val="00C56B6B"/>
    <w:rsid w:val="00D1481B"/>
    <w:rsid w:val="00D75061"/>
    <w:rsid w:val="00F7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2021-11-09T05:12:00Z</dcterms:created>
  <dcterms:modified xsi:type="dcterms:W3CDTF">2021-11-18T10:00:00Z</dcterms:modified>
</cp:coreProperties>
</file>