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CC" w:rsidRDefault="00E80FCC" w:rsidP="00967E3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67E3A" w:rsidRPr="00D71F23" w:rsidRDefault="00967E3A" w:rsidP="00967E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967E3A" w:rsidRPr="00D71F23" w:rsidRDefault="00967E3A" w:rsidP="00967E3A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 w:rsidR="00736663">
        <w:rPr>
          <w:rFonts w:ascii="Times New Roman" w:hAnsi="Times New Roman"/>
          <w:sz w:val="28"/>
          <w:szCs w:val="28"/>
        </w:rPr>
        <w:t>02</w:t>
      </w:r>
      <w:r w:rsidRPr="00D71F23">
        <w:rPr>
          <w:rFonts w:ascii="Times New Roman" w:hAnsi="Times New Roman"/>
          <w:sz w:val="28"/>
          <w:szCs w:val="28"/>
        </w:rPr>
        <w:t>.</w:t>
      </w:r>
      <w:r w:rsidR="00736663">
        <w:rPr>
          <w:rFonts w:ascii="Times New Roman" w:hAnsi="Times New Roman"/>
          <w:sz w:val="28"/>
          <w:szCs w:val="28"/>
        </w:rPr>
        <w:t>02</w:t>
      </w:r>
      <w:r w:rsidRPr="00D71F23">
        <w:rPr>
          <w:rFonts w:ascii="Times New Roman" w:hAnsi="Times New Roman"/>
          <w:sz w:val="28"/>
          <w:szCs w:val="28"/>
        </w:rPr>
        <w:t>.202</w:t>
      </w:r>
      <w:r w:rsidR="00736663">
        <w:rPr>
          <w:rFonts w:ascii="Times New Roman" w:hAnsi="Times New Roman"/>
          <w:sz w:val="28"/>
          <w:szCs w:val="28"/>
        </w:rPr>
        <w:t>2</w:t>
      </w:r>
    </w:p>
    <w:tbl>
      <w:tblPr>
        <w:tblW w:w="150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3260"/>
        <w:gridCol w:w="4677"/>
        <w:gridCol w:w="4963"/>
      </w:tblGrid>
      <w:tr w:rsidR="00967E3A" w:rsidRPr="0056135B" w:rsidTr="00E80FCC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3A" w:rsidRPr="00D74BB4" w:rsidRDefault="00967E3A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D74BB4" w:rsidRDefault="00967E3A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D74BB4" w:rsidRDefault="00967E3A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96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D74BB4" w:rsidRDefault="00967E3A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E80FCC" w:rsidRPr="0056135B" w:rsidTr="00E80FCC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CC" w:rsidRPr="00AF2E99" w:rsidRDefault="00E80FCC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CC" w:rsidRPr="00655A0B" w:rsidRDefault="00E80FCC" w:rsidP="00B37B0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It</w:t>
            </w:r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showtime</w:t>
            </w:r>
            <w:proofErr w:type="spellEnd"/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!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Reading</w:t>
            </w:r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CC" w:rsidRPr="00251B3B" w:rsidRDefault="00E80FCC" w:rsidP="00B37B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Стр.52 упр.3,4,5- письменно в тетради</w:t>
            </w:r>
          </w:p>
        </w:tc>
        <w:tc>
          <w:tcPr>
            <w:tcW w:w="496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CC" w:rsidRPr="00251B3B" w:rsidRDefault="00E80FCC" w:rsidP="00B37B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Стр.52 упр.3 и 4 –голосовым сообщением чтение</w:t>
            </w:r>
          </w:p>
        </w:tc>
      </w:tr>
      <w:tr w:rsidR="00967E3A" w:rsidRPr="0056135B" w:rsidTr="00E80FCC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3A" w:rsidRPr="00AF2E99" w:rsidRDefault="00967E3A" w:rsidP="002B003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736663" w:rsidP="00E80FC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  <w:proofErr w:type="spellStart"/>
            <w:r w:rsidRPr="00E80FCC">
              <w:rPr>
                <w:rFonts w:ascii="Times New Roman" w:hAnsi="Times New Roman"/>
                <w:sz w:val="24"/>
                <w:szCs w:val="24"/>
              </w:rPr>
              <w:t>НЭПа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736663" w:rsidP="00E80F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 xml:space="preserve">1.Изучить тему урока </w:t>
            </w:r>
            <w:hyperlink r:id="rId4" w:history="1">
              <w:r w:rsidRPr="00E80FC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https://resh.edu.ru/subject/lesson/5949/start/282861/</w:t>
              </w:r>
            </w:hyperlink>
            <w:r w:rsidRPr="00E80FCC">
              <w:rPr>
                <w:rFonts w:ascii="Times New Roman" w:hAnsi="Times New Roman"/>
                <w:sz w:val="24"/>
                <w:szCs w:val="24"/>
              </w:rPr>
              <w:t xml:space="preserve">  2. На каждом этапе выполнить задания, отправить </w:t>
            </w:r>
            <w:proofErr w:type="spellStart"/>
            <w:r w:rsidRPr="00E80FCC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E80FCC">
              <w:rPr>
                <w:rFonts w:ascii="Times New Roman" w:hAnsi="Times New Roman"/>
                <w:sz w:val="24"/>
                <w:szCs w:val="24"/>
              </w:rPr>
              <w:t xml:space="preserve">. 3. Сделать соответствующие записи в тетради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736663" w:rsidP="00E80F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 xml:space="preserve">Выполнить Тренировочное задания (отправить </w:t>
            </w:r>
            <w:proofErr w:type="spellStart"/>
            <w:r w:rsidRPr="00E80FCC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E80FCC">
              <w:rPr>
                <w:rFonts w:ascii="Times New Roman" w:hAnsi="Times New Roman"/>
                <w:sz w:val="24"/>
                <w:szCs w:val="24"/>
              </w:rPr>
              <w:t>) Выполнить Контрольные задания В</w:t>
            </w:r>
            <w:proofErr w:type="gramStart"/>
            <w:r w:rsidRPr="00E80FC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80FCC">
              <w:rPr>
                <w:rFonts w:ascii="Times New Roman" w:hAnsi="Times New Roman"/>
                <w:sz w:val="24"/>
                <w:szCs w:val="24"/>
              </w:rPr>
              <w:t xml:space="preserve"> и В2 (отправить </w:t>
            </w:r>
            <w:proofErr w:type="spellStart"/>
            <w:r w:rsidRPr="00E80FCC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E80FCC">
              <w:rPr>
                <w:rFonts w:ascii="Times New Roman" w:hAnsi="Times New Roman"/>
                <w:sz w:val="24"/>
                <w:szCs w:val="24"/>
              </w:rPr>
              <w:t>) о прохождении урока</w:t>
            </w:r>
          </w:p>
        </w:tc>
      </w:tr>
      <w:tr w:rsidR="00967E3A" w:rsidRPr="0056135B" w:rsidTr="00E80FCC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3A" w:rsidRPr="00967E3A" w:rsidRDefault="00967E3A" w:rsidP="002B003A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алгебра и начала </w:t>
            </w:r>
            <w:proofErr w:type="spellStart"/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. анализа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E80FCC" w:rsidP="00E80FC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>Преобразование суммы тригонометрических функций в произведение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E80FCC" w:rsidP="00E80F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 xml:space="preserve">. Изучить параграф 28, рассмотрите видео урок </w:t>
            </w:r>
            <w:hyperlink r:id="rId5" w:history="1">
              <w:r w:rsidRPr="00E80FC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https://www.youtube.com/watch?v=ufqtkCImmtk</w:t>
              </w:r>
            </w:hyperlink>
            <w:r w:rsidRPr="00E80F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E80FCC" w:rsidP="00E80F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>Параграф 28, выучить формулы</w:t>
            </w:r>
          </w:p>
        </w:tc>
      </w:tr>
      <w:tr w:rsidR="00967E3A" w:rsidRPr="0056135B" w:rsidTr="00E80FCC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3A" w:rsidRPr="00AF2E99" w:rsidRDefault="00967E3A" w:rsidP="002B003A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алгебра и начала </w:t>
            </w:r>
            <w:proofErr w:type="spellStart"/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. анализа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E80FCC" w:rsidP="00E80FC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>Преобразование суммы тригонометрических функций в произведение.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E80FCC" w:rsidP="00E80F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 xml:space="preserve">решить № </w:t>
            </w:r>
            <w:proofErr w:type="spellStart"/>
            <w:r w:rsidRPr="00E80FCC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End"/>
            <w:r w:rsidRPr="00E80FCC">
              <w:rPr>
                <w:rFonts w:ascii="Times New Roman" w:hAnsi="Times New Roman"/>
                <w:sz w:val="24"/>
                <w:szCs w:val="24"/>
              </w:rPr>
              <w:t xml:space="preserve"> 28.1(в и г), № 28.2(в и г), № 28.4(в), № 28.10(б), № 28.27(а и б)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E80FCC" w:rsidP="00E80F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>Параграф 28, выучить формулы</w:t>
            </w:r>
          </w:p>
        </w:tc>
      </w:tr>
      <w:tr w:rsidR="00967E3A" w:rsidRPr="0056135B" w:rsidTr="00E80FCC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3A" w:rsidRPr="00AF2E99" w:rsidRDefault="00967E3A" w:rsidP="002B003A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gram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E80FCC" w:rsidP="00E80FC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 xml:space="preserve">Гриша </w:t>
            </w:r>
            <w:proofErr w:type="spellStart"/>
            <w:r w:rsidRPr="00E80FCC">
              <w:rPr>
                <w:rFonts w:ascii="Times New Roman" w:hAnsi="Times New Roman"/>
                <w:sz w:val="24"/>
                <w:szCs w:val="24"/>
              </w:rPr>
              <w:t>Добросклонов</w:t>
            </w:r>
            <w:proofErr w:type="spellEnd"/>
            <w:r w:rsidRPr="00E80FCC">
              <w:rPr>
                <w:rFonts w:ascii="Times New Roman" w:hAnsi="Times New Roman"/>
                <w:sz w:val="24"/>
                <w:szCs w:val="24"/>
              </w:rPr>
              <w:t xml:space="preserve"> – центральный образ поэмы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E80FCC" w:rsidP="00E80F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E80FC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https://clck.ru/ar4sw</w:t>
              </w:r>
            </w:hyperlink>
            <w:r w:rsidRPr="00E80FCC">
              <w:rPr>
                <w:rFonts w:ascii="Times New Roman" w:hAnsi="Times New Roman"/>
                <w:sz w:val="24"/>
                <w:szCs w:val="24"/>
              </w:rPr>
              <w:t xml:space="preserve">  Просмотр презентации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E80FCC" w:rsidP="00E80F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>Конспект презентации</w:t>
            </w:r>
          </w:p>
        </w:tc>
      </w:tr>
      <w:tr w:rsidR="00967E3A" w:rsidRPr="0056135B" w:rsidTr="00E80FCC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3A" w:rsidRPr="00AF2E99" w:rsidRDefault="00967E3A" w:rsidP="002B003A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химия (Х)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E80FCC" w:rsidP="00E80FC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>Контрольная работа по теме «Спирты, фенолы, карбонильные соединения»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E80FCC" w:rsidP="00E80F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 xml:space="preserve">1. Повторить материал по теме «Спирты, фенолы, альдегиды и кетоны»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E80FCC" w:rsidP="00E80F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 xml:space="preserve">Выполнить контрольную работу (текст отправила в </w:t>
            </w:r>
            <w:proofErr w:type="spellStart"/>
            <w:r w:rsidRPr="00E80FCC"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  <w:r w:rsidRPr="00E80FC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67E3A" w:rsidRPr="0056135B" w:rsidTr="00E80FCC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3A" w:rsidRPr="00967E3A" w:rsidRDefault="00736663" w:rsidP="002B003A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0C71">
              <w:rPr>
                <w:rFonts w:ascii="Times New Roman" w:hAnsi="Times New Roman"/>
                <w:sz w:val="24"/>
                <w:szCs w:val="24"/>
              </w:rPr>
              <w:t>Литератур</w:t>
            </w:r>
            <w:proofErr w:type="gramStart"/>
            <w:r w:rsidRPr="00DD0C71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DD0C71">
              <w:rPr>
                <w:rFonts w:ascii="Times New Roman" w:hAnsi="Times New Roman"/>
                <w:sz w:val="24"/>
                <w:szCs w:val="24"/>
              </w:rPr>
              <w:t>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E80FCC" w:rsidP="00E80FC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>Идея и натура Раскольникова. Наказания героя в романе Ф.М.Достоевского.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E80FCC" w:rsidP="00E80F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E80FC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https://clck.ru/ar4xa</w:t>
              </w:r>
              <w:proofErr w:type="gramStart"/>
            </w:hyperlink>
            <w:r w:rsidRPr="00E80FCC">
              <w:rPr>
                <w:rFonts w:ascii="Times New Roman" w:hAnsi="Times New Roman"/>
                <w:sz w:val="24"/>
                <w:szCs w:val="24"/>
              </w:rPr>
              <w:t xml:space="preserve">  И</w:t>
            </w:r>
            <w:proofErr w:type="gramEnd"/>
            <w:r w:rsidRPr="00E80FCC">
              <w:rPr>
                <w:rFonts w:ascii="Times New Roman" w:hAnsi="Times New Roman"/>
                <w:sz w:val="24"/>
                <w:szCs w:val="24"/>
              </w:rPr>
              <w:t xml:space="preserve">зучить лекцию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E80FCC" w:rsidP="00E80F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>Сделать основные записи по теме урока</w:t>
            </w:r>
          </w:p>
        </w:tc>
      </w:tr>
      <w:tr w:rsidR="00967E3A" w:rsidRPr="0056135B" w:rsidTr="00E80FCC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3A" w:rsidRPr="00AF2E99" w:rsidRDefault="00967E3A" w:rsidP="00967E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Предм</w:t>
            </w:r>
            <w:proofErr w:type="spell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736663" w:rsidP="00E80FC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>Алексей Михайлович Романов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E4" w:rsidRPr="00E80FCC" w:rsidRDefault="00736663" w:rsidP="00E80F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 xml:space="preserve">Посмотреть видео-урок </w:t>
            </w:r>
            <w:hyperlink r:id="rId8" w:history="1">
              <w:r w:rsidRPr="00E80FC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https://www.youtube.com/watch?v=KTvDFu2pEww</w:t>
              </w:r>
            </w:hyperlink>
            <w:r w:rsidRPr="00E80F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E80FCC" w:rsidRDefault="00736663" w:rsidP="00E80FC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FCC">
              <w:rPr>
                <w:rFonts w:ascii="Times New Roman" w:hAnsi="Times New Roman"/>
                <w:sz w:val="24"/>
                <w:szCs w:val="24"/>
              </w:rPr>
              <w:t>Работа с персоналией по следующим пунктам: 1. ФИО полные 2. Годы жизни 3. Основные реформы в годы правления.</w:t>
            </w:r>
          </w:p>
        </w:tc>
      </w:tr>
      <w:tr w:rsidR="00967E3A" w:rsidRPr="0056135B" w:rsidTr="00E80FCC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3A" w:rsidRPr="00DD0C71" w:rsidRDefault="00967E3A" w:rsidP="00DD0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AF2E99" w:rsidRDefault="00967E3A" w:rsidP="002B00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AF2E99" w:rsidRDefault="00967E3A" w:rsidP="002B00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3A" w:rsidRPr="00AF2E99" w:rsidRDefault="00967E3A" w:rsidP="002B00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D3A8E" w:rsidRDefault="00ED3A8E" w:rsidP="00E80FCC"/>
    <w:sectPr w:rsidR="00ED3A8E" w:rsidSect="00E80FCC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7E3A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6246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6663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67E3A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3CE4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3420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0C71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0FC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61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E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7E3A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B13C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TvDFu2pEw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ck.ru/ar4x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ru/ar4sw" TargetMode="External"/><Relationship Id="rId5" Type="http://schemas.openxmlformats.org/officeDocument/2006/relationships/hyperlink" Target="https://www.youtube.com/watch?v=ufqtkCImmt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5949/start/282861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1680</Characters>
  <Application>Microsoft Office Word</Application>
  <DocSecurity>0</DocSecurity>
  <Lines>14</Lines>
  <Paragraphs>3</Paragraphs>
  <ScaleCrop>false</ScaleCrop>
  <Company>diakov.net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2022-01-30T09:02:00Z</dcterms:created>
  <dcterms:modified xsi:type="dcterms:W3CDTF">2022-02-01T07:22:00Z</dcterms:modified>
</cp:coreProperties>
</file>