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C02" w:rsidRPr="00D71F23" w:rsidRDefault="000E6C02" w:rsidP="000E6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:rsidR="000E6C02" w:rsidRPr="00D71F23" w:rsidRDefault="000E6C02" w:rsidP="000E6C02">
      <w:pPr>
        <w:rPr>
          <w:rFonts w:ascii="Times New Roman" w:hAnsi="Times New Roman" w:cs="Times New Roman"/>
          <w:sz w:val="28"/>
          <w:szCs w:val="28"/>
        </w:rPr>
      </w:pPr>
    </w:p>
    <w:p w:rsidR="000E6C02" w:rsidRPr="00D71F23" w:rsidRDefault="00A77835" w:rsidP="000E6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FB4A19">
        <w:rPr>
          <w:rFonts w:ascii="Times New Roman" w:hAnsi="Times New Roman" w:cs="Times New Roman"/>
          <w:sz w:val="28"/>
          <w:szCs w:val="28"/>
        </w:rPr>
        <w:t>3.02</w:t>
      </w:r>
      <w:r w:rsidR="00F13D65">
        <w:rPr>
          <w:rFonts w:ascii="Times New Roman" w:hAnsi="Times New Roman" w:cs="Times New Roman"/>
          <w:sz w:val="28"/>
          <w:szCs w:val="28"/>
        </w:rPr>
        <w:t>.22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2551"/>
        <w:gridCol w:w="4677"/>
        <w:gridCol w:w="5387"/>
      </w:tblGrid>
      <w:tr w:rsidR="000E6C02" w:rsidRPr="00D71F23" w:rsidTr="00894C54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6F6FD8" w:rsidRPr="00D71F23" w:rsidTr="00894C54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D8" w:rsidRPr="00FC66E8" w:rsidRDefault="006F6FD8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74065">
              <w:rPr>
                <w:rFonts w:ascii="Times New Roman" w:eastAsia="Times New Roman" w:hAnsi="Times New Roman"/>
                <w:lang w:eastAsia="ru-RU"/>
              </w:rPr>
              <w:t>история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D8" w:rsidRPr="00643B41" w:rsidRDefault="006F6FD8" w:rsidP="002579D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 в 19 веке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D8" w:rsidRDefault="006F6FD8" w:rsidP="00257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1.Изучить тему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  <w:p w:rsidR="006F6FD8" w:rsidRDefault="006F6FD8" w:rsidP="002579D5">
            <w:pPr>
              <w:spacing w:after="0" w:line="240" w:lineRule="auto"/>
            </w:pPr>
            <w:hyperlink r:id="rId6" w:history="1">
              <w:r w:rsidRPr="00D76CAB">
                <w:rPr>
                  <w:rStyle w:val="a4"/>
                </w:rPr>
                <w:t>https://resh.edu.ru/subject/lesson/2547/start/</w:t>
              </w:r>
            </w:hyperlink>
          </w:p>
          <w:p w:rsidR="006F6FD8" w:rsidRDefault="006F6FD8" w:rsidP="002579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22D4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Н</w:t>
            </w:r>
            <w:r w:rsidRPr="00D122D4">
              <w:rPr>
                <w:rFonts w:ascii="Times New Roman" w:hAnsi="Times New Roman" w:cs="Times New Roman"/>
              </w:rPr>
              <w:t xml:space="preserve">а каждом этапе  выполнить задания, отправить </w:t>
            </w:r>
            <w:proofErr w:type="spellStart"/>
            <w:r w:rsidRPr="00D122D4">
              <w:rPr>
                <w:rFonts w:ascii="Times New Roman" w:hAnsi="Times New Roman" w:cs="Times New Roman"/>
              </w:rPr>
              <w:t>скрин</w:t>
            </w:r>
            <w:proofErr w:type="spellEnd"/>
            <w:r w:rsidRPr="00D122D4">
              <w:rPr>
                <w:rFonts w:ascii="Times New Roman" w:hAnsi="Times New Roman" w:cs="Times New Roman"/>
              </w:rPr>
              <w:t>.</w:t>
            </w:r>
          </w:p>
          <w:p w:rsidR="006F6FD8" w:rsidRPr="00D122D4" w:rsidRDefault="006F6FD8" w:rsidP="00257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3. Сделать соответствующие записи в тетради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D8" w:rsidRDefault="006F6FD8" w:rsidP="002579D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(отправить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6F6FD8" w:rsidRPr="00275E13" w:rsidRDefault="006F6FD8" w:rsidP="002579D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Контрольные задания 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В2 (отправить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о прохождении урока</w:t>
            </w:r>
          </w:p>
        </w:tc>
      </w:tr>
      <w:tr w:rsidR="004E6919" w:rsidRPr="00D71F23" w:rsidTr="00894C54">
        <w:trPr>
          <w:trHeight w:val="2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919" w:rsidRPr="00BA5690" w:rsidRDefault="004E6919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9" w:rsidRPr="00541A64" w:rsidRDefault="004E6919" w:rsidP="002579D5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51E0">
              <w:rPr>
                <w:rFonts w:ascii="Times New Roman" w:hAnsi="Times New Roman"/>
                <w:sz w:val="24"/>
                <w:szCs w:val="24"/>
                <w:lang w:eastAsia="ru-RU"/>
              </w:rPr>
              <w:t>РР.  Изложение на основе текста повествовательного характера.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9" w:rsidRDefault="004E6919" w:rsidP="00257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рослушать текст и написать сжатое изложение, используя приёмы сжатия</w:t>
            </w:r>
          </w:p>
          <w:p w:rsidR="004E6919" w:rsidRDefault="004E6919" w:rsidP="00257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E6919" w:rsidRDefault="004E6919" w:rsidP="00257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F5558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https://vpr-ege.ru/zagruzki/audio33.mp3</w:t>
              </w:r>
            </w:hyperlink>
          </w:p>
          <w:p w:rsidR="004E6919" w:rsidRPr="00541A64" w:rsidRDefault="004E6919" w:rsidP="00257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9" w:rsidRPr="00D71F23" w:rsidRDefault="004E6919" w:rsidP="001916A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3D65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65" w:rsidRPr="00A03641" w:rsidRDefault="00FB4A19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65" w:rsidRPr="00D71F23" w:rsidRDefault="00FB4A19" w:rsidP="00894C5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65" w:rsidRPr="00ED5E63" w:rsidRDefault="00FB4A19" w:rsidP="001916A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формулы п.112,114,115,116.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65" w:rsidRPr="002A1DF0" w:rsidRDefault="00FB4A19" w:rsidP="00191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Решить задачи 1,2,3 (карточку смотри в группе)</w:t>
            </w:r>
          </w:p>
        </w:tc>
      </w:tr>
      <w:tr w:rsidR="00A368EB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8EB" w:rsidRPr="004125FE" w:rsidRDefault="00FB4A19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8EB" w:rsidRPr="00D71F23" w:rsidRDefault="00E32575" w:rsidP="001F03A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Магнитный поток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75" w:rsidRDefault="00E32575" w:rsidP="00E3257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видео урок</w:t>
            </w:r>
          </w:p>
          <w:p w:rsidR="00E32575" w:rsidRDefault="00E32575" w:rsidP="00E3257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Pr="002B06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https://www.youtube.com/watch?v=rSPKE528Xq8</w:t>
              </w:r>
            </w:hyperlink>
          </w:p>
          <w:p w:rsidR="00E32575" w:rsidRDefault="00E32575" w:rsidP="00E3257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видео урока ответить на вопросы письменно:</w:t>
            </w:r>
          </w:p>
          <w:p w:rsidR="00E32575" w:rsidRPr="00293EA0" w:rsidRDefault="00E32575" w:rsidP="00E3257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293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Где вектор магнитной индукции больше, меньше.</w:t>
            </w:r>
          </w:p>
          <w:p w:rsidR="00E32575" w:rsidRPr="00293EA0" w:rsidRDefault="00E32575" w:rsidP="00E32575">
            <w:pPr>
              <w:tabs>
                <w:tab w:val="left" w:pos="317"/>
                <w:tab w:val="left" w:pos="459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293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Отличие магнитной индукции от магнитного потока.</w:t>
            </w:r>
          </w:p>
          <w:p w:rsidR="00E32575" w:rsidRPr="00293EA0" w:rsidRDefault="00E32575" w:rsidP="00E32575">
            <w:pPr>
              <w:tabs>
                <w:tab w:val="left" w:pos="317"/>
                <w:tab w:val="left" w:pos="459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293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Определение, обозначение, формула и единица измерения  магнитного потока.</w:t>
            </w:r>
          </w:p>
          <w:p w:rsidR="00E32575" w:rsidRPr="00293EA0" w:rsidRDefault="00E32575" w:rsidP="00E32575">
            <w:pPr>
              <w:tabs>
                <w:tab w:val="left" w:pos="317"/>
                <w:tab w:val="left" w:pos="459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293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Зависимость </w:t>
            </w:r>
            <w:r w:rsidRPr="00293EA0"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∆</w:t>
            </w:r>
            <w:r w:rsidRPr="00293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 от площади </w:t>
            </w:r>
            <w:r w:rsidRPr="00293EA0"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∆</w:t>
            </w:r>
            <w:r w:rsidRPr="00293E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293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32575" w:rsidRPr="00293EA0" w:rsidRDefault="00E32575" w:rsidP="00E32575">
            <w:pPr>
              <w:tabs>
                <w:tab w:val="left" w:pos="317"/>
                <w:tab w:val="left" w:pos="459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293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Зависимость ∆Ф от магнитной индукции </w:t>
            </w:r>
            <w:r w:rsidRPr="00293EA0"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∆</w:t>
            </w:r>
            <w:r w:rsidRPr="00293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</w:t>
            </w:r>
          </w:p>
          <w:p w:rsidR="00E32575" w:rsidRDefault="00E32575" w:rsidP="00E32575">
            <w:pPr>
              <w:tabs>
                <w:tab w:val="left" w:pos="317"/>
                <w:tab w:val="left" w:pos="459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 w:rsidRPr="00293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Зависимость </w:t>
            </w:r>
            <w:r w:rsidRPr="00293EA0"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∆</w:t>
            </w:r>
            <w:r w:rsidRPr="00293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 от угла </w:t>
            </w:r>
            <w:r w:rsidRPr="00293EA0"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∆α</w:t>
            </w:r>
            <w:r w:rsidRPr="00293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(3 вида).</w:t>
            </w:r>
          </w:p>
          <w:p w:rsidR="00A368EB" w:rsidRPr="0076709C" w:rsidRDefault="00E32575" w:rsidP="00E3257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Данный конспект выучить.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8EB" w:rsidRPr="00D71F23" w:rsidRDefault="00E32575" w:rsidP="001F03A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Параграф 38, две задачи из видео урока записать в тетрадь.</w:t>
            </w:r>
          </w:p>
        </w:tc>
      </w:tr>
      <w:tr w:rsidR="004E6919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919" w:rsidRPr="00F74065" w:rsidRDefault="004E6919" w:rsidP="00A368E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9" w:rsidRPr="00541A64" w:rsidRDefault="004E6919" w:rsidP="002579D5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51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Философская лирика и раздумья поэта о </w:t>
            </w:r>
            <w:r w:rsidRPr="001C51E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смысле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жизни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9" w:rsidRPr="00541A64" w:rsidRDefault="004E6919" w:rsidP="00257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Прочитать стр. 256-260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9" w:rsidRPr="00541A64" w:rsidRDefault="004E6919" w:rsidP="00257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Письменно ответить на вопросы к стихотворению «Она сидела на полу…», (стр.260), «С поляны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коршун поднялся…» (стр. 260)</w:t>
            </w:r>
          </w:p>
        </w:tc>
      </w:tr>
      <w:tr w:rsidR="00FB4A19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19" w:rsidRPr="00F74065" w:rsidRDefault="00FB4A19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Иностранный язык (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нем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19" w:rsidRPr="00D50C6E" w:rsidRDefault="00FB4A19" w:rsidP="001F03A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Die</w:t>
            </w:r>
            <w:r w:rsidRPr="000732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Politik</w:t>
            </w:r>
            <w:proofErr w:type="spellEnd"/>
            <w:r w:rsidRPr="000732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und</w:t>
            </w:r>
            <w:r w:rsidRPr="000732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ich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19" w:rsidRPr="00E570BB" w:rsidRDefault="00FB4A19" w:rsidP="00257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Стр.36 прочитать тексты и подобрать картинки. Стр.37 упр.1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письменно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тетрадь выписать в коллаж слова из текстов с переводом, упр.1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найти ответы на вопросы и записать в тетрадь.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19" w:rsidRDefault="00FB4A19" w:rsidP="002579D5">
            <w:pPr>
              <w:spacing w:after="0"/>
              <w:rPr>
                <w:color w:val="0000FF"/>
                <w:u w:val="single"/>
              </w:rPr>
            </w:pPr>
            <w:hyperlink r:id="rId9" w:history="1">
              <w:r>
                <w:rPr>
                  <w:rStyle w:val="a4"/>
                </w:rPr>
                <w:t>https://fg.resh.edu.ru</w:t>
              </w:r>
            </w:hyperlink>
          </w:p>
          <w:p w:rsidR="00FB4A19" w:rsidRPr="008D270D" w:rsidRDefault="00FB4A19" w:rsidP="002579D5">
            <w:pPr>
              <w:spacing w:after="0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8D270D">
              <w:rPr>
                <w:rFonts w:ascii="Times New Roman" w:hAnsi="Times New Roman"/>
                <w:sz w:val="24"/>
                <w:szCs w:val="24"/>
              </w:rPr>
              <w:t>выполнить  тест по ссылке на сайте</w:t>
            </w:r>
          </w:p>
          <w:p w:rsidR="00FB4A19" w:rsidRPr="00655A0B" w:rsidRDefault="00FB4A19" w:rsidP="00257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91B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91B" w:rsidRPr="00D71F23" w:rsidRDefault="00C5491B" w:rsidP="00C54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sectPr w:rsidR="000E6C0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A95FB7"/>
    <w:multiLevelType w:val="hybridMultilevel"/>
    <w:tmpl w:val="FC8AE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DE7C56"/>
    <w:multiLevelType w:val="hybridMultilevel"/>
    <w:tmpl w:val="A7389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C02"/>
    <w:rsid w:val="000115C3"/>
    <w:rsid w:val="00026B60"/>
    <w:rsid w:val="000363F6"/>
    <w:rsid w:val="0004549C"/>
    <w:rsid w:val="0004796D"/>
    <w:rsid w:val="000B6C3A"/>
    <w:rsid w:val="000E6C02"/>
    <w:rsid w:val="00126131"/>
    <w:rsid w:val="001E3824"/>
    <w:rsid w:val="00276CBE"/>
    <w:rsid w:val="0029324D"/>
    <w:rsid w:val="00344A1B"/>
    <w:rsid w:val="0035390D"/>
    <w:rsid w:val="003845C4"/>
    <w:rsid w:val="003E539A"/>
    <w:rsid w:val="00457320"/>
    <w:rsid w:val="0046531A"/>
    <w:rsid w:val="004732D9"/>
    <w:rsid w:val="004C2409"/>
    <w:rsid w:val="004E6919"/>
    <w:rsid w:val="005340EA"/>
    <w:rsid w:val="005406D8"/>
    <w:rsid w:val="00580D39"/>
    <w:rsid w:val="006132C2"/>
    <w:rsid w:val="00614264"/>
    <w:rsid w:val="00645179"/>
    <w:rsid w:val="00647893"/>
    <w:rsid w:val="006528D5"/>
    <w:rsid w:val="006D0A1D"/>
    <w:rsid w:val="006F6FD8"/>
    <w:rsid w:val="006F7E0D"/>
    <w:rsid w:val="00701EFF"/>
    <w:rsid w:val="00727E86"/>
    <w:rsid w:val="007305AC"/>
    <w:rsid w:val="007743CA"/>
    <w:rsid w:val="00786964"/>
    <w:rsid w:val="007A14B2"/>
    <w:rsid w:val="007A64F3"/>
    <w:rsid w:val="00801E50"/>
    <w:rsid w:val="00825029"/>
    <w:rsid w:val="0085662D"/>
    <w:rsid w:val="00862BD6"/>
    <w:rsid w:val="0086655D"/>
    <w:rsid w:val="00870986"/>
    <w:rsid w:val="008A6A0A"/>
    <w:rsid w:val="008A6B5B"/>
    <w:rsid w:val="008C5897"/>
    <w:rsid w:val="0094717C"/>
    <w:rsid w:val="009510C7"/>
    <w:rsid w:val="0095726F"/>
    <w:rsid w:val="00974A87"/>
    <w:rsid w:val="00A32CE4"/>
    <w:rsid w:val="00A368EB"/>
    <w:rsid w:val="00A400AC"/>
    <w:rsid w:val="00A46BDD"/>
    <w:rsid w:val="00A5113D"/>
    <w:rsid w:val="00A5385E"/>
    <w:rsid w:val="00A77835"/>
    <w:rsid w:val="00A87094"/>
    <w:rsid w:val="00AA78E4"/>
    <w:rsid w:val="00B3023C"/>
    <w:rsid w:val="00B33EA0"/>
    <w:rsid w:val="00B45484"/>
    <w:rsid w:val="00B7070F"/>
    <w:rsid w:val="00B817E3"/>
    <w:rsid w:val="00BA1E2F"/>
    <w:rsid w:val="00BB7AC6"/>
    <w:rsid w:val="00BC2979"/>
    <w:rsid w:val="00BC55EA"/>
    <w:rsid w:val="00C5491B"/>
    <w:rsid w:val="00C92722"/>
    <w:rsid w:val="00CA4676"/>
    <w:rsid w:val="00CC7168"/>
    <w:rsid w:val="00CE4DE4"/>
    <w:rsid w:val="00CE64B5"/>
    <w:rsid w:val="00D054EF"/>
    <w:rsid w:val="00D155BD"/>
    <w:rsid w:val="00D26A18"/>
    <w:rsid w:val="00D41324"/>
    <w:rsid w:val="00D53C57"/>
    <w:rsid w:val="00D617D8"/>
    <w:rsid w:val="00D647DB"/>
    <w:rsid w:val="00D712B7"/>
    <w:rsid w:val="00D80F79"/>
    <w:rsid w:val="00D876DF"/>
    <w:rsid w:val="00E32575"/>
    <w:rsid w:val="00E51AAE"/>
    <w:rsid w:val="00E51EB0"/>
    <w:rsid w:val="00E53B2C"/>
    <w:rsid w:val="00E976F2"/>
    <w:rsid w:val="00EC189E"/>
    <w:rsid w:val="00ED1048"/>
    <w:rsid w:val="00ED10C3"/>
    <w:rsid w:val="00EE4D92"/>
    <w:rsid w:val="00F13D65"/>
    <w:rsid w:val="00F71E19"/>
    <w:rsid w:val="00FB4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C02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E6C02"/>
    <w:rPr>
      <w:color w:val="0000FF" w:themeColor="hyperlink"/>
      <w:u w:val="single"/>
    </w:rPr>
  </w:style>
  <w:style w:type="paragraph" w:customStyle="1" w:styleId="Textbody">
    <w:name w:val="Text body"/>
    <w:basedOn w:val="a"/>
    <w:rsid w:val="000E6C02"/>
    <w:pPr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table" w:styleId="a5">
    <w:name w:val="Table Grid"/>
    <w:basedOn w:val="a1"/>
    <w:uiPriority w:val="59"/>
    <w:rsid w:val="000E6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B4A1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SPKE528Xq8" TargetMode="External"/><Relationship Id="rId3" Type="http://schemas.openxmlformats.org/officeDocument/2006/relationships/styles" Target="styles.xml"/><Relationship Id="rId7" Type="http://schemas.openxmlformats.org/officeDocument/2006/relationships/hyperlink" Target="https://vpr-ege.ru/zagruzki/audio33.mp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2547/start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g.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F7813C-B352-4F8D-A002-86DDF994C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2021-11-08T04:21:00Z</dcterms:created>
  <dcterms:modified xsi:type="dcterms:W3CDTF">2022-02-02T09:49:00Z</dcterms:modified>
</cp:coreProperties>
</file>