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827"/>
        <w:gridCol w:w="3402"/>
        <w:gridCol w:w="6379"/>
      </w:tblGrid>
      <w:tr w:rsidR="000A28CB" w:rsidRPr="00381F76" w:rsidTr="000A5AFC">
        <w:trPr>
          <w:trHeight w:val="401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CB" w:rsidRPr="00381F76" w:rsidRDefault="000A28CB" w:rsidP="000A5AF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381F76" w:rsidRDefault="000A28CB" w:rsidP="000A5AF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381F76" w:rsidRDefault="000A28CB" w:rsidP="000A5AF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381F76" w:rsidRDefault="000A28CB" w:rsidP="000A5AF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272A7" w:rsidRPr="00381F76" w:rsidTr="000A5AFC">
        <w:trPr>
          <w:trHeight w:val="401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381F76" w:rsidRDefault="00A272A7" w:rsidP="000A5AF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A272A7" w:rsidRPr="00381F76" w:rsidRDefault="008F1539" w:rsidP="000A5AF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Pr="00381F76" w:rsidRDefault="008F1539" w:rsidP="000A5A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1F76">
              <w:rPr>
                <w:rFonts w:ascii="Times New Roman" w:hAnsi="Times New Roman"/>
                <w:sz w:val="24"/>
                <w:szCs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8F1539" w:rsidP="000A5AFC">
            <w:pPr>
              <w:rPr>
                <w:rFonts w:ascii="Times New Roman" w:hAnsi="Times New Roman"/>
                <w:sz w:val="24"/>
                <w:szCs w:val="24"/>
              </w:rPr>
            </w:pPr>
            <w:r w:rsidRPr="00381F76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81F7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381F76"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hyperlink r:id="rId5" w:history="1">
              <w:r w:rsidR="000A5AFC" w:rsidRPr="00B6033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https://yandex.ru/video/preview/2097365876401486117</w:t>
              </w:r>
            </w:hyperlink>
          </w:p>
          <w:p w:rsidR="000A5AFC" w:rsidRPr="00381F76" w:rsidRDefault="000A5AFC" w:rsidP="00420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A7" w:rsidRDefault="000A5AFC" w:rsidP="000A5A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задания:</w:t>
            </w:r>
          </w:p>
          <w:p w:rsidR="000A5AFC" w:rsidRPr="00381F76" w:rsidRDefault="000A5AFC" w:rsidP="000A5A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18F55E" wp14:editId="7889DC74">
                  <wp:extent cx="4131128" cy="15775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4339" t="34076" r="29140" b="34344"/>
                          <a:stretch/>
                        </pic:blipFill>
                        <pic:spPr bwMode="auto">
                          <a:xfrm>
                            <a:off x="0" y="0"/>
                            <a:ext cx="4246522" cy="1621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A18" w:rsidRPr="00381F76" w:rsidTr="000A5AFC">
        <w:trPr>
          <w:trHeight w:val="15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A18" w:rsidRPr="00381F76" w:rsidRDefault="005F3A18" w:rsidP="000A5A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5класс</w:t>
            </w:r>
          </w:p>
          <w:p w:rsidR="005F3A18" w:rsidRPr="00381F76" w:rsidRDefault="005F3A18" w:rsidP="000A5A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381F76" w:rsidRDefault="005F3A18" w:rsidP="000A5A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565">
              <w:rPr>
                <w:rFonts w:ascii="Times New Roman" w:hAnsi="Times New Roman"/>
                <w:sz w:val="24"/>
                <w:szCs w:val="24"/>
              </w:rPr>
              <w:t>И.С.Тургенев</w:t>
            </w:r>
            <w:proofErr w:type="spellEnd"/>
            <w:r w:rsidRPr="00F67565">
              <w:rPr>
                <w:rFonts w:ascii="Times New Roman" w:hAnsi="Times New Roman"/>
                <w:sz w:val="24"/>
                <w:szCs w:val="24"/>
              </w:rPr>
              <w:t xml:space="preserve"> «Муму». Нравственное преображение Герасима. Немота главного героя – символ немого протеста крепостных Подготовка к устному рассказу о герое по плану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A18" w:rsidRPr="00381F76" w:rsidRDefault="005F3A18" w:rsidP="000A5AFC">
            <w:pPr>
              <w:rPr>
                <w:rFonts w:ascii="Times New Roman" w:hAnsi="Times New Roman"/>
                <w:sz w:val="24"/>
                <w:szCs w:val="24"/>
              </w:rPr>
            </w:pPr>
            <w:r w:rsidRPr="00381F76">
              <w:rPr>
                <w:rFonts w:ascii="Times New Roman" w:eastAsiaTheme="minorEastAsia" w:hAnsi="Times New Roman"/>
                <w:sz w:val="24"/>
                <w:szCs w:val="24"/>
              </w:rPr>
              <w:t xml:space="preserve">Подключаемся в </w:t>
            </w:r>
            <w:r w:rsidRPr="00381F7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ZOOM </w:t>
            </w:r>
            <w:r w:rsidRPr="00381F76">
              <w:rPr>
                <w:rFonts w:ascii="Times New Roman" w:eastAsiaTheme="minorEastAsia" w:hAnsi="Times New Roman"/>
                <w:sz w:val="24"/>
                <w:szCs w:val="24"/>
              </w:rPr>
              <w:t>в 10:00</w:t>
            </w:r>
          </w:p>
          <w:p w:rsidR="005F3A18" w:rsidRPr="00381F76" w:rsidRDefault="005F3A18" w:rsidP="000A5A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381F76" w:rsidRDefault="000A5AFC" w:rsidP="000A5A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характеристику героя по плану</w:t>
            </w:r>
          </w:p>
        </w:tc>
      </w:tr>
      <w:tr w:rsidR="005F3A18" w:rsidRPr="00381F76" w:rsidTr="000A5AFC">
        <w:trPr>
          <w:trHeight w:val="2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381F76" w:rsidRDefault="005F3A18" w:rsidP="000A5A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5класс</w:t>
            </w:r>
          </w:p>
          <w:p w:rsidR="005F3A18" w:rsidRPr="00381F76" w:rsidRDefault="005F3A18" w:rsidP="000A5A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381F76" w:rsidRDefault="005F3A18" w:rsidP="000A5A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3A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Р/Р Сочинение-отзыв о прочитанном произведении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381F76" w:rsidRDefault="005F3A18" w:rsidP="000A5A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A18" w:rsidRPr="00381F76" w:rsidRDefault="005F3A18" w:rsidP="000A5AF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Дописать сочинение</w:t>
            </w:r>
          </w:p>
        </w:tc>
      </w:tr>
      <w:tr w:rsidR="00B377E7" w:rsidRPr="00381F76" w:rsidTr="001E7480">
        <w:trPr>
          <w:trHeight w:val="254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E7" w:rsidRDefault="00B377E7" w:rsidP="00B377E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B377E7" w:rsidRPr="00171482" w:rsidRDefault="00B377E7" w:rsidP="00B377E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E7" w:rsidRDefault="00B377E7" w:rsidP="00B377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«Смешанные числа.»</w:t>
            </w:r>
          </w:p>
          <w:p w:rsidR="00B377E7" w:rsidRPr="00A624FF" w:rsidRDefault="00B377E7" w:rsidP="00B377E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E7" w:rsidRDefault="00B377E7" w:rsidP="00B377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№777(12-14), 780(2),№786 (2)</w:t>
            </w:r>
          </w:p>
        </w:tc>
        <w:tc>
          <w:tcPr>
            <w:tcW w:w="637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E7" w:rsidRDefault="00B377E7" w:rsidP="00B377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П.29 рассмотреть решение примера 3 на стр.196-197 Выполнить №778(9-10,781(2),787(2)</w:t>
            </w:r>
          </w:p>
        </w:tc>
      </w:tr>
    </w:tbl>
    <w:p w:rsidR="00A272A7" w:rsidRDefault="00C35BB1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</w:t>
      </w:r>
      <w:r w:rsidR="00F407E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F171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A5AFC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DF4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1F7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042A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A2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C83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3A18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1539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7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6E5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0E27"/>
    <w:rsid w:val="00E422A7"/>
    <w:rsid w:val="00E4396F"/>
    <w:rsid w:val="00E444D6"/>
    <w:rsid w:val="00E50DED"/>
    <w:rsid w:val="00E5131C"/>
    <w:rsid w:val="00E5284F"/>
    <w:rsid w:val="00E53B9A"/>
    <w:rsid w:val="00E54310"/>
    <w:rsid w:val="00E5437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20F3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07E6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67565"/>
    <w:rsid w:val="00F745AC"/>
    <w:rsid w:val="00F757BE"/>
    <w:rsid w:val="00F8513F"/>
    <w:rsid w:val="00F90214"/>
    <w:rsid w:val="00F90D72"/>
    <w:rsid w:val="00F9278D"/>
    <w:rsid w:val="00F92B7A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9443C-2858-47AC-9E3B-094EA5AB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ndex.ru/video/preview/2097365876401486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RBT</cp:lastModifiedBy>
  <cp:revision>2</cp:revision>
  <dcterms:created xsi:type="dcterms:W3CDTF">2022-12-20T09:20:00Z</dcterms:created>
  <dcterms:modified xsi:type="dcterms:W3CDTF">2022-12-20T09:20:00Z</dcterms:modified>
</cp:coreProperties>
</file>