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4D00B5" w:rsidRPr="004D00B5" w:rsidTr="006D1626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44" w:type="dxa"/>
            <w:gridSpan w:val="14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4D00B5" w:rsidRPr="004D00B5" w:rsidTr="006D1626">
              <w:tc>
                <w:tcPr>
                  <w:tcW w:w="1412" w:type="dxa"/>
                </w:tcPr>
                <w:p w:rsidR="004D00B5" w:rsidRPr="004D00B5" w:rsidRDefault="004D00B5" w:rsidP="004D00B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4D00B5" w:rsidRPr="004D00B5" w:rsidRDefault="004D00B5" w:rsidP="004D00B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 xml:space="preserve">Директору МАОУ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Богандинской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 xml:space="preserve"> СОШ № 42 </w:t>
                  </w:r>
                  <w:r w:rsidRPr="004D00B5">
                    <w:rPr>
                      <w:rFonts w:ascii="Times New Roman" w:eastAsia="Times New Roman" w:hAnsi="Times New Roman"/>
                      <w:sz w:val="26"/>
                      <w:szCs w:val="26"/>
                      <w:u w:val="single"/>
                    </w:rPr>
                    <w:t>Фоминой Т.А</w:t>
                  </w:r>
                  <w:r w:rsidRPr="004D00B5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.__________</w:t>
                  </w:r>
                  <w:r w:rsidRPr="004D00B5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 xml:space="preserve"> </w:t>
                  </w:r>
                </w:p>
                <w:p w:rsidR="004D00B5" w:rsidRPr="004D00B5" w:rsidRDefault="004D00B5" w:rsidP="004D00B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00B5" w:rsidRPr="004D00B5" w:rsidTr="006D1626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Заявление на участие в ОГЭ/ГВЭ                   </w:t>
            </w:r>
          </w:p>
        </w:tc>
      </w:tr>
      <w:tr w:rsidR="004D00B5" w:rsidRPr="004D00B5" w:rsidTr="006D1626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4D00B5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4D00B5" w:rsidRPr="004D00B5" w:rsidTr="006D162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4D00B5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4D00B5" w:rsidRPr="004D00B5" w:rsidTr="006D162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4D00B5" w:rsidRPr="004D00B5" w:rsidTr="006D162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proofErr w:type="gramStart"/>
      <w:r w:rsidRPr="004D00B5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отчество(</w:t>
      </w:r>
      <w:proofErr w:type="gramEnd"/>
      <w:r w:rsidRPr="004D00B5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при наличии)</w:t>
      </w:r>
    </w:p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D00B5" w:rsidRPr="004D00B5" w:rsidTr="006D162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зарегистрировать меня для участия в ОГЭ/ГВЭ по следующим учебным предметам: </w:t>
      </w: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2078"/>
        <w:gridCol w:w="1938"/>
        <w:gridCol w:w="1854"/>
      </w:tblGrid>
      <w:tr w:rsidR="004D00B5" w:rsidRPr="004D00B5" w:rsidTr="006D1626">
        <w:trPr>
          <w:trHeight w:val="858"/>
        </w:trPr>
        <w:tc>
          <w:tcPr>
            <w:tcW w:w="1935" w:type="pct"/>
            <w:vAlign w:val="center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учебного предмета</w:t>
            </w:r>
          </w:p>
        </w:tc>
        <w:tc>
          <w:tcPr>
            <w:tcW w:w="1085" w:type="pct"/>
            <w:vAlign w:val="center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Отметка о выборе </w:t>
            </w: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(досрочный/</w:t>
            </w:r>
          </w:p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основной/</w:t>
            </w:r>
          </w:p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дополнительный период)</w:t>
            </w:r>
          </w:p>
        </w:tc>
        <w:tc>
          <w:tcPr>
            <w:tcW w:w="1012" w:type="pct"/>
            <w:vAlign w:val="center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Выбор даты в соответствии с единым расписанием проведения ОГЭ/ГВЭ</w:t>
            </w:r>
          </w:p>
        </w:tc>
        <w:tc>
          <w:tcPr>
            <w:tcW w:w="969" w:type="pct"/>
            <w:vAlign w:val="center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Форма сдачи экзамена </w:t>
            </w: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(устная/</w:t>
            </w:r>
          </w:p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письменная)</w:t>
            </w: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"/>
            </w:r>
          </w:p>
        </w:tc>
      </w:tr>
      <w:tr w:rsidR="004D00B5" w:rsidRPr="004D00B5" w:rsidTr="006D1626">
        <w:trPr>
          <w:trHeight w:hRule="exact" w:val="1300"/>
        </w:trPr>
        <w:tc>
          <w:tcPr>
            <w:tcW w:w="193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Русский язык </w:t>
            </w:r>
          </w:p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4D00B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указать изложение/сочинение/диктант)</w:t>
            </w:r>
            <w:r w:rsidRPr="004D00B5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  <w:footnoteReference w:id="2"/>
            </w:r>
          </w:p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00B5" w:rsidRPr="004D00B5" w:rsidTr="006D1626">
        <w:trPr>
          <w:trHeight w:hRule="exact" w:val="293"/>
        </w:trPr>
        <w:tc>
          <w:tcPr>
            <w:tcW w:w="193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108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00B5" w:rsidRPr="004D00B5" w:rsidTr="006D1626">
        <w:trPr>
          <w:trHeight w:hRule="exact" w:val="284"/>
        </w:trPr>
        <w:tc>
          <w:tcPr>
            <w:tcW w:w="193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08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00B5" w:rsidRPr="004D00B5" w:rsidTr="006D1626">
        <w:trPr>
          <w:trHeight w:hRule="exact" w:val="284"/>
        </w:trPr>
        <w:tc>
          <w:tcPr>
            <w:tcW w:w="193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08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00B5" w:rsidRPr="004D00B5" w:rsidTr="006D1626">
        <w:trPr>
          <w:trHeight w:hRule="exact" w:val="302"/>
        </w:trPr>
        <w:tc>
          <w:tcPr>
            <w:tcW w:w="193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Информатика и ИКТ</w:t>
            </w:r>
          </w:p>
        </w:tc>
        <w:tc>
          <w:tcPr>
            <w:tcW w:w="108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00B5" w:rsidRPr="004D00B5" w:rsidTr="006D1626">
        <w:trPr>
          <w:trHeight w:hRule="exact" w:val="284"/>
        </w:trPr>
        <w:tc>
          <w:tcPr>
            <w:tcW w:w="193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08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4D00B5" w:rsidRPr="004D00B5" w:rsidTr="006D1626">
        <w:trPr>
          <w:trHeight w:hRule="exact" w:val="284"/>
        </w:trPr>
        <w:tc>
          <w:tcPr>
            <w:tcW w:w="193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108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4D00B5" w:rsidRPr="004D00B5" w:rsidTr="006D1626">
        <w:trPr>
          <w:trHeight w:hRule="exact" w:val="284"/>
        </w:trPr>
        <w:tc>
          <w:tcPr>
            <w:tcW w:w="1935" w:type="pct"/>
            <w:vAlign w:val="center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08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4D00B5" w:rsidRPr="004D00B5" w:rsidTr="006D1626">
        <w:trPr>
          <w:trHeight w:hRule="exact" w:val="876"/>
        </w:trPr>
        <w:tc>
          <w:tcPr>
            <w:tcW w:w="1935" w:type="pct"/>
            <w:vAlign w:val="center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Английский язык </w:t>
            </w:r>
          </w:p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(письменная часть и раздел «Говорение»</w:t>
            </w:r>
            <w:r w:rsidRPr="004D00B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3"/>
            </w:r>
            <w:r w:rsidRPr="004D00B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8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4D00B5" w:rsidRPr="004D00B5" w:rsidTr="006D1626">
        <w:trPr>
          <w:trHeight w:hRule="exact" w:val="1001"/>
        </w:trPr>
        <w:tc>
          <w:tcPr>
            <w:tcW w:w="1935" w:type="pct"/>
            <w:vAlign w:val="center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Немецкий язык</w:t>
            </w:r>
          </w:p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(письменная часть и раздел «Говорение»)</w:t>
            </w:r>
          </w:p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</w:tc>
        <w:tc>
          <w:tcPr>
            <w:tcW w:w="108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4D00B5" w:rsidRPr="004D00B5" w:rsidTr="006D1626">
        <w:trPr>
          <w:trHeight w:hRule="exact" w:val="986"/>
        </w:trPr>
        <w:tc>
          <w:tcPr>
            <w:tcW w:w="1935" w:type="pct"/>
            <w:vAlign w:val="center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lastRenderedPageBreak/>
              <w:t xml:space="preserve">Французский язык </w:t>
            </w:r>
          </w:p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(письменная часть и раздел «Говорение»)</w:t>
            </w:r>
          </w:p>
        </w:tc>
        <w:tc>
          <w:tcPr>
            <w:tcW w:w="108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4D00B5" w:rsidRPr="004D00B5" w:rsidTr="006D1626">
        <w:trPr>
          <w:trHeight w:hRule="exact" w:val="1001"/>
        </w:trPr>
        <w:tc>
          <w:tcPr>
            <w:tcW w:w="1935" w:type="pct"/>
            <w:vAlign w:val="center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Испанский язык </w:t>
            </w:r>
          </w:p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(письменная часть и раздел «Говорение»)</w:t>
            </w:r>
          </w:p>
        </w:tc>
        <w:tc>
          <w:tcPr>
            <w:tcW w:w="108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4D00B5" w:rsidRPr="004D00B5" w:rsidTr="006D1626">
        <w:trPr>
          <w:trHeight w:hRule="exact" w:val="284"/>
        </w:trPr>
        <w:tc>
          <w:tcPr>
            <w:tcW w:w="1935" w:type="pct"/>
            <w:vAlign w:val="center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Обществознание </w:t>
            </w:r>
          </w:p>
        </w:tc>
        <w:tc>
          <w:tcPr>
            <w:tcW w:w="108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4D00B5" w:rsidRPr="004D00B5" w:rsidTr="006D1626">
        <w:trPr>
          <w:trHeight w:hRule="exact" w:val="284"/>
        </w:trPr>
        <w:tc>
          <w:tcPr>
            <w:tcW w:w="1935" w:type="pct"/>
            <w:vAlign w:val="center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1085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69" w:type="pct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</w:tbl>
    <w:p w:rsidR="004D00B5" w:rsidRPr="004D00B5" w:rsidRDefault="004D00B5" w:rsidP="004D00B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4D00B5" w:rsidRPr="004D00B5" w:rsidRDefault="004D00B5" w:rsidP="004D00B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0987DA" wp14:editId="1CAD701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E7817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4D00B5" w:rsidRPr="004D00B5" w:rsidRDefault="004D00B5" w:rsidP="004D00B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4B2F209" wp14:editId="1FFC1385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147ED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D00B5" w:rsidRPr="004D00B5" w:rsidRDefault="004D00B5" w:rsidP="004D00B5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D00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4D00B5" w:rsidRPr="004D00B5" w:rsidRDefault="004D00B5" w:rsidP="004D00B5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4859D66" wp14:editId="34F421D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784BB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Специализированная аудитория </w:t>
      </w:r>
    </w:p>
    <w:p w:rsidR="004D00B5" w:rsidRDefault="004D00B5" w:rsidP="004D00B5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4C39332" wp14:editId="2DF2A754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252BC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Увеличение продолжительности выполнения экзаменационной работы </w:t>
      </w:r>
    </w:p>
    <w:p w:rsidR="004D00B5" w:rsidRPr="004D00B5" w:rsidRDefault="004D00B5" w:rsidP="004D00B5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>ОГЭ/ГВЭ на 1,5 часа</w:t>
      </w:r>
    </w:p>
    <w:p w:rsidR="004D00B5" w:rsidRPr="004D00B5" w:rsidRDefault="004D00B5" w:rsidP="004D00B5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10A03E7" wp14:editId="08448C37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99C10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4D00B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8C3BE8C" wp14:editId="1871CCEA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E66A0"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4D00B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5408" behindDoc="0" locked="0" layoutInCell="1" allowOverlap="1" wp14:anchorId="60CEEE7E" wp14:editId="7DA04E88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20F156" id="Прямая соединительная линия 20" o:spid="_x0000_s1026" style="position:absolute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4D00B5" w:rsidRPr="004D00B5" w:rsidRDefault="004D00B5" w:rsidP="004D00B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 wp14:anchorId="09F1B3CA" wp14:editId="188B13F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13E17" id="Прямая соединительная линия 18" o:spid="_x0000_s1026" style="position:absolute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4D00B5" w:rsidRPr="004D00B5" w:rsidRDefault="004D00B5" w:rsidP="004D00B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00B5" w:rsidRPr="004D00B5" w:rsidRDefault="004D00B5" w:rsidP="004D00B5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(иные дополнительные условия/материально-техническое оснащение,</w:t>
      </w:r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D00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развития)</w:t>
      </w:r>
    </w:p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Порядком проведения ГИА ознакомлен (ознакомлена).        </w:t>
      </w:r>
    </w:p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D00B5" w:rsidRPr="004D00B5" w:rsidTr="006D1626">
        <w:trPr>
          <w:trHeight w:hRule="exact" w:val="340"/>
        </w:trPr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</w:p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4D00B5" w:rsidRPr="004D00B5" w:rsidTr="006D1626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4D0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0B5" w:rsidRPr="004D00B5" w:rsidRDefault="004D00B5" w:rsidP="004D00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D00B5" w:rsidRPr="004D00B5" w:rsidRDefault="004D00B5" w:rsidP="004D00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0B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F13414" w:rsidRDefault="00F13414"/>
    <w:sectPr w:rsidR="00F13414" w:rsidSect="004D00B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CB6" w:rsidRDefault="00543CB6" w:rsidP="004D00B5">
      <w:pPr>
        <w:spacing w:after="0" w:line="240" w:lineRule="auto"/>
      </w:pPr>
      <w:r>
        <w:separator/>
      </w:r>
    </w:p>
  </w:endnote>
  <w:endnote w:type="continuationSeparator" w:id="0">
    <w:p w:rsidR="00543CB6" w:rsidRDefault="00543CB6" w:rsidP="004D0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CB6" w:rsidRDefault="00543CB6" w:rsidP="004D00B5">
      <w:pPr>
        <w:spacing w:after="0" w:line="240" w:lineRule="auto"/>
      </w:pPr>
      <w:r>
        <w:separator/>
      </w:r>
    </w:p>
  </w:footnote>
  <w:footnote w:type="continuationSeparator" w:id="0">
    <w:p w:rsidR="00543CB6" w:rsidRDefault="00543CB6" w:rsidP="004D00B5">
      <w:pPr>
        <w:spacing w:after="0" w:line="240" w:lineRule="auto"/>
      </w:pPr>
      <w:r>
        <w:continuationSeparator/>
      </w:r>
    </w:p>
  </w:footnote>
  <w:footnote w:id="1">
    <w:p w:rsidR="004D00B5" w:rsidRDefault="004D00B5" w:rsidP="004D00B5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2">
    <w:p w:rsidR="004D00B5" w:rsidRDefault="004D00B5" w:rsidP="004D00B5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3">
    <w:p w:rsidR="004D00B5" w:rsidRDefault="004D00B5" w:rsidP="004D00B5">
      <w:pPr>
        <w:pStyle w:val="a3"/>
      </w:pPr>
      <w:r>
        <w:rPr>
          <w:rStyle w:val="a5"/>
        </w:rPr>
        <w:footnoteRef/>
      </w:r>
      <w:r>
        <w:t xml:space="preserve"> Здесь и далее раздел «Говорение» не относится к участникам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885"/>
    <w:rsid w:val="003C2428"/>
    <w:rsid w:val="004D00B5"/>
    <w:rsid w:val="00543CB6"/>
    <w:rsid w:val="00A23885"/>
    <w:rsid w:val="00F1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3F4D3"/>
  <w15:chartTrackingRefBased/>
  <w15:docId w15:val="{4D255B59-7C91-4E02-9A40-0A88D642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D00B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4D00B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4D00B5"/>
    <w:rPr>
      <w:rFonts w:ascii="Times New Roman" w:hAnsi="Times New Roman" w:cs="Times New Roman"/>
      <w:sz w:val="22"/>
      <w:vertAlign w:val="superscript"/>
    </w:rPr>
  </w:style>
  <w:style w:type="table" w:styleId="a6">
    <w:name w:val="Table Grid"/>
    <w:basedOn w:val="a1"/>
    <w:uiPriority w:val="59"/>
    <w:rsid w:val="004D00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D0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0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2019-02-08T02:57:00Z</cp:lastPrinted>
  <dcterms:created xsi:type="dcterms:W3CDTF">2019-02-08T02:54:00Z</dcterms:created>
  <dcterms:modified xsi:type="dcterms:W3CDTF">2019-02-08T04:08:00Z</dcterms:modified>
</cp:coreProperties>
</file>