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680" w:rsidRPr="000E2661" w:rsidRDefault="00765680" w:rsidP="007656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</w:t>
      </w:r>
    </w:p>
    <w:p w:rsidR="00765680" w:rsidRDefault="00765680" w:rsidP="007656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661">
        <w:rPr>
          <w:rFonts w:ascii="Times New Roman" w:hAnsi="Times New Roman" w:cs="Times New Roman"/>
          <w:b/>
          <w:sz w:val="28"/>
          <w:szCs w:val="28"/>
        </w:rPr>
        <w:t xml:space="preserve">адаптированной основной </w:t>
      </w:r>
      <w:r>
        <w:rPr>
          <w:rFonts w:ascii="Times New Roman" w:hAnsi="Times New Roman" w:cs="Times New Roman"/>
          <w:b/>
          <w:sz w:val="28"/>
          <w:szCs w:val="28"/>
        </w:rPr>
        <w:t>обще</w:t>
      </w:r>
      <w:r w:rsidRPr="000E2661">
        <w:rPr>
          <w:rFonts w:ascii="Times New Roman" w:hAnsi="Times New Roman" w:cs="Times New Roman"/>
          <w:b/>
          <w:sz w:val="28"/>
          <w:szCs w:val="28"/>
        </w:rPr>
        <w:t>образовательной программ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:rsidR="00765680" w:rsidRDefault="00765680" w:rsidP="007656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начального</w:t>
      </w:r>
      <w:r w:rsidRPr="000E2661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</w:t>
      </w:r>
    </w:p>
    <w:p w:rsidR="00765680" w:rsidRDefault="00765680" w:rsidP="007656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661">
        <w:rPr>
          <w:rFonts w:ascii="Times New Roman" w:hAnsi="Times New Roman" w:cs="Times New Roman"/>
          <w:b/>
          <w:sz w:val="28"/>
          <w:szCs w:val="28"/>
        </w:rPr>
        <w:t>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2661" w:rsidRPr="000E2661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624C1A">
        <w:rPr>
          <w:rFonts w:ascii="Times New Roman" w:hAnsi="Times New Roman" w:cs="Times New Roman"/>
          <w:b/>
          <w:sz w:val="28"/>
          <w:szCs w:val="28"/>
        </w:rPr>
        <w:t>умственной отсталостью</w:t>
      </w:r>
    </w:p>
    <w:p w:rsidR="00624C1A" w:rsidRDefault="00624C1A" w:rsidP="007656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(интеллектуальными нарушениями</w:t>
      </w:r>
      <w:r w:rsidR="00765680">
        <w:rPr>
          <w:rFonts w:ascii="Times New Roman" w:hAnsi="Times New Roman" w:cs="Times New Roman"/>
          <w:b/>
          <w:sz w:val="28"/>
          <w:szCs w:val="28"/>
        </w:rPr>
        <w:t>)</w:t>
      </w:r>
    </w:p>
    <w:p w:rsidR="00D021DC" w:rsidRPr="00D021DC" w:rsidRDefault="000E2661" w:rsidP="00D021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E2661">
        <w:rPr>
          <w:rFonts w:ascii="Times New Roman" w:hAnsi="Times New Roman" w:cs="Times New Roman"/>
          <w:b/>
          <w:sz w:val="28"/>
          <w:szCs w:val="28"/>
        </w:rPr>
        <w:t xml:space="preserve">Муниципального автономного общеобразовательного учреждения </w:t>
      </w:r>
      <w:proofErr w:type="spellStart"/>
      <w:r w:rsidR="00D021DC" w:rsidRPr="00D021DC">
        <w:rPr>
          <w:rFonts w:ascii="Times New Roman" w:eastAsia="Calibri" w:hAnsi="Times New Roman" w:cs="Times New Roman"/>
          <w:b/>
          <w:sz w:val="28"/>
          <w:szCs w:val="28"/>
        </w:rPr>
        <w:t>Богандинской</w:t>
      </w:r>
      <w:proofErr w:type="spellEnd"/>
      <w:r w:rsidR="00D021DC" w:rsidRPr="00D021DC">
        <w:rPr>
          <w:rFonts w:ascii="Times New Roman" w:eastAsia="Calibri" w:hAnsi="Times New Roman" w:cs="Times New Roman"/>
          <w:b/>
          <w:sz w:val="28"/>
          <w:szCs w:val="28"/>
        </w:rPr>
        <w:t xml:space="preserve"> средней общеобразовательной школы № 42</w:t>
      </w:r>
    </w:p>
    <w:p w:rsidR="00D021DC" w:rsidRPr="00D021DC" w:rsidRDefault="00D021DC" w:rsidP="00D021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021DC">
        <w:rPr>
          <w:rFonts w:ascii="Times New Roman" w:eastAsia="Calibri" w:hAnsi="Times New Roman" w:cs="Times New Roman"/>
          <w:b/>
          <w:sz w:val="28"/>
          <w:szCs w:val="28"/>
        </w:rPr>
        <w:t>Тюменского муниципального района</w:t>
      </w:r>
    </w:p>
    <w:p w:rsidR="000E2661" w:rsidRPr="000E2661" w:rsidRDefault="000E2661" w:rsidP="000E26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661" w:rsidRDefault="000E2661" w:rsidP="000E26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01BD" w:rsidRDefault="000E2661" w:rsidP="00D021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2661">
        <w:rPr>
          <w:rFonts w:ascii="Times New Roman" w:hAnsi="Times New Roman" w:cs="Times New Roman"/>
          <w:sz w:val="28"/>
          <w:szCs w:val="28"/>
        </w:rPr>
        <w:t xml:space="preserve">Адаптированная основная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0E2661">
        <w:rPr>
          <w:rFonts w:ascii="Times New Roman" w:hAnsi="Times New Roman" w:cs="Times New Roman"/>
          <w:sz w:val="28"/>
          <w:szCs w:val="28"/>
        </w:rPr>
        <w:t xml:space="preserve">образовательная программа </w:t>
      </w:r>
      <w:r>
        <w:rPr>
          <w:rFonts w:ascii="Times New Roman" w:hAnsi="Times New Roman" w:cs="Times New Roman"/>
          <w:sz w:val="28"/>
          <w:szCs w:val="28"/>
        </w:rPr>
        <w:t>начального</w:t>
      </w:r>
      <w:r w:rsidRPr="000E2661">
        <w:rPr>
          <w:rFonts w:ascii="Times New Roman" w:hAnsi="Times New Roman" w:cs="Times New Roman"/>
          <w:sz w:val="28"/>
          <w:szCs w:val="28"/>
        </w:rPr>
        <w:t xml:space="preserve"> общего </w:t>
      </w:r>
      <w:r w:rsidRPr="00207CD1">
        <w:rPr>
          <w:rFonts w:ascii="Times New Roman" w:hAnsi="Times New Roman" w:cs="Times New Roman"/>
          <w:sz w:val="28"/>
          <w:szCs w:val="28"/>
        </w:rPr>
        <w:t xml:space="preserve">образования обучающихся с </w:t>
      </w:r>
      <w:r w:rsidR="00624C1A" w:rsidRPr="00207CD1">
        <w:rPr>
          <w:rFonts w:ascii="Times New Roman" w:hAnsi="Times New Roman" w:cs="Times New Roman"/>
          <w:sz w:val="28"/>
          <w:szCs w:val="28"/>
        </w:rPr>
        <w:t>умственной отсталостью (интеллектуальными нарушениями)</w:t>
      </w:r>
      <w:r w:rsidRPr="00207CD1">
        <w:rPr>
          <w:rFonts w:ascii="Times New Roman" w:hAnsi="Times New Roman" w:cs="Times New Roman"/>
          <w:sz w:val="28"/>
          <w:szCs w:val="28"/>
        </w:rPr>
        <w:t xml:space="preserve"> Муниципального автономного общеобразовательного учреждения </w:t>
      </w:r>
      <w:proofErr w:type="spellStart"/>
      <w:r w:rsidR="00D021DC" w:rsidRPr="00D021DC">
        <w:rPr>
          <w:rFonts w:ascii="Times New Roman" w:hAnsi="Times New Roman" w:cs="Times New Roman"/>
          <w:sz w:val="28"/>
          <w:szCs w:val="28"/>
        </w:rPr>
        <w:t>Богандинской</w:t>
      </w:r>
      <w:proofErr w:type="spellEnd"/>
      <w:r w:rsidR="00D021DC" w:rsidRPr="00D021DC">
        <w:rPr>
          <w:rFonts w:ascii="Times New Roman" w:hAnsi="Times New Roman" w:cs="Times New Roman"/>
          <w:sz w:val="28"/>
          <w:szCs w:val="28"/>
        </w:rPr>
        <w:t xml:space="preserve"> средней</w:t>
      </w:r>
      <w:r w:rsidR="00D021DC">
        <w:rPr>
          <w:rFonts w:ascii="Times New Roman" w:hAnsi="Times New Roman" w:cs="Times New Roman"/>
          <w:sz w:val="28"/>
          <w:szCs w:val="28"/>
        </w:rPr>
        <w:t xml:space="preserve"> общеобразовательной школы № 42 </w:t>
      </w:r>
      <w:r w:rsidR="00D021DC" w:rsidRPr="00D021DC">
        <w:rPr>
          <w:rFonts w:ascii="Times New Roman" w:hAnsi="Times New Roman" w:cs="Times New Roman"/>
          <w:sz w:val="28"/>
          <w:szCs w:val="28"/>
        </w:rPr>
        <w:t>Тюменского муниципального района</w:t>
      </w:r>
      <w:r w:rsidR="00D021DC" w:rsidRPr="00D021DC">
        <w:rPr>
          <w:rFonts w:ascii="Times New Roman" w:hAnsi="Times New Roman" w:cs="Times New Roman"/>
          <w:sz w:val="28"/>
          <w:szCs w:val="28"/>
        </w:rPr>
        <w:t xml:space="preserve"> </w:t>
      </w:r>
      <w:r w:rsidRPr="00207CD1">
        <w:rPr>
          <w:rFonts w:ascii="Times New Roman" w:hAnsi="Times New Roman" w:cs="Times New Roman"/>
          <w:sz w:val="28"/>
          <w:szCs w:val="28"/>
        </w:rPr>
        <w:t xml:space="preserve">(далее – АООП </w:t>
      </w:r>
      <w:r w:rsidR="009B5E56" w:rsidRPr="00207CD1">
        <w:rPr>
          <w:rFonts w:ascii="Times New Roman" w:hAnsi="Times New Roman" w:cs="Times New Roman"/>
          <w:sz w:val="28"/>
          <w:szCs w:val="28"/>
        </w:rPr>
        <w:t>Н</w:t>
      </w:r>
      <w:r w:rsidRPr="00207CD1">
        <w:rPr>
          <w:rFonts w:ascii="Times New Roman" w:hAnsi="Times New Roman" w:cs="Times New Roman"/>
          <w:sz w:val="28"/>
          <w:szCs w:val="28"/>
        </w:rPr>
        <w:t xml:space="preserve">ОО обучающихся с </w:t>
      </w:r>
      <w:r w:rsidR="00624C1A" w:rsidRPr="00207CD1">
        <w:rPr>
          <w:rFonts w:ascii="Times New Roman" w:hAnsi="Times New Roman" w:cs="Times New Roman"/>
          <w:sz w:val="28"/>
          <w:szCs w:val="28"/>
        </w:rPr>
        <w:t>УО (ИН)</w:t>
      </w:r>
      <w:r w:rsidRPr="00207CD1">
        <w:rPr>
          <w:rFonts w:ascii="Times New Roman" w:hAnsi="Times New Roman" w:cs="Times New Roman"/>
          <w:sz w:val="28"/>
          <w:szCs w:val="28"/>
        </w:rPr>
        <w:t xml:space="preserve">), представляет собой документ, характеризующий главные цели, задачи и направления обучения, воспитания, развития обучающихся с ограниченными возможностями здоровья – с </w:t>
      </w:r>
      <w:r w:rsidR="00624C1A" w:rsidRPr="00207CD1">
        <w:rPr>
          <w:rFonts w:ascii="Times New Roman" w:hAnsi="Times New Roman" w:cs="Times New Roman"/>
          <w:sz w:val="28"/>
          <w:szCs w:val="28"/>
        </w:rPr>
        <w:t>умственной отсталостью (интеллектуальными нарушениями)</w:t>
      </w:r>
      <w:r w:rsidR="00624C1A" w:rsidRPr="00207C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4C1A" w:rsidRPr="00207CD1">
        <w:rPr>
          <w:rFonts w:ascii="Times New Roman" w:hAnsi="Times New Roman" w:cs="Times New Roman"/>
          <w:sz w:val="28"/>
          <w:szCs w:val="28"/>
        </w:rPr>
        <w:t>(вариант 1, вариант 2)</w:t>
      </w:r>
      <w:r w:rsidRPr="00207CD1">
        <w:rPr>
          <w:rFonts w:ascii="Times New Roman" w:hAnsi="Times New Roman" w:cs="Times New Roman"/>
          <w:sz w:val="28"/>
          <w:szCs w:val="28"/>
        </w:rPr>
        <w:t>, – с учетом</w:t>
      </w:r>
      <w:proofErr w:type="gramEnd"/>
      <w:r w:rsidRPr="00207CD1">
        <w:rPr>
          <w:rFonts w:ascii="Times New Roman" w:hAnsi="Times New Roman" w:cs="Times New Roman"/>
          <w:sz w:val="28"/>
          <w:szCs w:val="28"/>
        </w:rPr>
        <w:t xml:space="preserve"> особенностей их психофизического развития, индивидуальных возможностей и обеспечивающ</w:t>
      </w:r>
      <w:r w:rsidR="005266F8" w:rsidRPr="00207CD1">
        <w:rPr>
          <w:rFonts w:ascii="Times New Roman" w:hAnsi="Times New Roman" w:cs="Times New Roman"/>
          <w:sz w:val="28"/>
          <w:szCs w:val="28"/>
        </w:rPr>
        <w:t>ий</w:t>
      </w:r>
      <w:r w:rsidRPr="00207CD1">
        <w:rPr>
          <w:rFonts w:ascii="Times New Roman" w:hAnsi="Times New Roman" w:cs="Times New Roman"/>
          <w:sz w:val="28"/>
          <w:szCs w:val="28"/>
        </w:rPr>
        <w:t xml:space="preserve"> коррекцию нарушений развития и социальную адаптацию указанных лиц</w:t>
      </w:r>
      <w:r w:rsidR="005266F8" w:rsidRPr="00207CD1">
        <w:rPr>
          <w:rFonts w:ascii="Times New Roman" w:hAnsi="Times New Roman" w:cs="Times New Roman"/>
          <w:sz w:val="28"/>
          <w:szCs w:val="28"/>
        </w:rPr>
        <w:t xml:space="preserve">, </w:t>
      </w:r>
      <w:r w:rsidR="00624C1A" w:rsidRPr="00207CD1">
        <w:rPr>
          <w:rFonts w:ascii="Times New Roman" w:hAnsi="Times New Roman" w:cs="Times New Roman"/>
          <w:sz w:val="28"/>
          <w:szCs w:val="28"/>
        </w:rPr>
        <w:t>направленный на решение задач освоения обязательного минимума содержания начального общего образования, на формирование общей культуры личности младшего школьника, адаптации его к жизни в обществе, с учетом образовательных потребностей и запросов участников образовательного процесса. АООП разработана в соответствии с требованиями федерального государственного образовательного стандарта обучающихся с умственной отсталостью (интеллектуальными нарушениями), предъявляемыми к структуре, условиям реализации и планируемым результатам освоения АООП, на основе Примерной адаптированной основной общеобразовательной программы образования обучающихся с умственной отсталостью (интеллектуальными наруше</w:t>
      </w:r>
      <w:r w:rsidR="005266F8" w:rsidRPr="00207CD1">
        <w:rPr>
          <w:rFonts w:ascii="Times New Roman" w:hAnsi="Times New Roman" w:cs="Times New Roman"/>
          <w:sz w:val="28"/>
          <w:szCs w:val="28"/>
        </w:rPr>
        <w:t xml:space="preserve">ниями) </w:t>
      </w:r>
      <w:r w:rsidR="00624C1A" w:rsidRPr="00207CD1">
        <w:rPr>
          <w:rFonts w:ascii="Times New Roman" w:hAnsi="Times New Roman" w:cs="Times New Roman"/>
          <w:sz w:val="28"/>
          <w:szCs w:val="28"/>
        </w:rPr>
        <w:t>в соответствии с н</w:t>
      </w:r>
      <w:r w:rsidR="005266F8" w:rsidRPr="00207CD1">
        <w:rPr>
          <w:rFonts w:ascii="Times New Roman" w:hAnsi="Times New Roman" w:cs="Times New Roman"/>
          <w:sz w:val="28"/>
          <w:szCs w:val="28"/>
        </w:rPr>
        <w:t>ормативно-правовыми документами</w:t>
      </w:r>
      <w:r w:rsidR="006C01BD">
        <w:rPr>
          <w:rFonts w:ascii="Times New Roman" w:hAnsi="Times New Roman" w:cs="Times New Roman"/>
          <w:sz w:val="28"/>
          <w:szCs w:val="28"/>
        </w:rPr>
        <w:t>.</w:t>
      </w:r>
    </w:p>
    <w:p w:rsidR="005266F8" w:rsidRPr="00207CD1" w:rsidRDefault="005266F8" w:rsidP="005266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CD1">
        <w:rPr>
          <w:rFonts w:ascii="Times New Roman" w:hAnsi="Times New Roman" w:cs="Times New Roman"/>
          <w:sz w:val="28"/>
          <w:szCs w:val="28"/>
        </w:rPr>
        <w:t>АООП определяет цель, задачи, планируемые результаты, специфику содержания и особенности организации образовательной деятельности, реализующей адаптированную программу для обучающихся с умственной отсталостью (нарушением интеллекта), направлена на формирование у них общей культуры, обеспечивающей разностороннее развитие их личности (нравственное, эстетическое, социально-личностное, интеллектуальное, физическое) в соответствии с принятыми в семье и обществе нравственными и социокультурными ценностями; овладение учебной деятельностью.</w:t>
      </w:r>
    </w:p>
    <w:p w:rsidR="005266F8" w:rsidRPr="00207CD1" w:rsidRDefault="005266F8" w:rsidP="005266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CD1">
        <w:rPr>
          <w:rFonts w:ascii="Times New Roman" w:hAnsi="Times New Roman" w:cs="Times New Roman"/>
          <w:sz w:val="28"/>
          <w:szCs w:val="28"/>
        </w:rPr>
        <w:t>Цель: обеспечение оптимальных условий социально-психологической реабилитации и социализации учащихся с ограниченными возможностями здоровья через проектирование интегрированной среды в условиях общеобразовательной школы</w:t>
      </w:r>
      <w:r w:rsidR="00207CD1">
        <w:rPr>
          <w:rFonts w:ascii="Times New Roman" w:hAnsi="Times New Roman" w:cs="Times New Roman"/>
          <w:sz w:val="28"/>
          <w:szCs w:val="28"/>
        </w:rPr>
        <w:t xml:space="preserve"> и/или в условиях обучения на дому (по </w:t>
      </w:r>
      <w:r w:rsidR="00207CD1">
        <w:rPr>
          <w:rFonts w:ascii="Times New Roman" w:hAnsi="Times New Roman" w:cs="Times New Roman"/>
          <w:sz w:val="28"/>
          <w:szCs w:val="28"/>
        </w:rPr>
        <w:lastRenderedPageBreak/>
        <w:t>медицинским показаниям)</w:t>
      </w:r>
      <w:r w:rsidRPr="00207CD1">
        <w:rPr>
          <w:rFonts w:ascii="Times New Roman" w:hAnsi="Times New Roman" w:cs="Times New Roman"/>
          <w:sz w:val="28"/>
          <w:szCs w:val="28"/>
        </w:rPr>
        <w:t>. В АООП представлены все разделы в соответствии с требованиями ФГОС к структуре.</w:t>
      </w:r>
    </w:p>
    <w:p w:rsidR="005266F8" w:rsidRPr="00207CD1" w:rsidRDefault="005266F8" w:rsidP="005266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CD1">
        <w:rPr>
          <w:rFonts w:ascii="Times New Roman" w:hAnsi="Times New Roman" w:cs="Times New Roman"/>
          <w:sz w:val="28"/>
          <w:szCs w:val="28"/>
        </w:rPr>
        <w:t>Структура программы включает целевой, содержательный и организационный разделы</w:t>
      </w:r>
      <w:r w:rsidR="00B01920" w:rsidRPr="00207CD1">
        <w:rPr>
          <w:rFonts w:ascii="Times New Roman" w:hAnsi="Times New Roman" w:cs="Times New Roman"/>
          <w:sz w:val="28"/>
          <w:szCs w:val="28"/>
        </w:rPr>
        <w:t>.</w:t>
      </w:r>
    </w:p>
    <w:p w:rsidR="00B01920" w:rsidRPr="00207CD1" w:rsidRDefault="005266F8" w:rsidP="00B01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CD1">
        <w:rPr>
          <w:rFonts w:ascii="Times New Roman" w:hAnsi="Times New Roman" w:cs="Times New Roman"/>
          <w:sz w:val="28"/>
          <w:szCs w:val="28"/>
        </w:rPr>
        <w:t xml:space="preserve">В </w:t>
      </w:r>
      <w:r w:rsidRPr="00207CD1">
        <w:rPr>
          <w:rFonts w:ascii="Times New Roman" w:hAnsi="Times New Roman" w:cs="Times New Roman"/>
          <w:b/>
          <w:sz w:val="28"/>
          <w:szCs w:val="28"/>
        </w:rPr>
        <w:t>целевом разделе</w:t>
      </w:r>
      <w:r w:rsidRPr="00207CD1">
        <w:rPr>
          <w:rFonts w:ascii="Times New Roman" w:hAnsi="Times New Roman" w:cs="Times New Roman"/>
          <w:sz w:val="28"/>
          <w:szCs w:val="28"/>
        </w:rPr>
        <w:t xml:space="preserve"> </w:t>
      </w:r>
      <w:r w:rsidR="00B01920" w:rsidRPr="00207CD1">
        <w:rPr>
          <w:rFonts w:ascii="Times New Roman" w:hAnsi="Times New Roman" w:cs="Times New Roman"/>
          <w:sz w:val="28"/>
          <w:szCs w:val="28"/>
        </w:rPr>
        <w:t>даются п</w:t>
      </w:r>
      <w:r w:rsidR="00624C1A" w:rsidRPr="00207CD1">
        <w:rPr>
          <w:rFonts w:ascii="Times New Roman" w:hAnsi="Times New Roman" w:cs="Times New Roman"/>
          <w:sz w:val="28"/>
          <w:szCs w:val="28"/>
        </w:rPr>
        <w:t>сихолого-педагогическая характеристика обучающихся с умеренной, тяжелой, глубокой умственной отсталостью (интеллектуальными нарушениями), тяжелыми и множественными нарушениями развития</w:t>
      </w:r>
      <w:r w:rsidR="00B01920" w:rsidRPr="00207CD1">
        <w:rPr>
          <w:rFonts w:ascii="Times New Roman" w:hAnsi="Times New Roman" w:cs="Times New Roman"/>
          <w:sz w:val="28"/>
          <w:szCs w:val="28"/>
        </w:rPr>
        <w:t>; п</w:t>
      </w:r>
      <w:r w:rsidR="00624C1A" w:rsidRPr="00207CD1">
        <w:rPr>
          <w:rFonts w:ascii="Times New Roman" w:hAnsi="Times New Roman" w:cs="Times New Roman"/>
          <w:sz w:val="28"/>
          <w:szCs w:val="28"/>
        </w:rPr>
        <w:t xml:space="preserve">ланируемые результаты освоения обучающимися с умеренной, тяжелой, глубокой умственной отсталостью (интеллектуальными нарушениями), тяжелыми и множественными нарушениями развития адаптированной основной общеобразовательной программы. </w:t>
      </w:r>
      <w:r w:rsidR="00B01920" w:rsidRPr="00207CD1">
        <w:rPr>
          <w:rFonts w:ascii="Times New Roman" w:hAnsi="Times New Roman" w:cs="Times New Roman"/>
          <w:sz w:val="28"/>
          <w:szCs w:val="28"/>
        </w:rPr>
        <w:t>Также определена с</w:t>
      </w:r>
      <w:r w:rsidR="00624C1A" w:rsidRPr="00207CD1">
        <w:rPr>
          <w:rFonts w:ascii="Times New Roman" w:hAnsi="Times New Roman" w:cs="Times New Roman"/>
          <w:sz w:val="28"/>
          <w:szCs w:val="28"/>
        </w:rPr>
        <w:t>истема оценки достижений, обучающихся с умеренной, тяжелой, глубокой умственной отсталостью (интеллектуальными нарушениями), с тяжелыми и множественными нарушениями развития планируемых результатов освоения адаптированной основной общеобразовательной программы.</w:t>
      </w:r>
    </w:p>
    <w:p w:rsidR="00B01920" w:rsidRPr="00207CD1" w:rsidRDefault="00B01920" w:rsidP="00B01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CD1">
        <w:rPr>
          <w:rFonts w:ascii="Times New Roman" w:hAnsi="Times New Roman" w:cs="Times New Roman"/>
          <w:sz w:val="28"/>
          <w:szCs w:val="28"/>
        </w:rPr>
        <w:t xml:space="preserve">В </w:t>
      </w:r>
      <w:r w:rsidRPr="00207CD1">
        <w:rPr>
          <w:rFonts w:ascii="Times New Roman" w:hAnsi="Times New Roman" w:cs="Times New Roman"/>
          <w:b/>
          <w:sz w:val="28"/>
          <w:szCs w:val="28"/>
        </w:rPr>
        <w:t>с</w:t>
      </w:r>
      <w:r w:rsidR="00624C1A" w:rsidRPr="00207CD1">
        <w:rPr>
          <w:rFonts w:ascii="Times New Roman" w:hAnsi="Times New Roman" w:cs="Times New Roman"/>
          <w:b/>
          <w:sz w:val="28"/>
          <w:szCs w:val="28"/>
        </w:rPr>
        <w:t>одержательн</w:t>
      </w:r>
      <w:r w:rsidRPr="00207CD1">
        <w:rPr>
          <w:rFonts w:ascii="Times New Roman" w:hAnsi="Times New Roman" w:cs="Times New Roman"/>
          <w:b/>
          <w:sz w:val="28"/>
          <w:szCs w:val="28"/>
        </w:rPr>
        <w:t>ом</w:t>
      </w:r>
      <w:r w:rsidR="00624C1A" w:rsidRPr="00207CD1">
        <w:rPr>
          <w:rFonts w:ascii="Times New Roman" w:hAnsi="Times New Roman" w:cs="Times New Roman"/>
          <w:b/>
          <w:sz w:val="28"/>
          <w:szCs w:val="28"/>
        </w:rPr>
        <w:t xml:space="preserve"> раздел</w:t>
      </w:r>
      <w:r w:rsidRPr="00207CD1">
        <w:rPr>
          <w:rFonts w:ascii="Times New Roman" w:hAnsi="Times New Roman" w:cs="Times New Roman"/>
          <w:b/>
          <w:sz w:val="28"/>
          <w:szCs w:val="28"/>
        </w:rPr>
        <w:t>е</w:t>
      </w:r>
      <w:r w:rsidRPr="00207CD1">
        <w:rPr>
          <w:rFonts w:ascii="Times New Roman" w:hAnsi="Times New Roman" w:cs="Times New Roman"/>
          <w:sz w:val="28"/>
          <w:szCs w:val="28"/>
        </w:rPr>
        <w:t xml:space="preserve"> даны:</w:t>
      </w:r>
    </w:p>
    <w:p w:rsidR="00B01920" w:rsidRPr="00207CD1" w:rsidRDefault="00624C1A" w:rsidP="00B0192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CD1">
        <w:rPr>
          <w:rFonts w:ascii="Times New Roman" w:hAnsi="Times New Roman" w:cs="Times New Roman"/>
          <w:sz w:val="28"/>
          <w:szCs w:val="28"/>
        </w:rPr>
        <w:t>Программа формирования базовых учебных действий</w:t>
      </w:r>
      <w:r w:rsidR="00B01920" w:rsidRPr="00207CD1">
        <w:rPr>
          <w:rFonts w:ascii="Times New Roman" w:hAnsi="Times New Roman" w:cs="Times New Roman"/>
          <w:sz w:val="28"/>
          <w:szCs w:val="28"/>
        </w:rPr>
        <w:t>;</w:t>
      </w:r>
    </w:p>
    <w:p w:rsidR="00B01920" w:rsidRPr="00207CD1" w:rsidRDefault="00624C1A" w:rsidP="00B0192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CD1">
        <w:rPr>
          <w:rFonts w:ascii="Times New Roman" w:hAnsi="Times New Roman" w:cs="Times New Roman"/>
          <w:sz w:val="28"/>
          <w:szCs w:val="28"/>
        </w:rPr>
        <w:t>Программы учебных предметов, курсов коррекционно-развивающей области</w:t>
      </w:r>
      <w:r w:rsidR="00B01920" w:rsidRPr="00207CD1">
        <w:rPr>
          <w:rFonts w:ascii="Times New Roman" w:hAnsi="Times New Roman" w:cs="Times New Roman"/>
          <w:sz w:val="28"/>
          <w:szCs w:val="28"/>
        </w:rPr>
        <w:t>;</w:t>
      </w:r>
    </w:p>
    <w:p w:rsidR="00B01920" w:rsidRPr="00207CD1" w:rsidRDefault="00624C1A" w:rsidP="00B0192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CD1">
        <w:rPr>
          <w:rFonts w:ascii="Times New Roman" w:hAnsi="Times New Roman" w:cs="Times New Roman"/>
          <w:sz w:val="28"/>
          <w:szCs w:val="28"/>
        </w:rPr>
        <w:t>Программа нравственного развития</w:t>
      </w:r>
      <w:r w:rsidR="00B01920" w:rsidRPr="00207CD1">
        <w:rPr>
          <w:rFonts w:ascii="Times New Roman" w:hAnsi="Times New Roman" w:cs="Times New Roman"/>
          <w:sz w:val="28"/>
          <w:szCs w:val="28"/>
        </w:rPr>
        <w:t>;</w:t>
      </w:r>
    </w:p>
    <w:p w:rsidR="00B01920" w:rsidRPr="00207CD1" w:rsidRDefault="00624C1A" w:rsidP="00B0192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CD1">
        <w:rPr>
          <w:rFonts w:ascii="Times New Roman" w:hAnsi="Times New Roman" w:cs="Times New Roman"/>
          <w:sz w:val="28"/>
          <w:szCs w:val="28"/>
        </w:rPr>
        <w:t>Программа формирования экологической культуры, здорового и безопасного образа жизни</w:t>
      </w:r>
      <w:r w:rsidR="00B01920" w:rsidRPr="00207CD1">
        <w:rPr>
          <w:rFonts w:ascii="Times New Roman" w:hAnsi="Times New Roman" w:cs="Times New Roman"/>
          <w:sz w:val="28"/>
          <w:szCs w:val="28"/>
        </w:rPr>
        <w:t>;</w:t>
      </w:r>
    </w:p>
    <w:p w:rsidR="00B01920" w:rsidRPr="00207CD1" w:rsidRDefault="00624C1A" w:rsidP="00B0192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7CD1">
        <w:rPr>
          <w:rFonts w:ascii="Times New Roman" w:hAnsi="Times New Roman" w:cs="Times New Roman"/>
          <w:sz w:val="28"/>
          <w:szCs w:val="28"/>
        </w:rPr>
        <w:t>Программа внеурочной деятельности.</w:t>
      </w:r>
    </w:p>
    <w:p w:rsidR="005266F8" w:rsidRPr="00207CD1" w:rsidRDefault="00624C1A" w:rsidP="00B019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CD1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  <w:r w:rsidR="00B01920" w:rsidRPr="00207CD1">
        <w:rPr>
          <w:rFonts w:ascii="Times New Roman" w:hAnsi="Times New Roman" w:cs="Times New Roman"/>
          <w:sz w:val="28"/>
          <w:szCs w:val="28"/>
        </w:rPr>
        <w:t xml:space="preserve"> содержит: </w:t>
      </w:r>
      <w:r w:rsidR="002914D4">
        <w:rPr>
          <w:rFonts w:ascii="Times New Roman" w:hAnsi="Times New Roman" w:cs="Times New Roman"/>
          <w:sz w:val="28"/>
          <w:szCs w:val="28"/>
        </w:rPr>
        <w:t>у</w:t>
      </w:r>
      <w:r w:rsidRPr="00207CD1">
        <w:rPr>
          <w:rFonts w:ascii="Times New Roman" w:hAnsi="Times New Roman" w:cs="Times New Roman"/>
          <w:sz w:val="28"/>
          <w:szCs w:val="28"/>
        </w:rPr>
        <w:t>чебный план начального общего образовани</w:t>
      </w:r>
      <w:r w:rsidR="00B01920" w:rsidRPr="00207CD1">
        <w:rPr>
          <w:rFonts w:ascii="Times New Roman" w:hAnsi="Times New Roman" w:cs="Times New Roman"/>
          <w:sz w:val="28"/>
          <w:szCs w:val="28"/>
        </w:rPr>
        <w:t>я</w:t>
      </w:r>
      <w:r w:rsidR="002914D4">
        <w:rPr>
          <w:rFonts w:ascii="Times New Roman" w:hAnsi="Times New Roman" w:cs="Times New Roman"/>
          <w:sz w:val="28"/>
          <w:szCs w:val="28"/>
        </w:rPr>
        <w:t>, с</w:t>
      </w:r>
      <w:r w:rsidRPr="00207CD1">
        <w:rPr>
          <w:rFonts w:ascii="Times New Roman" w:hAnsi="Times New Roman" w:cs="Times New Roman"/>
          <w:sz w:val="28"/>
          <w:szCs w:val="28"/>
        </w:rPr>
        <w:t>истем</w:t>
      </w:r>
      <w:r w:rsidR="00B01920" w:rsidRPr="00207CD1">
        <w:rPr>
          <w:rFonts w:ascii="Times New Roman" w:hAnsi="Times New Roman" w:cs="Times New Roman"/>
          <w:sz w:val="28"/>
          <w:szCs w:val="28"/>
        </w:rPr>
        <w:t>у</w:t>
      </w:r>
      <w:r w:rsidRPr="00207CD1">
        <w:rPr>
          <w:rFonts w:ascii="Times New Roman" w:hAnsi="Times New Roman" w:cs="Times New Roman"/>
          <w:sz w:val="28"/>
          <w:szCs w:val="28"/>
        </w:rPr>
        <w:t xml:space="preserve"> условий реализации, адаптированной основной общеобразовательной программы образования обучающихся с умеренной, тяжелой и глубокой умственной отсталостью (интеллектуальными нарушениями), тяжелыми и множественными нарушениями развития.</w:t>
      </w:r>
      <w:r w:rsidR="002914D4">
        <w:rPr>
          <w:rFonts w:ascii="Times New Roman" w:hAnsi="Times New Roman" w:cs="Times New Roman"/>
          <w:sz w:val="28"/>
          <w:szCs w:val="28"/>
        </w:rPr>
        <w:t xml:space="preserve"> </w:t>
      </w:r>
      <w:r w:rsidR="00B01920" w:rsidRPr="00207CD1">
        <w:rPr>
          <w:rFonts w:ascii="Times New Roman" w:hAnsi="Times New Roman" w:cs="Times New Roman"/>
          <w:sz w:val="28"/>
          <w:szCs w:val="28"/>
        </w:rPr>
        <w:t>Учебный план для обучающихся с умственной отсталостью (интеллектуальными нарушениями), фиксирует общий объем нагрузки, максимальный объём аудиторной нагрузки обучающихся, состав и структуру обязат</w:t>
      </w:r>
      <w:r w:rsidR="00207CD1">
        <w:rPr>
          <w:rFonts w:ascii="Times New Roman" w:hAnsi="Times New Roman" w:cs="Times New Roman"/>
          <w:sz w:val="28"/>
          <w:szCs w:val="28"/>
        </w:rPr>
        <w:t>ельных предметных областей, рас</w:t>
      </w:r>
      <w:r w:rsidR="00B01920" w:rsidRPr="00207CD1">
        <w:rPr>
          <w:rFonts w:ascii="Times New Roman" w:hAnsi="Times New Roman" w:cs="Times New Roman"/>
          <w:sz w:val="28"/>
          <w:szCs w:val="28"/>
        </w:rPr>
        <w:t>пределяет учебное время, отводимое на их освоение по классам и учебным предметам.</w:t>
      </w:r>
      <w:r w:rsidR="002914D4">
        <w:rPr>
          <w:rFonts w:ascii="Times New Roman" w:hAnsi="Times New Roman" w:cs="Times New Roman"/>
          <w:sz w:val="28"/>
          <w:szCs w:val="28"/>
        </w:rPr>
        <w:t xml:space="preserve"> </w:t>
      </w:r>
      <w:r w:rsidRPr="00207CD1">
        <w:rPr>
          <w:rFonts w:ascii="Times New Roman" w:hAnsi="Times New Roman" w:cs="Times New Roman"/>
          <w:sz w:val="28"/>
          <w:szCs w:val="28"/>
        </w:rPr>
        <w:t>Система оценки достижений, обучающихся учитывает особенности психического, неврологического и соматического состояния каждого обучающегося, позволяет осуществлять оценку д</w:t>
      </w:r>
      <w:r w:rsidR="005266F8" w:rsidRPr="00207CD1">
        <w:rPr>
          <w:rFonts w:ascii="Times New Roman" w:hAnsi="Times New Roman" w:cs="Times New Roman"/>
          <w:sz w:val="28"/>
          <w:szCs w:val="28"/>
        </w:rPr>
        <w:t>инамики достижений обучающихся.</w:t>
      </w:r>
    </w:p>
    <w:p w:rsidR="009B5E56" w:rsidRDefault="00624C1A" w:rsidP="000E2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7CD1">
        <w:rPr>
          <w:rFonts w:ascii="Times New Roman" w:hAnsi="Times New Roman" w:cs="Times New Roman"/>
          <w:sz w:val="28"/>
          <w:szCs w:val="28"/>
        </w:rPr>
        <w:t xml:space="preserve">Программа формирования базовых учебных действий направлена на формирование готовности у детей к овладению содержанием АООП. В содержательном разделе описывается примерное содержание программ по предметам и коррекционных курсов, коррекционно-развивающих занятий. Программа сотрудничества с семьей направлена на обеспечение конструктивного взаимодействия специалистов образовательной организации и родителей (законных представителей) обучающегося в </w:t>
      </w:r>
      <w:r w:rsidRPr="00207CD1">
        <w:rPr>
          <w:rFonts w:ascii="Times New Roman" w:hAnsi="Times New Roman" w:cs="Times New Roman"/>
          <w:sz w:val="28"/>
          <w:szCs w:val="28"/>
        </w:rPr>
        <w:lastRenderedPageBreak/>
        <w:t>интересах особого ребенка и его семьи. Программа обеспечивает сопровождение семьи, воспитывающей ребенка-инвалида путем организации и проведения различных мероприятий. Описание системы условий реализации отражает кадровое, психолого</w:t>
      </w:r>
      <w:r w:rsidR="00207CD1">
        <w:rPr>
          <w:rFonts w:ascii="Times New Roman" w:hAnsi="Times New Roman" w:cs="Times New Roman"/>
          <w:sz w:val="28"/>
          <w:szCs w:val="28"/>
        </w:rPr>
        <w:t>-</w:t>
      </w:r>
      <w:r w:rsidRPr="00207CD1">
        <w:rPr>
          <w:rFonts w:ascii="Times New Roman" w:hAnsi="Times New Roman" w:cs="Times New Roman"/>
          <w:sz w:val="28"/>
          <w:szCs w:val="28"/>
        </w:rPr>
        <w:t>педагогическое, финансовое, мате</w:t>
      </w:r>
      <w:r w:rsidR="006C01BD">
        <w:rPr>
          <w:rFonts w:ascii="Times New Roman" w:hAnsi="Times New Roman" w:cs="Times New Roman"/>
          <w:sz w:val="28"/>
          <w:szCs w:val="28"/>
        </w:rPr>
        <w:t>риально-техническое обеспечение</w:t>
      </w:r>
      <w:r w:rsidRPr="00207CD1">
        <w:rPr>
          <w:rFonts w:ascii="Times New Roman" w:hAnsi="Times New Roman" w:cs="Times New Roman"/>
          <w:sz w:val="28"/>
          <w:szCs w:val="28"/>
        </w:rPr>
        <w:t>.</w:t>
      </w:r>
      <w:r w:rsidR="006C01BD">
        <w:rPr>
          <w:rFonts w:ascii="Times New Roman" w:hAnsi="Times New Roman" w:cs="Times New Roman"/>
          <w:sz w:val="28"/>
          <w:szCs w:val="28"/>
        </w:rPr>
        <w:t xml:space="preserve"> </w:t>
      </w:r>
      <w:r w:rsidR="009B5E56" w:rsidRPr="009B5E56">
        <w:rPr>
          <w:rFonts w:ascii="Times New Roman" w:hAnsi="Times New Roman" w:cs="Times New Roman"/>
          <w:sz w:val="28"/>
          <w:szCs w:val="28"/>
        </w:rPr>
        <w:t xml:space="preserve">Требования к результатам освоения программы коррекционной работы конкретизируются применительно к каждому обучающемуся с </w:t>
      </w:r>
      <w:r w:rsidR="00207CD1">
        <w:rPr>
          <w:rFonts w:ascii="Times New Roman" w:hAnsi="Times New Roman" w:cs="Times New Roman"/>
          <w:sz w:val="28"/>
          <w:szCs w:val="28"/>
        </w:rPr>
        <w:t>УО (ИН)</w:t>
      </w:r>
      <w:r w:rsidR="009B5E56" w:rsidRPr="009B5E56">
        <w:rPr>
          <w:rFonts w:ascii="Times New Roman" w:hAnsi="Times New Roman" w:cs="Times New Roman"/>
          <w:sz w:val="28"/>
          <w:szCs w:val="28"/>
        </w:rPr>
        <w:t xml:space="preserve"> в соответствии его потенциальными возможностями и особыми образовательными потребностями.</w:t>
      </w:r>
    </w:p>
    <w:p w:rsidR="00D021DC" w:rsidRDefault="00D021DC" w:rsidP="000E2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29E1" w:rsidRPr="000E2661" w:rsidRDefault="000E2661" w:rsidP="000E2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661">
        <w:rPr>
          <w:rFonts w:ascii="Times New Roman" w:hAnsi="Times New Roman" w:cs="Times New Roman"/>
          <w:sz w:val="28"/>
          <w:szCs w:val="28"/>
        </w:rPr>
        <w:t>Программа адресована педагогическим работникам, обучающи</w:t>
      </w:r>
      <w:r w:rsidR="00765680">
        <w:rPr>
          <w:rFonts w:ascii="Times New Roman" w:hAnsi="Times New Roman" w:cs="Times New Roman"/>
          <w:sz w:val="28"/>
          <w:szCs w:val="28"/>
        </w:rPr>
        <w:t>м</w:t>
      </w:r>
      <w:r w:rsidRPr="000E2661">
        <w:rPr>
          <w:rFonts w:ascii="Times New Roman" w:hAnsi="Times New Roman" w:cs="Times New Roman"/>
          <w:sz w:val="28"/>
          <w:szCs w:val="28"/>
        </w:rPr>
        <w:t xml:space="preserve"> детей с ОВЗ, классным руководителям, педагогам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E2661">
        <w:rPr>
          <w:rFonts w:ascii="Times New Roman" w:hAnsi="Times New Roman" w:cs="Times New Roman"/>
          <w:sz w:val="28"/>
          <w:szCs w:val="28"/>
        </w:rPr>
        <w:t>психологам, учителям-логопедам и социальным педагогам.</w:t>
      </w:r>
      <w:bookmarkStart w:id="0" w:name="_GoBack"/>
      <w:bookmarkEnd w:id="0"/>
    </w:p>
    <w:sectPr w:rsidR="00C029E1" w:rsidRPr="000E2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44DDB"/>
    <w:multiLevelType w:val="hybridMultilevel"/>
    <w:tmpl w:val="81D2D3EA"/>
    <w:lvl w:ilvl="0" w:tplc="BE4E2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C7D3B"/>
    <w:multiLevelType w:val="hybridMultilevel"/>
    <w:tmpl w:val="4E3CC948"/>
    <w:lvl w:ilvl="0" w:tplc="BE4E2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BF24D4"/>
    <w:multiLevelType w:val="hybridMultilevel"/>
    <w:tmpl w:val="0D165540"/>
    <w:lvl w:ilvl="0" w:tplc="BE4E2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C74"/>
    <w:rsid w:val="000E2661"/>
    <w:rsid w:val="001E26FF"/>
    <w:rsid w:val="00207CD1"/>
    <w:rsid w:val="002914D4"/>
    <w:rsid w:val="00513E20"/>
    <w:rsid w:val="005266F8"/>
    <w:rsid w:val="00624C1A"/>
    <w:rsid w:val="006C01BD"/>
    <w:rsid w:val="00765680"/>
    <w:rsid w:val="00845C74"/>
    <w:rsid w:val="009B5E56"/>
    <w:rsid w:val="00B01920"/>
    <w:rsid w:val="00C00173"/>
    <w:rsid w:val="00C029E1"/>
    <w:rsid w:val="00D0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E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E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Третьякова ВН</dc:creator>
  <cp:keywords/>
  <dc:description/>
  <cp:lastModifiedBy>PB</cp:lastModifiedBy>
  <cp:revision>13</cp:revision>
  <dcterms:created xsi:type="dcterms:W3CDTF">2018-11-30T06:08:00Z</dcterms:created>
  <dcterms:modified xsi:type="dcterms:W3CDTF">2019-09-29T05:56:00Z</dcterms:modified>
</cp:coreProperties>
</file>