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E6" w:rsidRPr="00927BAF" w:rsidRDefault="00927BAF" w:rsidP="00927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62EE6" w:rsidRPr="00927BAF">
        <w:rPr>
          <w:rFonts w:ascii="Times New Roman" w:hAnsi="Times New Roman" w:cs="Times New Roman"/>
          <w:sz w:val="28"/>
          <w:szCs w:val="28"/>
        </w:rPr>
        <w:t>Основная образ</w:t>
      </w:r>
      <w:r w:rsidR="000E0291">
        <w:rPr>
          <w:rFonts w:ascii="Times New Roman" w:hAnsi="Times New Roman" w:cs="Times New Roman"/>
          <w:sz w:val="28"/>
          <w:szCs w:val="28"/>
        </w:rPr>
        <w:t xml:space="preserve">овательная программа основного </w:t>
      </w:r>
      <w:r w:rsidR="00C62EE6" w:rsidRPr="00927BAF">
        <w:rPr>
          <w:rFonts w:ascii="Times New Roman" w:hAnsi="Times New Roman" w:cs="Times New Roman"/>
          <w:sz w:val="28"/>
          <w:szCs w:val="28"/>
        </w:rPr>
        <w:t xml:space="preserve">общего образования муниципального автономного общеобразовательного учреждения </w:t>
      </w:r>
      <w:r w:rsidR="002B4812">
        <w:rPr>
          <w:rFonts w:ascii="Times New Roman" w:hAnsi="Times New Roman" w:cs="Times New Roman"/>
          <w:sz w:val="28"/>
          <w:szCs w:val="28"/>
        </w:rPr>
        <w:t xml:space="preserve">Богандинская </w:t>
      </w:r>
      <w:r w:rsidR="00C62EE6" w:rsidRPr="00927BAF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2B4812">
        <w:rPr>
          <w:rFonts w:ascii="Times New Roman" w:hAnsi="Times New Roman" w:cs="Times New Roman"/>
          <w:sz w:val="28"/>
          <w:szCs w:val="28"/>
        </w:rPr>
        <w:t xml:space="preserve"> № 42</w:t>
      </w:r>
      <w:r w:rsidR="00C62EE6" w:rsidRPr="00927BAF">
        <w:rPr>
          <w:rFonts w:ascii="Times New Roman" w:hAnsi="Times New Roman" w:cs="Times New Roman"/>
          <w:sz w:val="28"/>
          <w:szCs w:val="28"/>
        </w:rPr>
        <w:t xml:space="preserve"> Тю</w:t>
      </w:r>
      <w:r w:rsidR="000E0291">
        <w:rPr>
          <w:rFonts w:ascii="Times New Roman" w:hAnsi="Times New Roman" w:cs="Times New Roman"/>
          <w:sz w:val="28"/>
          <w:szCs w:val="28"/>
        </w:rPr>
        <w:t xml:space="preserve">менского муниципального района </w:t>
      </w:r>
      <w:bookmarkStart w:id="0" w:name="_GoBack"/>
      <w:bookmarkEnd w:id="0"/>
      <w:r w:rsidR="00C62EE6" w:rsidRPr="00927BAF">
        <w:rPr>
          <w:rFonts w:ascii="Times New Roman" w:hAnsi="Times New Roman" w:cs="Times New Roman"/>
          <w:sz w:val="28"/>
          <w:szCs w:val="28"/>
        </w:rPr>
        <w:t>разработана педагогическим коллективом в соответствии с требованиями федерального государственного образовательного стандарта основного общего образования.</w:t>
      </w:r>
    </w:p>
    <w:p w:rsidR="00C62EE6" w:rsidRPr="00927BAF" w:rsidRDefault="00C62EE6" w:rsidP="00927BAF">
      <w:pPr>
        <w:jc w:val="both"/>
        <w:rPr>
          <w:rFonts w:ascii="Times New Roman" w:hAnsi="Times New Roman" w:cs="Times New Roman"/>
          <w:sz w:val="28"/>
          <w:szCs w:val="28"/>
        </w:rPr>
      </w:pPr>
      <w:r w:rsidRPr="00927BAF">
        <w:rPr>
          <w:rFonts w:ascii="Times New Roman" w:hAnsi="Times New Roman" w:cs="Times New Roman"/>
          <w:sz w:val="28"/>
          <w:szCs w:val="28"/>
        </w:rPr>
        <w:t xml:space="preserve"> Программа определяет содержание и организацию образовательного процесса на ступени основного общего образования, определяет цель, задачи, планируемые результаты, содержание и организацию образовательной деятельности при получении </w:t>
      </w:r>
      <w:r w:rsidR="000E0291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образования, </w:t>
      </w:r>
      <w:r w:rsidRPr="00927BAF">
        <w:rPr>
          <w:rFonts w:ascii="Times New Roman" w:hAnsi="Times New Roman" w:cs="Times New Roman"/>
          <w:sz w:val="28"/>
          <w:szCs w:val="28"/>
        </w:rPr>
        <w:t xml:space="preserve">и направлена на формирование общей культуры обучающихся, на их духовно-нравственное, гражданское, социальное, личностное и интеллектуальное </w:t>
      </w:r>
      <w:proofErr w:type="gramStart"/>
      <w:r w:rsidRPr="00927BAF">
        <w:rPr>
          <w:rFonts w:ascii="Times New Roman" w:hAnsi="Times New Roman" w:cs="Times New Roman"/>
          <w:sz w:val="28"/>
          <w:szCs w:val="28"/>
        </w:rPr>
        <w:t>развитие,  развитие</w:t>
      </w:r>
      <w:proofErr w:type="gramEnd"/>
      <w:r w:rsidRPr="00927BAF">
        <w:rPr>
          <w:rFonts w:ascii="Times New Roman" w:hAnsi="Times New Roman" w:cs="Times New Roman"/>
          <w:sz w:val="28"/>
          <w:szCs w:val="28"/>
        </w:rPr>
        <w:t xml:space="preserve"> творческих способностей, сохранение и укрепление здоровья обучающихся.</w:t>
      </w:r>
    </w:p>
    <w:p w:rsidR="00C62EE6" w:rsidRPr="00927BAF" w:rsidRDefault="00C62EE6" w:rsidP="00927BAF">
      <w:pPr>
        <w:jc w:val="both"/>
        <w:rPr>
          <w:rFonts w:ascii="Times New Roman" w:hAnsi="Times New Roman" w:cs="Times New Roman"/>
          <w:sz w:val="28"/>
          <w:szCs w:val="28"/>
        </w:rPr>
      </w:pPr>
      <w:r w:rsidRPr="00927BAF">
        <w:rPr>
          <w:rFonts w:ascii="Times New Roman" w:hAnsi="Times New Roman" w:cs="Times New Roman"/>
          <w:sz w:val="28"/>
          <w:szCs w:val="28"/>
        </w:rPr>
        <w:t xml:space="preserve"> Программа разработана с учетом образовательных потребностей и запросов участников образовательных отношений.</w:t>
      </w:r>
    </w:p>
    <w:p w:rsidR="00C62EE6" w:rsidRPr="00927BAF" w:rsidRDefault="00C62EE6" w:rsidP="00927BAF">
      <w:pPr>
        <w:jc w:val="both"/>
        <w:rPr>
          <w:rFonts w:ascii="Times New Roman" w:hAnsi="Times New Roman" w:cs="Times New Roman"/>
          <w:sz w:val="28"/>
          <w:szCs w:val="28"/>
        </w:rPr>
      </w:pPr>
      <w:r w:rsidRPr="00927BAF">
        <w:rPr>
          <w:rFonts w:ascii="Times New Roman" w:hAnsi="Times New Roman" w:cs="Times New Roman"/>
          <w:sz w:val="28"/>
          <w:szCs w:val="28"/>
        </w:rPr>
        <w:t xml:space="preserve"> Программа реализуется через организацию урочной и внеурочной деятельности в соответствии с санитарно-эпидемиологическими правилами и нормативами.</w:t>
      </w:r>
    </w:p>
    <w:p w:rsidR="00226F10" w:rsidRPr="00927BAF" w:rsidRDefault="00C62EE6" w:rsidP="00927BAF">
      <w:pPr>
        <w:jc w:val="both"/>
        <w:rPr>
          <w:rFonts w:ascii="Times New Roman" w:hAnsi="Times New Roman" w:cs="Times New Roman"/>
          <w:sz w:val="28"/>
          <w:szCs w:val="28"/>
        </w:rPr>
      </w:pPr>
      <w:r w:rsidRPr="00927BAF">
        <w:rPr>
          <w:rFonts w:ascii="Times New Roman" w:hAnsi="Times New Roman" w:cs="Times New Roman"/>
          <w:sz w:val="28"/>
          <w:szCs w:val="28"/>
        </w:rPr>
        <w:t xml:space="preserve"> Программа содержит три основных раздела: целевой, содержательный и организационный</w:t>
      </w:r>
    </w:p>
    <w:sectPr w:rsidR="00226F10" w:rsidRPr="0092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88"/>
    <w:rsid w:val="000E0291"/>
    <w:rsid w:val="00226F10"/>
    <w:rsid w:val="002B4812"/>
    <w:rsid w:val="00412D88"/>
    <w:rsid w:val="00927BAF"/>
    <w:rsid w:val="00C6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DE7E"/>
  <w15:docId w15:val="{23E0E7E3-5110-4688-B1FD-7854123A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4</cp:revision>
  <dcterms:created xsi:type="dcterms:W3CDTF">2019-09-26T07:40:00Z</dcterms:created>
  <dcterms:modified xsi:type="dcterms:W3CDTF">2019-09-26T07:40:00Z</dcterms:modified>
</cp:coreProperties>
</file>