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6A6E68" w14:textId="4D2D159F" w:rsidR="00A60F83" w:rsidRPr="00843A59" w:rsidRDefault="00DC4A33">
      <w:pPr>
        <w:spacing w:after="0"/>
        <w:ind w:left="120"/>
        <w:rPr>
          <w:lang w:val="ru-RU"/>
        </w:rPr>
      </w:pPr>
      <w:bookmarkStart w:id="0" w:name="block-21373459"/>
      <w:r>
        <w:rPr>
          <w:noProof/>
        </w:rPr>
        <w:drawing>
          <wp:inline distT="0" distB="0" distL="0" distR="0" wp14:anchorId="0611F285" wp14:editId="235CAA1F">
            <wp:extent cx="5940425" cy="816800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68005"/>
                    </a:xfrm>
                    <a:prstGeom prst="rect">
                      <a:avLst/>
                    </a:prstGeom>
                    <a:noFill/>
                    <a:ln>
                      <a:noFill/>
                    </a:ln>
                  </pic:spPr>
                </pic:pic>
              </a:graphicData>
            </a:graphic>
          </wp:inline>
        </w:drawing>
      </w:r>
      <w:bookmarkStart w:id="1" w:name="_GoBack"/>
      <w:bookmarkEnd w:id="1"/>
    </w:p>
    <w:p w14:paraId="711A5C1A" w14:textId="77777777" w:rsidR="00A60F83" w:rsidRPr="00843A59" w:rsidRDefault="00A60F83">
      <w:pPr>
        <w:rPr>
          <w:lang w:val="ru-RU"/>
        </w:rPr>
        <w:sectPr w:rsidR="00A60F83" w:rsidRPr="00843A59">
          <w:pgSz w:w="11906" w:h="16383"/>
          <w:pgMar w:top="1134" w:right="850" w:bottom="1134" w:left="1701" w:header="720" w:footer="720" w:gutter="0"/>
          <w:cols w:space="720"/>
        </w:sectPr>
      </w:pPr>
    </w:p>
    <w:p w14:paraId="1B4C46DC" w14:textId="77777777" w:rsidR="00A60F83" w:rsidRPr="00843A59" w:rsidRDefault="002011BB">
      <w:pPr>
        <w:spacing w:after="0" w:line="264" w:lineRule="auto"/>
        <w:ind w:firstLine="600"/>
        <w:jc w:val="both"/>
        <w:rPr>
          <w:lang w:val="ru-RU"/>
        </w:rPr>
      </w:pPr>
      <w:bookmarkStart w:id="2" w:name="block-21373460"/>
      <w:bookmarkEnd w:id="0"/>
      <w:r w:rsidRPr="00843A59">
        <w:rPr>
          <w:rFonts w:ascii="Times New Roman" w:hAnsi="Times New Roman"/>
          <w:b/>
          <w:color w:val="000000"/>
          <w:sz w:val="28"/>
          <w:lang w:val="ru-RU"/>
        </w:rPr>
        <w:lastRenderedPageBreak/>
        <w:t>ПОЯСНИТЕЛЬНАЯ ЗАПИСКА</w:t>
      </w:r>
    </w:p>
    <w:p w14:paraId="584731A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14:paraId="3E4985D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14:paraId="259FD08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14:paraId="7F0FEC4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14:paraId="20E8A88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Музыкальное обучение и воспитание вносит огромный вклад в эстетическое и нравственное развитие обучающегося, формирование всей системы ценностей.</w:t>
      </w:r>
    </w:p>
    <w:p w14:paraId="18960E3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lastRenderedPageBreak/>
        <w:t xml:space="preserve">Изучение музыки необходимо для полноценного образования и воспитания обучающегося, развития его психики, эмоциональной и интеллектуальной сфер, творческого потенциала. </w:t>
      </w:r>
    </w:p>
    <w:p w14:paraId="4FAB751F"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Основная цель реализации программы по музыке</w:t>
      </w:r>
      <w:r w:rsidRPr="002F5C73">
        <w:rPr>
          <w:rFonts w:ascii="Times New Roman" w:hAnsi="Times New Roman"/>
          <w:color w:val="000000"/>
          <w:sz w:val="28"/>
          <w:lang w:val="ru-RU"/>
        </w:rPr>
        <w:t xml:space="preserve">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14:paraId="7FB901BF"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 процессе конкретизации учебных целей их реализация осуществляется по следующим направлениям:</w:t>
      </w:r>
    </w:p>
    <w:p w14:paraId="7784F44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становление системы ценностей обучающихся, развитие целостного миропонимания в единстве эмоциональной и познавательной сферы;</w:t>
      </w:r>
    </w:p>
    <w:p w14:paraId="429BECE2"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14:paraId="72DB70A4"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формирование творческих способностей ребенка, развитие внутренней мотивации к интонационно-содержательной деятельности.</w:t>
      </w:r>
    </w:p>
    <w:p w14:paraId="677D3BE9"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Задачи обучения музыке на уровне основного общего образования:</w:t>
      </w:r>
    </w:p>
    <w:p w14:paraId="4A704F0F"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приобщение к традиционным российским ценностям через личный психологический опыт эмоционально-эстетического переживания; </w:t>
      </w:r>
    </w:p>
    <w:p w14:paraId="5195BE20"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14:paraId="78ABBCFE"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14:paraId="6F7E67A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14:paraId="5F5AD2B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w:t>
      </w:r>
      <w:r w:rsidRPr="002F5C73">
        <w:rPr>
          <w:rFonts w:ascii="Times New Roman" w:hAnsi="Times New Roman"/>
          <w:color w:val="000000"/>
          <w:sz w:val="28"/>
          <w:lang w:val="ru-RU"/>
        </w:rPr>
        <w:lastRenderedPageBreak/>
        <w:t>ориентации в истории развития музыкального искусства и современной музыкальной культуре;</w:t>
      </w:r>
    </w:p>
    <w:p w14:paraId="3A52DC7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развитие общих и специальных музыкальных способностей, совершенствование в предметных умениях и навыках, в том числе:</w:t>
      </w:r>
    </w:p>
    <w:p w14:paraId="17DFE812"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14:paraId="03D6A82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14:paraId="5CFE6B3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14:paraId="2763DE8B"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музыкальное движение (пластическое интонирование, инсценировка, танец, двигательное моделирование);</w:t>
      </w:r>
    </w:p>
    <w:p w14:paraId="3D5D51D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творческие проекты, музыкально-театральная деятельность (концерты, фестивали, представления);</w:t>
      </w:r>
    </w:p>
    <w:p w14:paraId="401A5D2F"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исследовательская деятельность на материале музыкального искусства.</w:t>
      </w:r>
    </w:p>
    <w:p w14:paraId="4E759C01"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 </w:t>
      </w:r>
    </w:p>
    <w:p w14:paraId="10EEBA97"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Содержание учебного предмета структурно представлено девятью модулями</w:t>
      </w:r>
      <w:r w:rsidRPr="002F5C73">
        <w:rPr>
          <w:rFonts w:ascii="Times New Roman" w:hAnsi="Times New Roman"/>
          <w:color w:val="000000"/>
          <w:sz w:val="28"/>
          <w:lang w:val="ru-RU"/>
        </w:rPr>
        <w:t xml:space="preserve">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 </w:t>
      </w:r>
    </w:p>
    <w:p w14:paraId="3178FFBC"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инвариантные модули:</w:t>
      </w:r>
    </w:p>
    <w:p w14:paraId="09F790B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модуль № 1 «Музыка моего края»; </w:t>
      </w:r>
    </w:p>
    <w:p w14:paraId="79775F8B"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модуль № 2 «Народное музыкальное творчество России»; </w:t>
      </w:r>
    </w:p>
    <w:p w14:paraId="739957FF"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модуль № 3 «Русская классическая музыка»; </w:t>
      </w:r>
    </w:p>
    <w:p w14:paraId="5CD1BF41"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модуль № 4 «Жанры музыкального искусства» </w:t>
      </w:r>
    </w:p>
    <w:p w14:paraId="75A316EC"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вариативные модули:</w:t>
      </w:r>
    </w:p>
    <w:p w14:paraId="0CB354A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модуль № 5 «Музыка народов мира»; </w:t>
      </w:r>
    </w:p>
    <w:p w14:paraId="56C4048E"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модуль № 6 «Европейская классическая музыка»; </w:t>
      </w:r>
    </w:p>
    <w:p w14:paraId="38EF8CA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модуль № 7 «Духовная музыка»; </w:t>
      </w:r>
    </w:p>
    <w:p w14:paraId="58F3F76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lastRenderedPageBreak/>
        <w:t xml:space="preserve">модуль № 8 «Современная музыка: основные жанры и направления»; </w:t>
      </w:r>
    </w:p>
    <w:p w14:paraId="2266F340"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модуль № 9 «Связь музыки с другими видами искусства»; </w:t>
      </w:r>
    </w:p>
    <w:p w14:paraId="628EA701"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«вариативно».</w:t>
      </w:r>
    </w:p>
    <w:p w14:paraId="15A9B984" w14:textId="3D38FE3D"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w:t>
      </w:r>
      <w:bookmarkStart w:id="3" w:name="7ad9d27f-2d5e-40e5-a5e1-761ecce37b11"/>
      <w:r w:rsidRPr="002F5C73">
        <w:rPr>
          <w:rFonts w:ascii="Times New Roman" w:hAnsi="Times New Roman"/>
          <w:color w:val="000000"/>
          <w:sz w:val="28"/>
          <w:lang w:val="ru-RU"/>
        </w:rPr>
        <w:t>Общее число часов, рекомендованных для изучения музыки, – 136 часов: в 6 классе – 34 часа (1 час в неделю</w:t>
      </w:r>
      <w:bookmarkEnd w:id="3"/>
      <w:r w:rsidR="00843A59">
        <w:rPr>
          <w:rFonts w:ascii="Times New Roman" w:hAnsi="Times New Roman"/>
          <w:color w:val="000000"/>
          <w:sz w:val="28"/>
          <w:lang w:val="ru-RU"/>
        </w:rPr>
        <w:t>)</w:t>
      </w:r>
    </w:p>
    <w:p w14:paraId="2B3EC2D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p>
    <w:p w14:paraId="21C65DD2" w14:textId="77777777" w:rsidR="00A60F83" w:rsidRPr="002F5C73" w:rsidRDefault="00A60F83">
      <w:pPr>
        <w:rPr>
          <w:lang w:val="ru-RU"/>
        </w:rPr>
        <w:sectPr w:rsidR="00A60F83" w:rsidRPr="002F5C73">
          <w:pgSz w:w="11906" w:h="16383"/>
          <w:pgMar w:top="1134" w:right="850" w:bottom="1134" w:left="1701" w:header="720" w:footer="720" w:gutter="0"/>
          <w:cols w:space="720"/>
        </w:sectPr>
      </w:pPr>
    </w:p>
    <w:p w14:paraId="520A0A58" w14:textId="77777777" w:rsidR="00A60F83" w:rsidRPr="002F5C73" w:rsidRDefault="002011BB">
      <w:pPr>
        <w:spacing w:after="0" w:line="264" w:lineRule="auto"/>
        <w:ind w:left="120"/>
        <w:jc w:val="both"/>
        <w:rPr>
          <w:lang w:val="ru-RU"/>
        </w:rPr>
      </w:pPr>
      <w:bookmarkStart w:id="4" w:name="block-21373461"/>
      <w:bookmarkEnd w:id="2"/>
      <w:r w:rsidRPr="002F5C73">
        <w:rPr>
          <w:rFonts w:ascii="Times New Roman" w:hAnsi="Times New Roman"/>
          <w:b/>
          <w:color w:val="000000"/>
          <w:sz w:val="28"/>
          <w:lang w:val="ru-RU"/>
        </w:rPr>
        <w:lastRenderedPageBreak/>
        <w:t>СОДЕРЖАНИЕ ОБУЧЕНИЯ</w:t>
      </w:r>
    </w:p>
    <w:p w14:paraId="663BAFA1" w14:textId="77777777" w:rsidR="00A60F83" w:rsidRPr="002F5C73" w:rsidRDefault="00A60F83">
      <w:pPr>
        <w:spacing w:after="0" w:line="264" w:lineRule="auto"/>
        <w:ind w:left="120"/>
        <w:jc w:val="both"/>
        <w:rPr>
          <w:lang w:val="ru-RU"/>
        </w:rPr>
      </w:pPr>
    </w:p>
    <w:p w14:paraId="1ACD8F47" w14:textId="77777777" w:rsidR="00A60F83" w:rsidRPr="002F5C73" w:rsidRDefault="002011BB">
      <w:pPr>
        <w:spacing w:after="0" w:line="264" w:lineRule="auto"/>
        <w:ind w:left="120"/>
        <w:jc w:val="both"/>
        <w:rPr>
          <w:lang w:val="ru-RU"/>
        </w:rPr>
      </w:pPr>
      <w:r w:rsidRPr="002F5C73">
        <w:rPr>
          <w:rFonts w:ascii="Times New Roman" w:hAnsi="Times New Roman"/>
          <w:b/>
          <w:color w:val="000000"/>
          <w:sz w:val="28"/>
          <w:lang w:val="ru-RU"/>
        </w:rPr>
        <w:t>Инвариантные модули</w:t>
      </w:r>
    </w:p>
    <w:p w14:paraId="5AFE5DD3" w14:textId="77777777" w:rsidR="00A60F83" w:rsidRPr="002F5C73" w:rsidRDefault="00A60F83">
      <w:pPr>
        <w:spacing w:after="0" w:line="264" w:lineRule="auto"/>
        <w:ind w:left="120"/>
        <w:jc w:val="both"/>
        <w:rPr>
          <w:lang w:val="ru-RU"/>
        </w:rPr>
      </w:pPr>
    </w:p>
    <w:p w14:paraId="6B6248FB" w14:textId="77777777" w:rsidR="00A60F83" w:rsidRPr="002F5C73" w:rsidRDefault="002011BB">
      <w:pPr>
        <w:spacing w:after="0" w:line="264" w:lineRule="auto"/>
        <w:ind w:left="120"/>
        <w:jc w:val="both"/>
        <w:rPr>
          <w:lang w:val="ru-RU"/>
        </w:rPr>
      </w:pPr>
      <w:bookmarkStart w:id="5" w:name="_Toc139895958"/>
      <w:bookmarkEnd w:id="5"/>
      <w:r w:rsidRPr="002F5C73">
        <w:rPr>
          <w:rFonts w:ascii="Times New Roman" w:hAnsi="Times New Roman"/>
          <w:b/>
          <w:color w:val="000000"/>
          <w:sz w:val="28"/>
          <w:lang w:val="ru-RU"/>
        </w:rPr>
        <w:t xml:space="preserve">Модуль № 1 «Музыка моего края» </w:t>
      </w:r>
    </w:p>
    <w:p w14:paraId="3496C384"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Фольклор – народное творчество.</w:t>
      </w:r>
    </w:p>
    <w:p w14:paraId="16D75C0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Содержание: Традиционная музыка – отражение жизни народа. Жанры детского и игрового фольклора (игры, пляски, хороводы).</w:t>
      </w:r>
    </w:p>
    <w:p w14:paraId="5EF20714"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06066D40"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знакомство со звучанием фольклорных образцов в аудио- и видеозаписи;</w:t>
      </w:r>
    </w:p>
    <w:p w14:paraId="3F99E1B4"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определение на слух:</w:t>
      </w:r>
    </w:p>
    <w:p w14:paraId="0D748BB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принадлежности к народной или композиторской музыке;</w:t>
      </w:r>
    </w:p>
    <w:p w14:paraId="4B2180D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исполнительского состава (вокального, инструментального, смешанного);</w:t>
      </w:r>
    </w:p>
    <w:p w14:paraId="5F5988C2"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жанра, основного настроения, характера музыки;</w:t>
      </w:r>
    </w:p>
    <w:p w14:paraId="08E0589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разучивание и исполнение народных песен, танцев, инструментальных наигрышей, фольклорных игр.</w:t>
      </w:r>
    </w:p>
    <w:p w14:paraId="21B351BA"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Календарный фольклор.</w:t>
      </w:r>
    </w:p>
    <w:p w14:paraId="7753213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Содержание: Календарные обряды, традиционные для данной местности (осенние, зимние, весенние – на выбор учителя).</w:t>
      </w:r>
    </w:p>
    <w:p w14:paraId="4B2F04B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65D5AFEF"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знакомство с символикой календарных обрядов, поиск информации о соответствующих фольклорных традициях;</w:t>
      </w:r>
    </w:p>
    <w:p w14:paraId="51CB4588"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разучивание и исполнение народных песен, танцев;</w:t>
      </w:r>
    </w:p>
    <w:p w14:paraId="7E3746D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реконструкция фольклорного обряда или его фрагмента; участие в народном гулянии, празднике на улицах своего города, поселка.</w:t>
      </w:r>
    </w:p>
    <w:p w14:paraId="29A5E7DF"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Семейный фольклор.</w:t>
      </w:r>
    </w:p>
    <w:p w14:paraId="5CBD255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Содержание: Фольклорные жанры, связанные с жизнью человека: свадебный обряд, рекрутские песни, плачи-причитания.</w:t>
      </w:r>
    </w:p>
    <w:p w14:paraId="5F4F21F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79D72858"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знакомство с фольклорными жанрами семейного цикла;</w:t>
      </w:r>
    </w:p>
    <w:p w14:paraId="4E339E78"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изучение особенностей их исполнения и звучания;</w:t>
      </w:r>
    </w:p>
    <w:p w14:paraId="2D534E04"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определение на слух жанровой принадлежности, анализ символики традиционных образов;</w:t>
      </w:r>
    </w:p>
    <w:p w14:paraId="6FE4C2E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разучивание и исполнение отдельных песен, фрагментов обрядов (по выбору учителя);</w:t>
      </w:r>
    </w:p>
    <w:p w14:paraId="3616BEE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реконструкция фольклорного обряда или его фрагмента; исследовательские проекты по теме «Жанры семейного фольклора».</w:t>
      </w:r>
    </w:p>
    <w:p w14:paraId="21A6CF22"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Наш край сегодня.</w:t>
      </w:r>
    </w:p>
    <w:p w14:paraId="176500B4"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lastRenderedPageBreak/>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14:paraId="18D8B97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4D4F7C98"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разучивание и исполнение гимна республики, города, песен местных композиторов;</w:t>
      </w:r>
    </w:p>
    <w:p w14:paraId="7D6BAACE"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знакомство с творческой биографией, деятельностью местных мастеров культуры и искусства;</w:t>
      </w:r>
    </w:p>
    <w:p w14:paraId="2684AE01"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посещение местных музыкальных театров, музеев, концертов, написание отзыва с анализом спектакля, концерта, экскурсии;</w:t>
      </w:r>
    </w:p>
    <w:p w14:paraId="4B1417EE"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исследовательские проекты, посвященные деятелям музыкальной культуры своей малой родины (композиторам, исполнителям, творческим коллективам);</w:t>
      </w:r>
    </w:p>
    <w:p w14:paraId="5CE6EECF"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творческие проекты (сочинение песен, создание аранжировок народных мелодий; съемка, монтаж и озвучивание любительского фильма), направленныена сохранение и продолжение музыкальных традиций своего края.</w:t>
      </w:r>
    </w:p>
    <w:p w14:paraId="226463E0" w14:textId="77777777" w:rsidR="00A60F83" w:rsidRPr="002F5C73" w:rsidRDefault="00A60F83">
      <w:pPr>
        <w:spacing w:after="0" w:line="264" w:lineRule="auto"/>
        <w:ind w:left="120"/>
        <w:jc w:val="both"/>
        <w:rPr>
          <w:lang w:val="ru-RU"/>
        </w:rPr>
      </w:pPr>
    </w:p>
    <w:p w14:paraId="005858B4" w14:textId="77777777" w:rsidR="00A60F83" w:rsidRPr="002F5C73" w:rsidRDefault="002011BB">
      <w:pPr>
        <w:spacing w:after="0" w:line="264" w:lineRule="auto"/>
        <w:ind w:left="120"/>
        <w:jc w:val="both"/>
        <w:rPr>
          <w:lang w:val="ru-RU"/>
        </w:rPr>
      </w:pPr>
      <w:r w:rsidRPr="002F5C73">
        <w:rPr>
          <w:rFonts w:ascii="Times New Roman" w:hAnsi="Times New Roman"/>
          <w:b/>
          <w:color w:val="000000"/>
          <w:sz w:val="28"/>
          <w:lang w:val="ru-RU"/>
        </w:rPr>
        <w:t>Модуль № 2 «Народное музыкальное творчество России»</w:t>
      </w:r>
    </w:p>
    <w:p w14:paraId="584F9A13"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Россия – наш общий дом.</w:t>
      </w:r>
    </w:p>
    <w:p w14:paraId="00D6BCF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14:paraId="491B634F"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3ABDADE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знакомство со звучанием фольклорных образцов близких и далеких регионов в аудио- и видеозаписи;</w:t>
      </w:r>
    </w:p>
    <w:p w14:paraId="19C58B4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разучивание и исполнение народных песен, танцев, инструментальных наигрышей, фольклорных игр разных народов России;</w:t>
      </w:r>
    </w:p>
    <w:p w14:paraId="4A7CEF2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определение на слух:</w:t>
      </w:r>
    </w:p>
    <w:p w14:paraId="35EF3BCE"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принадлежности к народной или композиторской музыке;</w:t>
      </w:r>
    </w:p>
    <w:p w14:paraId="35D60DC0"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исполнительского состава (вокального, инструментального, смешанного);</w:t>
      </w:r>
    </w:p>
    <w:p w14:paraId="6FDA564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lastRenderedPageBreak/>
        <w:t>жанра, характера музыки.</w:t>
      </w:r>
    </w:p>
    <w:p w14:paraId="262C4E8A"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Фольклорные жанры.</w:t>
      </w:r>
    </w:p>
    <w:p w14:paraId="0CCDC3E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Содержание: Общее и особенное в фольклоре народов России: лирика, эпос, танец.</w:t>
      </w:r>
    </w:p>
    <w:p w14:paraId="4CE11822"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7267B86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знакомство со звучанием фольклора разных регионов России в аудио-и видеозаписи;</w:t>
      </w:r>
    </w:p>
    <w:p w14:paraId="101B12E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аутентичная манера исполнения;</w:t>
      </w:r>
    </w:p>
    <w:p w14:paraId="79B0F192"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выявление характерных интонаций и ритмов в звучании традиционной музыки разных народов;</w:t>
      </w:r>
    </w:p>
    <w:p w14:paraId="14305D1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выявление общего и особенного при сравнении танцевальных, лирических и эпических песенных образцов фольклора разных народов России;</w:t>
      </w:r>
    </w:p>
    <w:p w14:paraId="1E6FCFF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разучивание и исполнение народных песен, танцев, эпических сказаний;</w:t>
      </w:r>
    </w:p>
    <w:p w14:paraId="4289E85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двигательная, ритмическая, интонационная импровизация в характере изученных народных танцев и песен;</w:t>
      </w:r>
    </w:p>
    <w:p w14:paraId="3FA2E82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исследовательские проекты, посвященные музыке разных народов России; музыкальный фестиваль «Народы России».</w:t>
      </w:r>
    </w:p>
    <w:p w14:paraId="67B13A38"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Фольклор в творчестве профессиональных композиторов.</w:t>
      </w:r>
    </w:p>
    <w:p w14:paraId="15136192"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14:paraId="2392CEBF"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52122B6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сравнение аутентичного звучания фольклора и фольклорных мелодий в композиторской обработке;</w:t>
      </w:r>
    </w:p>
    <w:p w14:paraId="1E183390"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разучивание, исполнение народной песни в композиторской обработке;</w:t>
      </w:r>
    </w:p>
    <w:p w14:paraId="217EDBAE"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знакомство с 2–3 фрагментами крупных сочинений (опера, симфония, концерт, квартет, вариации), в которых использованы подлинные народные мелодии;</w:t>
      </w:r>
    </w:p>
    <w:p w14:paraId="1ABE56D0"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наблюдение за принципами композиторской обработки, развития фольклорного тематического материала;</w:t>
      </w:r>
    </w:p>
    <w:p w14:paraId="131530A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14:paraId="2EF8F86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посещение концерта, спектакля (просмотр фильма, телепередачи), посвященного данной теме;</w:t>
      </w:r>
    </w:p>
    <w:p w14:paraId="205F1B1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обсуждение в классе и (или) письменная рецензия по результатам просмотра.</w:t>
      </w:r>
    </w:p>
    <w:p w14:paraId="7B9EB1EB"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lastRenderedPageBreak/>
        <w:t>На рубежах культур.</w:t>
      </w:r>
    </w:p>
    <w:p w14:paraId="121C748B"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Содержание: Взаимное влияние фольклорных традиций друг на друга. Этнографические экспедиции и фестивали. Современная жизнь фольклора.</w:t>
      </w:r>
    </w:p>
    <w:p w14:paraId="68AFA8D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35EC8690"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14:paraId="4DF308F8"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изучение творчества и вклада в развитие культуры современных этно-исполнителей, исследователей традиционного фольклора;</w:t>
      </w:r>
    </w:p>
    <w:p w14:paraId="7FABF6F2"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участие в этнографической экспедиции; посещение (участие) в фестивале традиционной культуры.</w:t>
      </w:r>
    </w:p>
    <w:p w14:paraId="032D8E7D" w14:textId="77777777" w:rsidR="00A60F83" w:rsidRPr="002F5C73" w:rsidRDefault="00A60F83">
      <w:pPr>
        <w:spacing w:after="0" w:line="264" w:lineRule="auto"/>
        <w:ind w:left="120"/>
        <w:jc w:val="both"/>
        <w:rPr>
          <w:lang w:val="ru-RU"/>
        </w:rPr>
      </w:pPr>
    </w:p>
    <w:p w14:paraId="05C00C88" w14:textId="77777777" w:rsidR="00A60F83" w:rsidRPr="002F5C73" w:rsidRDefault="002011BB">
      <w:pPr>
        <w:spacing w:after="0" w:line="264" w:lineRule="auto"/>
        <w:ind w:left="120"/>
        <w:jc w:val="both"/>
        <w:rPr>
          <w:lang w:val="ru-RU"/>
        </w:rPr>
      </w:pPr>
      <w:r w:rsidRPr="002F5C73">
        <w:rPr>
          <w:rFonts w:ascii="Times New Roman" w:hAnsi="Times New Roman"/>
          <w:b/>
          <w:color w:val="000000"/>
          <w:sz w:val="28"/>
          <w:lang w:val="ru-RU"/>
        </w:rPr>
        <w:t>Модуль № 3 «Русская классическая музыка»</w:t>
      </w:r>
    </w:p>
    <w:p w14:paraId="33AD7CF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14:paraId="219F41F3"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Образы родной земли.</w:t>
      </w:r>
    </w:p>
    <w:p w14:paraId="75B1BD0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14:paraId="3EADFBD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33A34930"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повторение, обобщение опыта слушания, проживания, анализа музыки русских композиторов, полученного на уровне начального общего образования;</w:t>
      </w:r>
    </w:p>
    <w:p w14:paraId="1A3B875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выявление мелодичности, широты дыхания, интонационной близости русскому фольклору;</w:t>
      </w:r>
    </w:p>
    <w:p w14:paraId="78C4B4DA"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разучивание, исполнение не менее одного вокального произведения, сочиненного русским композитором-классиком;</w:t>
      </w:r>
    </w:p>
    <w:p w14:paraId="2D5B06A2"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музыкальная викторина на знание музыки, названий авторов изученных произведений;</w:t>
      </w:r>
    </w:p>
    <w:p w14:paraId="181A3D0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14:paraId="41A34C7E"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Золотой век русской культуры.</w:t>
      </w:r>
    </w:p>
    <w:p w14:paraId="30BA64A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Содержание: Светская музыка российского дворянства </w:t>
      </w:r>
      <w:r>
        <w:rPr>
          <w:rFonts w:ascii="Times New Roman" w:hAnsi="Times New Roman"/>
          <w:color w:val="000000"/>
          <w:sz w:val="28"/>
        </w:rPr>
        <w:t>XIX</w:t>
      </w:r>
      <w:r w:rsidRPr="002F5C73">
        <w:rPr>
          <w:rFonts w:ascii="Times New Roman" w:hAnsi="Times New Roman"/>
          <w:color w:val="000000"/>
          <w:sz w:val="28"/>
          <w:lang w:val="ru-RU"/>
        </w:rPr>
        <w:t xml:space="preserve"> века: музыкальные салоны, домашнее музицирование, балы, театры. Особенности </w:t>
      </w:r>
      <w:r w:rsidRPr="002F5C73">
        <w:rPr>
          <w:rFonts w:ascii="Times New Roman" w:hAnsi="Times New Roman"/>
          <w:color w:val="000000"/>
          <w:sz w:val="28"/>
          <w:lang w:val="ru-RU"/>
        </w:rPr>
        <w:lastRenderedPageBreak/>
        <w:t xml:space="preserve">отечественной музыкальной культуры </w:t>
      </w:r>
      <w:r>
        <w:rPr>
          <w:rFonts w:ascii="Times New Roman" w:hAnsi="Times New Roman"/>
          <w:color w:val="000000"/>
          <w:sz w:val="28"/>
        </w:rPr>
        <w:t>XIX</w:t>
      </w:r>
      <w:r w:rsidRPr="002F5C73">
        <w:rPr>
          <w:rFonts w:ascii="Times New Roman" w:hAnsi="Times New Roman"/>
          <w:color w:val="000000"/>
          <w:sz w:val="28"/>
          <w:lang w:val="ru-RU"/>
        </w:rPr>
        <w:t xml:space="preserve"> в. (на примере творчества М.И. Глинки, П.И.Чайковского, Н.А.Римского-Корсакова и других композиторов). </w:t>
      </w:r>
    </w:p>
    <w:p w14:paraId="79B41D3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0DD1391F"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знакомство с шедеврами русской музыки </w:t>
      </w:r>
      <w:r>
        <w:rPr>
          <w:rFonts w:ascii="Times New Roman" w:hAnsi="Times New Roman"/>
          <w:color w:val="000000"/>
          <w:sz w:val="28"/>
        </w:rPr>
        <w:t>XIX</w:t>
      </w:r>
      <w:r w:rsidRPr="002F5C73">
        <w:rPr>
          <w:rFonts w:ascii="Times New Roman" w:hAnsi="Times New Roman"/>
          <w:color w:val="000000"/>
          <w:sz w:val="28"/>
          <w:lang w:val="ru-RU"/>
        </w:rPr>
        <w:t xml:space="preserve"> века, анализ художественного содержания, выразительных средств;</w:t>
      </w:r>
    </w:p>
    <w:p w14:paraId="2E891D0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разучивание, исполнение не менее одного вокального произведения лирического характера, сочиненного русским композитором-классиком;</w:t>
      </w:r>
    </w:p>
    <w:p w14:paraId="5D2B42F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музыкальная викторина на знание музыки, названий и авторов изученных произведений;</w:t>
      </w:r>
    </w:p>
    <w:p w14:paraId="5FB440F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вариативно: просмотр художественных фильмов, телепередач, посвященных русской культуре </w:t>
      </w:r>
      <w:r>
        <w:rPr>
          <w:rFonts w:ascii="Times New Roman" w:hAnsi="Times New Roman"/>
          <w:color w:val="000000"/>
          <w:sz w:val="28"/>
        </w:rPr>
        <w:t>XIX</w:t>
      </w:r>
      <w:r w:rsidRPr="002F5C73">
        <w:rPr>
          <w:rFonts w:ascii="Times New Roman" w:hAnsi="Times New Roman"/>
          <w:color w:val="000000"/>
          <w:sz w:val="28"/>
          <w:lang w:val="ru-RU"/>
        </w:rPr>
        <w:t xml:space="preserve"> века;</w:t>
      </w:r>
    </w:p>
    <w:p w14:paraId="212D11A8"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создание любительского фильма, радиопередачи, театрализованной музыкально-литературной композиции на основе музыки и литературы </w:t>
      </w:r>
      <w:r>
        <w:rPr>
          <w:rFonts w:ascii="Times New Roman" w:hAnsi="Times New Roman"/>
          <w:color w:val="000000"/>
          <w:sz w:val="28"/>
        </w:rPr>
        <w:t>XIX</w:t>
      </w:r>
      <w:r w:rsidRPr="002F5C73">
        <w:rPr>
          <w:rFonts w:ascii="Times New Roman" w:hAnsi="Times New Roman"/>
          <w:color w:val="000000"/>
          <w:sz w:val="28"/>
          <w:lang w:val="ru-RU"/>
        </w:rPr>
        <w:t xml:space="preserve"> века; реконструкция костюмированного бала, музыкального салона.</w:t>
      </w:r>
    </w:p>
    <w:p w14:paraId="590B3046"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История страны и народа в музыке русских композиторов.</w:t>
      </w:r>
    </w:p>
    <w:p w14:paraId="1D47C9E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Н.А.Римского-Корсакова, А.П.Бородина, М.П.Мусоргского, С.С.Прокофьева, Г.В.Свиридова и других композиторов). </w:t>
      </w:r>
    </w:p>
    <w:p w14:paraId="66190F3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6A696D38"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знакомство с шедеврами русской музыки </w:t>
      </w:r>
      <w:r>
        <w:rPr>
          <w:rFonts w:ascii="Times New Roman" w:hAnsi="Times New Roman"/>
          <w:color w:val="000000"/>
          <w:sz w:val="28"/>
        </w:rPr>
        <w:t>XIX</w:t>
      </w:r>
      <w:r w:rsidRPr="002F5C73">
        <w:rPr>
          <w:rFonts w:ascii="Times New Roman" w:hAnsi="Times New Roman"/>
          <w:color w:val="000000"/>
          <w:sz w:val="28"/>
          <w:lang w:val="ru-RU"/>
        </w:rPr>
        <w:t>–</w:t>
      </w:r>
      <w:r>
        <w:rPr>
          <w:rFonts w:ascii="Times New Roman" w:hAnsi="Times New Roman"/>
          <w:color w:val="000000"/>
          <w:sz w:val="28"/>
        </w:rPr>
        <w:t>XX</w:t>
      </w:r>
      <w:r w:rsidRPr="002F5C73">
        <w:rPr>
          <w:rFonts w:ascii="Times New Roman" w:hAnsi="Times New Roman"/>
          <w:color w:val="000000"/>
          <w:sz w:val="28"/>
          <w:lang w:val="ru-RU"/>
        </w:rPr>
        <w:t xml:space="preserve"> веков, анализ художественного содержания и способов выражения патриотической идеи, гражданского пафоса;</w:t>
      </w:r>
    </w:p>
    <w:p w14:paraId="698FFF0B"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разучивание, исполнение не менее одного вокального произведения патриотического содержания, сочиненного русским композитором-классиком;</w:t>
      </w:r>
    </w:p>
    <w:p w14:paraId="543832F2"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исполнение Гимна Российской Федерации;</w:t>
      </w:r>
    </w:p>
    <w:p w14:paraId="0B07419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музыкальная викторина на знание музыки, названий и авторов изученных произведений;</w:t>
      </w:r>
    </w:p>
    <w:p w14:paraId="306CD364"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просмотр художественных фильмов, телепередач, посвященных творчеству композиторов – членов русского музыкального общества «Могучая кучка»; 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14:paraId="59F67560"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Русский балет.</w:t>
      </w:r>
    </w:p>
    <w:p w14:paraId="5F01B9BE"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14:paraId="603F8E01"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lastRenderedPageBreak/>
        <w:t>Виды деятельности обучающихся:</w:t>
      </w:r>
    </w:p>
    <w:p w14:paraId="0137B05B"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знакомство с шедеврами русской балетной музыки;</w:t>
      </w:r>
    </w:p>
    <w:p w14:paraId="50754D6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поиск информации о постановках балетных спектаклей, гастролях российских балетных трупп за рубежом;</w:t>
      </w:r>
    </w:p>
    <w:p w14:paraId="3F283B8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посещение балетного спектакля (просмотр в видеозаписи);</w:t>
      </w:r>
    </w:p>
    <w:p w14:paraId="05812CD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характеристика отдельных музыкальных номеров и спектакля в целом;</w:t>
      </w:r>
    </w:p>
    <w:p w14:paraId="47A2432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14:paraId="36F6B2C4"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съемки любительского фильма (в технике теневого, кукольного театра, мультипликации) на музыку какого-либо балета (фрагменты).</w:t>
      </w:r>
    </w:p>
    <w:p w14:paraId="3134D841"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Русская исполнительская школа.</w:t>
      </w:r>
    </w:p>
    <w:p w14:paraId="5359014A"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Содержание: Творчество выдающихся отечественных исполнителей (А.Г. 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 </w:t>
      </w:r>
    </w:p>
    <w:p w14:paraId="18935F42"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68BA259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слушание одних и тех же произведений в исполнении разных музыкантов, оценка особенностей интерпретации;</w:t>
      </w:r>
    </w:p>
    <w:p w14:paraId="4841F28B"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создание домашней фоно- и видеотеки из понравившихся произведений;</w:t>
      </w:r>
    </w:p>
    <w:p w14:paraId="250297AA"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дискуссия на тему «Исполнитель – соавтор композитора»;</w:t>
      </w:r>
    </w:p>
    <w:p w14:paraId="6F810E1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исследовательские проекты, посвященные биографиям известных отечественных исполнителей классической музыки.</w:t>
      </w:r>
    </w:p>
    <w:p w14:paraId="4505ED62"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Русская музыка – взгляд в будущее.</w:t>
      </w:r>
    </w:p>
    <w:p w14:paraId="0F70937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14:paraId="6CD5B49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5D7DCA7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знакомство с музыкой отечественных композиторов </w:t>
      </w:r>
      <w:r>
        <w:rPr>
          <w:rFonts w:ascii="Times New Roman" w:hAnsi="Times New Roman"/>
          <w:color w:val="000000"/>
          <w:sz w:val="28"/>
        </w:rPr>
        <w:t>XX</w:t>
      </w:r>
      <w:r w:rsidRPr="002F5C73">
        <w:rPr>
          <w:rFonts w:ascii="Times New Roman" w:hAnsi="Times New Roman"/>
          <w:color w:val="000000"/>
          <w:sz w:val="28"/>
          <w:lang w:val="ru-RU"/>
        </w:rPr>
        <w:t xml:space="preserve"> века, эстетическими и технологическими идеями по расширению возможностей и средств музыкального искусства;</w:t>
      </w:r>
    </w:p>
    <w:p w14:paraId="3DCD0754"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слушание образцов электронной музыки, дискуссия о значении технических средств в создании современной музыки;</w:t>
      </w:r>
    </w:p>
    <w:p w14:paraId="7D9F020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исследовательские проекты, посвященные развитию музыкальной электроники в России;</w:t>
      </w:r>
    </w:p>
    <w:p w14:paraId="581D7838"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импровизация, сочинение музыки с помощью цифровых устройств, программных продуктов и электронных гаджетов.</w:t>
      </w:r>
    </w:p>
    <w:p w14:paraId="7D99E6AA" w14:textId="77777777" w:rsidR="00A60F83" w:rsidRPr="002F5C73" w:rsidRDefault="00A60F83">
      <w:pPr>
        <w:spacing w:after="0" w:line="264" w:lineRule="auto"/>
        <w:ind w:left="120"/>
        <w:jc w:val="both"/>
        <w:rPr>
          <w:lang w:val="ru-RU"/>
        </w:rPr>
      </w:pPr>
    </w:p>
    <w:p w14:paraId="1432FE4C" w14:textId="77777777" w:rsidR="00A60F83" w:rsidRPr="002F5C73" w:rsidRDefault="002011BB">
      <w:pPr>
        <w:spacing w:after="0" w:line="264" w:lineRule="auto"/>
        <w:ind w:left="120"/>
        <w:jc w:val="both"/>
        <w:rPr>
          <w:lang w:val="ru-RU"/>
        </w:rPr>
      </w:pPr>
      <w:r w:rsidRPr="002F5C73">
        <w:rPr>
          <w:rFonts w:ascii="Times New Roman" w:hAnsi="Times New Roman"/>
          <w:b/>
          <w:color w:val="000000"/>
          <w:sz w:val="28"/>
          <w:lang w:val="ru-RU"/>
        </w:rPr>
        <w:t>Модуль № 4 «Жанры музыкального искусства»</w:t>
      </w:r>
    </w:p>
    <w:p w14:paraId="03526AE0"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Камерная музыка.</w:t>
      </w:r>
    </w:p>
    <w:p w14:paraId="0BDACEDF"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lastRenderedPageBreak/>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14:paraId="643EFD08"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5F7DF95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слушание музыкальных произведений изучаемых жанров, (зарубежныхи русских композиторов), анализ выразительных средств, характеристика музыкального образа;</w:t>
      </w:r>
    </w:p>
    <w:p w14:paraId="7ED30FD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определение на слух музыкальной формы и составление ее буквенной наглядной схемы;</w:t>
      </w:r>
    </w:p>
    <w:p w14:paraId="02137C68"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разучивание и исполнение произведений вокальных и инструментальных жанров;</w:t>
      </w:r>
    </w:p>
    <w:p w14:paraId="4098586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вариативно: импровизация, сочинение кратких фрагментов с соблюдением основных признаков жанра (вокализ пение без слов, вальс – трехдольный метр); </w:t>
      </w:r>
    </w:p>
    <w:p w14:paraId="2F845138"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индивидуальная или коллективная импровизация в заданной форме;</w:t>
      </w:r>
    </w:p>
    <w:p w14:paraId="022CAE1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выражение музыкального образа камерной миниатюры через устныйили письменный текст, рисунок, пластический этюд.</w:t>
      </w:r>
    </w:p>
    <w:p w14:paraId="072016B5"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Циклические формы и жанры.</w:t>
      </w:r>
    </w:p>
    <w:p w14:paraId="7513C98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14:paraId="13269A6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4AFEE4E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знакомство с циклом миниатюр, определение принципа, основного художественного замысла цикла;</w:t>
      </w:r>
    </w:p>
    <w:p w14:paraId="2F9FFFDB"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разучивание и исполнение небольшого вокального цикла;</w:t>
      </w:r>
    </w:p>
    <w:p w14:paraId="28274628"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знакомство со строением сонатной формы;</w:t>
      </w:r>
    </w:p>
    <w:p w14:paraId="05BB3EF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определение на слух основных партий-тем в одной из классических сонат;</w:t>
      </w:r>
    </w:p>
    <w:p w14:paraId="7B6AE8F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14:paraId="4F78FD4A"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Симфоническая музыка.</w:t>
      </w:r>
    </w:p>
    <w:p w14:paraId="6F99CF8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Содержание: Одночастные симфонические жанры (увертюра, картина). Симфония.</w:t>
      </w:r>
    </w:p>
    <w:p w14:paraId="7ABB717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03FCD32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знакомство с образцами симфонической музыки: программной увертюры, классической 4-частной симфонии;</w:t>
      </w:r>
    </w:p>
    <w:p w14:paraId="153D287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lastRenderedPageBreak/>
        <w:t>освоение основных тем (пропевание, графическая фиксация, пластическое интонирование), наблюдение за процессом развертывания музыкального повествования;</w:t>
      </w:r>
    </w:p>
    <w:p w14:paraId="6645C73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образно-тематический конспект;</w:t>
      </w:r>
    </w:p>
    <w:p w14:paraId="1DF7E04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14:paraId="4964853F"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слушание целиком не менее одного симфонического произведения;</w:t>
      </w:r>
    </w:p>
    <w:p w14:paraId="3058A03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посещение концерта (в том числе виртуального) симфонической музыки;</w:t>
      </w:r>
    </w:p>
    <w:p w14:paraId="5307787B"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предварительное изучение информации о произведениях концерта (сколько в них частей, как они называются, когда могут звучать аплодисменты);</w:t>
      </w:r>
    </w:p>
    <w:p w14:paraId="60A5F55A"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последующее составление рецензии на концерт.</w:t>
      </w:r>
    </w:p>
    <w:p w14:paraId="59C26266"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Театральные жанры.</w:t>
      </w:r>
    </w:p>
    <w:p w14:paraId="1145C1B1"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14:paraId="3C24669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5B8066A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знакомство с отдельными номерами из известных опер, балетов;</w:t>
      </w:r>
    </w:p>
    <w:p w14:paraId="67EFE10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14:paraId="78998044"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музыкальная викторина на материале изученных фрагментов музыкальных спектаклей;</w:t>
      </w:r>
    </w:p>
    <w:p w14:paraId="33DABB0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различение, определение на слух:</w:t>
      </w:r>
    </w:p>
    <w:p w14:paraId="694594A4"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тембров голосов оперных певцов;</w:t>
      </w:r>
    </w:p>
    <w:p w14:paraId="2D64520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оркестровых групп, тембров инструментов;</w:t>
      </w:r>
    </w:p>
    <w:p w14:paraId="7CAB0F48"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типа номера (соло, дуэт, хор);</w:t>
      </w:r>
    </w:p>
    <w:p w14:paraId="4976475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14:paraId="599B12E4"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последующее составление рецензии на спектакль.</w:t>
      </w:r>
    </w:p>
    <w:p w14:paraId="2D30A991"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Вариативные модули</w:t>
      </w:r>
    </w:p>
    <w:p w14:paraId="3EE5F95E" w14:textId="77777777" w:rsidR="00A60F83" w:rsidRPr="002F5C73" w:rsidRDefault="002011BB">
      <w:pPr>
        <w:spacing w:after="0" w:line="264" w:lineRule="auto"/>
        <w:ind w:firstLine="600"/>
        <w:jc w:val="both"/>
        <w:rPr>
          <w:lang w:val="ru-RU"/>
        </w:rPr>
      </w:pPr>
      <w:bookmarkStart w:id="6" w:name="_Toc139895962"/>
      <w:bookmarkEnd w:id="6"/>
      <w:r w:rsidRPr="002F5C73">
        <w:rPr>
          <w:rFonts w:ascii="Times New Roman" w:hAnsi="Times New Roman"/>
          <w:b/>
          <w:color w:val="000000"/>
          <w:sz w:val="28"/>
          <w:lang w:val="ru-RU"/>
        </w:rPr>
        <w:t xml:space="preserve">Модуль № 5 «Музыка народов мира» </w:t>
      </w:r>
    </w:p>
    <w:p w14:paraId="179C4EE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(изучение тематических блоков данного модуля в календарном планировании целесообразно соотносить с изучением модулей «Музыка </w:t>
      </w:r>
      <w:r w:rsidRPr="002F5C73">
        <w:rPr>
          <w:rFonts w:ascii="Times New Roman" w:hAnsi="Times New Roman"/>
          <w:color w:val="000000"/>
          <w:sz w:val="28"/>
          <w:lang w:val="ru-RU"/>
        </w:rPr>
        <w:lastRenderedPageBreak/>
        <w:t>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14:paraId="628B15BB"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Музыка – древнейший язык человечества.</w:t>
      </w:r>
    </w:p>
    <w:p w14:paraId="0CCD9AC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14:paraId="46B770BA"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066C5E6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экскурсия в музей (реальный или виртуальный) с экспозицией музыкальных артефактов древности, последующий пересказ полученной информации;</w:t>
      </w:r>
    </w:p>
    <w:p w14:paraId="066E25D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импровизация в духе древнего обряда (вызывание дождя, поклонение тотемному животному);</w:t>
      </w:r>
    </w:p>
    <w:p w14:paraId="4AAE076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озвучивание, театрализация легенды (мифа) о музыке;</w:t>
      </w:r>
    </w:p>
    <w:p w14:paraId="115E44D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квесты, викторины, интеллектуальные игры;</w:t>
      </w:r>
    </w:p>
    <w:p w14:paraId="6883F12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исследовательские проекты в рамках тематики «Мифы Древней Греции в музыкальном искусстве </w:t>
      </w:r>
      <w:r>
        <w:rPr>
          <w:rFonts w:ascii="Times New Roman" w:hAnsi="Times New Roman"/>
          <w:color w:val="000000"/>
          <w:sz w:val="28"/>
        </w:rPr>
        <w:t>XVII</w:t>
      </w:r>
      <w:r w:rsidRPr="002F5C73">
        <w:rPr>
          <w:rFonts w:ascii="Times New Roman" w:hAnsi="Times New Roman"/>
          <w:color w:val="000000"/>
          <w:sz w:val="28"/>
          <w:lang w:val="ru-RU"/>
        </w:rPr>
        <w:t>—</w:t>
      </w:r>
      <w:r>
        <w:rPr>
          <w:rFonts w:ascii="Times New Roman" w:hAnsi="Times New Roman"/>
          <w:color w:val="000000"/>
          <w:sz w:val="28"/>
        </w:rPr>
        <w:t>XX</w:t>
      </w:r>
      <w:r w:rsidRPr="002F5C73">
        <w:rPr>
          <w:rFonts w:ascii="Times New Roman" w:hAnsi="Times New Roman"/>
          <w:color w:val="000000"/>
          <w:sz w:val="28"/>
          <w:lang w:val="ru-RU"/>
        </w:rPr>
        <w:t xml:space="preserve"> веков».</w:t>
      </w:r>
    </w:p>
    <w:p w14:paraId="28C83BF7"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Музыкальный фольклор народов Европы</w:t>
      </w:r>
      <w:r w:rsidRPr="002F5C73">
        <w:rPr>
          <w:rFonts w:ascii="Times New Roman" w:hAnsi="Times New Roman"/>
          <w:color w:val="000000"/>
          <w:sz w:val="28"/>
          <w:lang w:val="ru-RU"/>
        </w:rPr>
        <w:t xml:space="preserve">. </w:t>
      </w:r>
    </w:p>
    <w:p w14:paraId="24B14CC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 европейского фольклора в творчестве профессиональных композиторов.</w:t>
      </w:r>
    </w:p>
    <w:p w14:paraId="40DBEE5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5052B32E"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выявление характерных интонаций и ритмов в звучании традиционной музыки народов Европы;</w:t>
      </w:r>
    </w:p>
    <w:p w14:paraId="0FB0BB10"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выявление общего и особенного при сравнении изучаемых образцов европейского фольклора и фольклора народов России;</w:t>
      </w:r>
    </w:p>
    <w:p w14:paraId="0A051601"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разучивание и исполнение народных песен, танцев;</w:t>
      </w:r>
    </w:p>
    <w:p w14:paraId="0029D8E4"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двигательная, ритмическая, интонационная импровизация по мотивам изученных традиций народов Европы (в том числе в форме рондо).</w:t>
      </w:r>
    </w:p>
    <w:p w14:paraId="607262F7"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Музыкальный фольклор народов Азии и Африки.</w:t>
      </w:r>
    </w:p>
    <w:p w14:paraId="1F4B8A28"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lastRenderedPageBreak/>
        <w:t>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14:paraId="2FFFDC0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05A8B490"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выявление характерных интонаций и ритмов в звучании традиционной музыки народов Африки и Азии;</w:t>
      </w:r>
    </w:p>
    <w:p w14:paraId="3423BEBF"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выявление общего и особенного при сравнении изучаемых образцов азиатского фольклора и фольклора народов России;</w:t>
      </w:r>
    </w:p>
    <w:p w14:paraId="5A59755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разучивание и исполнение народных песен, танцев;</w:t>
      </w:r>
    </w:p>
    <w:p w14:paraId="34F736D0"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коллективные ритмические импровизации на шумовых и ударных инструментах;</w:t>
      </w:r>
    </w:p>
    <w:p w14:paraId="0AFEA9D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исследовательские проекты по теме «Музыка стран Азии и Африки».</w:t>
      </w:r>
    </w:p>
    <w:p w14:paraId="66C6ACF7"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Народная музыка Американского континента.</w:t>
      </w:r>
    </w:p>
    <w:p w14:paraId="6EE6765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Содержание: Стили и жанры американской музыки (кантри, блюз, спиричуэлс, самба, босса-нова). Смешение интонаций и ритмов различного происхождения.</w:t>
      </w:r>
    </w:p>
    <w:p w14:paraId="1A56D60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105E80A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выявление характерных интонаций и ритмов в звучании американского, латиноамериканского фольклора, прослеживание их национальных истоков;</w:t>
      </w:r>
    </w:p>
    <w:p w14:paraId="147B190F"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разучивание и исполнение народных песен, танцев;</w:t>
      </w:r>
    </w:p>
    <w:p w14:paraId="517D0E5E"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индивидуальные и коллективные ритмические и мелодические импровизации в стиле (жанре) изучаемой традиции.</w:t>
      </w:r>
    </w:p>
    <w:p w14:paraId="459D15A6"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Модуль № 6 «Европейская классическая музыка»</w:t>
      </w:r>
      <w:r w:rsidRPr="002F5C73">
        <w:rPr>
          <w:rFonts w:ascii="Times New Roman" w:hAnsi="Times New Roman"/>
          <w:color w:val="000000"/>
          <w:sz w:val="28"/>
          <w:lang w:val="ru-RU"/>
        </w:rPr>
        <w:t xml:space="preserve"> </w:t>
      </w:r>
    </w:p>
    <w:p w14:paraId="3654518E"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Национальные истоки классической музыки.</w:t>
      </w:r>
    </w:p>
    <w:p w14:paraId="5BC97CAA"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14:paraId="5BC07BEB"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025ED15F"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знакомство с образцами музыки разных жанров, типичных для рассматриваемых национальных стилей, творчества изучаемых композиторов;</w:t>
      </w:r>
    </w:p>
    <w:p w14:paraId="0A92EBA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14:paraId="41680E3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lastRenderedPageBreak/>
        <w:t>разучивание, исполнение не менее одного вокального произведения, сочиненного композитором-классиком (из числа изучаемых в данном разделе);</w:t>
      </w:r>
    </w:p>
    <w:p w14:paraId="4FF7021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музыкальная викторина на знание музыки, названий и авторов изученных произведений;</w:t>
      </w:r>
    </w:p>
    <w:p w14:paraId="5217B891"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14:paraId="731083D1"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Музыкант и публика.</w:t>
      </w:r>
    </w:p>
    <w:p w14:paraId="5B9DCD6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14:paraId="4FDDD89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0CCAC91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знакомство с образцами виртуозной музыки;</w:t>
      </w:r>
    </w:p>
    <w:p w14:paraId="5A92101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размышление над фактами биографий великих музыкантов – как любимцев публики, так и непонятых современниками;</w:t>
      </w:r>
    </w:p>
    <w:p w14:paraId="3080F351"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14:paraId="5E03288A"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музыкальная викторина на знание музыки, названий и авторов изученных произведений;</w:t>
      </w:r>
    </w:p>
    <w:p w14:paraId="3A37263A"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знание и соблюдение общепринятых норм слушания музыки, правил поведения в концертном зале, театре оперы и балета;</w:t>
      </w:r>
    </w:p>
    <w:p w14:paraId="70C24EB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14:paraId="6952C5E7"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Музыка – зеркало эпохи.</w:t>
      </w:r>
    </w:p>
    <w:p w14:paraId="277F1FD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И.С. Баха и Л. ван Бетховена.</w:t>
      </w:r>
    </w:p>
    <w:p w14:paraId="52F52451"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217F0D8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lastRenderedPageBreak/>
        <w:t>знакомство с образцами полифонической и гомофонно-гармонической музыки;</w:t>
      </w:r>
    </w:p>
    <w:p w14:paraId="223675D8"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разучивание, исполнение не менее одного вокального произведения, сочиненного композитором-классиком (из числа изучаемых в данном разделе);</w:t>
      </w:r>
    </w:p>
    <w:p w14:paraId="1E53A0B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исполнение вокальных, ритмических, речевых канонов;</w:t>
      </w:r>
    </w:p>
    <w:p w14:paraId="094A07CB"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музыкальная викторина на знание музыки, названий и авторов изученных произведений;</w:t>
      </w:r>
    </w:p>
    <w:p w14:paraId="7819B2C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14:paraId="0CEBCFA4"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Музыкальный образ.</w:t>
      </w:r>
    </w:p>
    <w:p w14:paraId="4D89702A"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Содержание: 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других композиторов). Стили классицизм и романтизм (круг основных образов, характерных интонаций, жанров).</w:t>
      </w:r>
    </w:p>
    <w:p w14:paraId="2CA0CDD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30051E4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14:paraId="4F68331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14:paraId="6B7D896B"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14:paraId="4A0DBC51"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музыкальная викторина на знание музыки, названий и авторов изученных произведений;</w:t>
      </w:r>
    </w:p>
    <w:p w14:paraId="0BFE3F61"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14:paraId="33D21872"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Музыкальная драматургия.</w:t>
      </w:r>
    </w:p>
    <w:p w14:paraId="1E00ADB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lastRenderedPageBreak/>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14:paraId="1B146F2A"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79F96E81"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наблюдение за развитием музыкальных тем, образов, восприятие логики музыкального развития;</w:t>
      </w:r>
    </w:p>
    <w:p w14:paraId="7111394E"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умение слышать, запоминать основные изменения, последовательность настроений, чувств, характеров в развертывании музыкальной драматургии;</w:t>
      </w:r>
    </w:p>
    <w:p w14:paraId="3CD05BA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узнавание на слух музыкальных тем, их вариантов, видоизмененных в процессе развития;</w:t>
      </w:r>
    </w:p>
    <w:p w14:paraId="2058C1F4"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составление наглядной (буквенной, цифровой) схемы строения музыкального произведения;</w:t>
      </w:r>
    </w:p>
    <w:p w14:paraId="08156E88"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14:paraId="393E166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музыкальная викторина на знание музыки, названий и авторов изученных произведений;</w:t>
      </w:r>
    </w:p>
    <w:p w14:paraId="1DEEFDD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14:paraId="748DA57A"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Музыкальный стиль.</w:t>
      </w:r>
    </w:p>
    <w:p w14:paraId="7912413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Содержание: Стиль как единство эстетических идеалов, круга образов, драматургических приемов, музыкального языка. (На примере творчества В.А. Моцарта, К. Дебюсси, А. Шенберга и других композиторов).</w:t>
      </w:r>
    </w:p>
    <w:p w14:paraId="4C5DAE2E"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40EFFFA4"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обобщение и систематизация знаний о различных проявлениях музыкального стиля (стиль композитора, национальный стиль, стиль эпохи);</w:t>
      </w:r>
    </w:p>
    <w:p w14:paraId="522F03C1"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исполнение 2–3 вокальных произведений – образцов барокко, классицизма, романтизма, импрессионизма (подлинных или стилизованных);</w:t>
      </w:r>
    </w:p>
    <w:p w14:paraId="70AFE06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музыкальная викторина на знание музыки, названий и авторов изученных произведений;</w:t>
      </w:r>
    </w:p>
    <w:p w14:paraId="2640885E"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определение на слух в звучании незнакомого произведения:</w:t>
      </w:r>
    </w:p>
    <w:p w14:paraId="14BC336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принадлежности к одному из изученных стилей;</w:t>
      </w:r>
    </w:p>
    <w:p w14:paraId="130D95B2"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исполнительского состава (количество и состав исполнителей, музыкальных инструментов);</w:t>
      </w:r>
    </w:p>
    <w:p w14:paraId="0B3490E1"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жанра, круга образов;</w:t>
      </w:r>
    </w:p>
    <w:p w14:paraId="7AA6B89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lastRenderedPageBreak/>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14:paraId="6904632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вариативно: исследовательские проекты, посвященные эстетике и особенностям музыкального искусства различных стилей </w:t>
      </w:r>
      <w:r>
        <w:rPr>
          <w:rFonts w:ascii="Times New Roman" w:hAnsi="Times New Roman"/>
          <w:color w:val="000000"/>
          <w:sz w:val="28"/>
        </w:rPr>
        <w:t>XX</w:t>
      </w:r>
      <w:r w:rsidRPr="002F5C73">
        <w:rPr>
          <w:rFonts w:ascii="Times New Roman" w:hAnsi="Times New Roman"/>
          <w:color w:val="000000"/>
          <w:sz w:val="28"/>
          <w:lang w:val="ru-RU"/>
        </w:rPr>
        <w:t xml:space="preserve"> века.</w:t>
      </w:r>
    </w:p>
    <w:p w14:paraId="685DABF5"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 xml:space="preserve">Модуль № 7 «Духовная музыка» </w:t>
      </w:r>
    </w:p>
    <w:p w14:paraId="6C9AC472"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Храмовый синтез искусств.</w:t>
      </w:r>
    </w:p>
    <w:p w14:paraId="086F3F94"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Музыка православного и католического богослужения (колокола, пение </w:t>
      </w:r>
      <w:r>
        <w:rPr>
          <w:rFonts w:ascii="Times New Roman" w:hAnsi="Times New Roman"/>
          <w:color w:val="000000"/>
          <w:sz w:val="28"/>
        </w:rPr>
        <w:t>acapella</w:t>
      </w:r>
      <w:r w:rsidRPr="002F5C73">
        <w:rPr>
          <w:rFonts w:ascii="Times New Roman" w:hAnsi="Times New Roman"/>
          <w:color w:val="000000"/>
          <w:sz w:val="28"/>
          <w:lang w:val="ru-RU"/>
        </w:rPr>
        <w:t xml:space="preserve"> или пение в Сопровождении органа). Основные жанры, традиции. Образы Христа, Богородицы, Рождества, Воскресения.</w:t>
      </w:r>
    </w:p>
    <w:p w14:paraId="2EE6D57A"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6898727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14:paraId="3B6B8A68"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14:paraId="27A98F7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исполнение вокальных произведений, связанных с религиозной традицией, перекликающихся с ней по тематике;</w:t>
      </w:r>
    </w:p>
    <w:p w14:paraId="2EF0F62F"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определение сходства и различия элементов разных видов искусства (музыки, живописи, архитектуры), относящихся:</w:t>
      </w:r>
    </w:p>
    <w:p w14:paraId="6D2146E2"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к русской православной традиции;</w:t>
      </w:r>
    </w:p>
    <w:p w14:paraId="30A935D4"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западноевропейской христианской традиции;</w:t>
      </w:r>
    </w:p>
    <w:p w14:paraId="6682C4E1"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другим конфессиям (по выбору учителя);</w:t>
      </w:r>
    </w:p>
    <w:p w14:paraId="41C7D4CA"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посещение концерта духовной музыки.</w:t>
      </w:r>
    </w:p>
    <w:p w14:paraId="2A3B1630"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 xml:space="preserve">Развитие церковной музыки </w:t>
      </w:r>
    </w:p>
    <w:p w14:paraId="37CEE9E2"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w:t>
      </w:r>
    </w:p>
    <w:p w14:paraId="17EF50A8"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52F5F06E"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знакомство с историей возникновения нотной записи;</w:t>
      </w:r>
    </w:p>
    <w:p w14:paraId="40159D0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сравнение нотаций религиозной музыки разных традиций (григорианский хорал, знаменный распев, современные ноты);</w:t>
      </w:r>
    </w:p>
    <w:p w14:paraId="1835F30E"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знакомство с образцами (фрагментами) средневековых церковных распевов (одноголосие);</w:t>
      </w:r>
    </w:p>
    <w:p w14:paraId="68BA2DEF"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слушание духовной музыки;</w:t>
      </w:r>
    </w:p>
    <w:p w14:paraId="49811F7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lastRenderedPageBreak/>
        <w:t>определение на слух: состава исполнителей; типа фактуры (хоральный склад, полифония); принадлежности к русской или западноевропейской религиозной традиции;</w:t>
      </w:r>
    </w:p>
    <w:p w14:paraId="79A0D272"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14:paraId="29B664CA"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Музыкальные жанры богослужения.</w:t>
      </w:r>
    </w:p>
    <w:p w14:paraId="5545592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14:paraId="6079D062"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3C3C27A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14:paraId="6ACAFD2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вокализация музыкальных тем изучаемых духовных произведений;</w:t>
      </w:r>
    </w:p>
    <w:p w14:paraId="085E8AD4"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определение на слух изученных произведений и их авторов, иметь представление об особенностях их построения и образов;</w:t>
      </w:r>
    </w:p>
    <w:p w14:paraId="2E00896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14:paraId="65A442EE"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Религиозные темы и образы в современной музыке.</w:t>
      </w:r>
    </w:p>
    <w:p w14:paraId="69A890BB"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Содержание: Сохранение традиций духовной музыки сегодня. Переосмысление религиозной темы в творчестве композиторов </w:t>
      </w:r>
      <w:r>
        <w:rPr>
          <w:rFonts w:ascii="Times New Roman" w:hAnsi="Times New Roman"/>
          <w:color w:val="000000"/>
          <w:sz w:val="28"/>
        </w:rPr>
        <w:t>XX</w:t>
      </w:r>
      <w:r w:rsidRPr="002F5C73">
        <w:rPr>
          <w:rFonts w:ascii="Times New Roman" w:hAnsi="Times New Roman"/>
          <w:color w:val="000000"/>
          <w:sz w:val="28"/>
          <w:lang w:val="ru-RU"/>
        </w:rPr>
        <w:t>–</w:t>
      </w:r>
      <w:r>
        <w:rPr>
          <w:rFonts w:ascii="Times New Roman" w:hAnsi="Times New Roman"/>
          <w:color w:val="000000"/>
          <w:sz w:val="28"/>
        </w:rPr>
        <w:t>XXI</w:t>
      </w:r>
      <w:r w:rsidRPr="002F5C73">
        <w:rPr>
          <w:rFonts w:ascii="Times New Roman" w:hAnsi="Times New Roman"/>
          <w:color w:val="000000"/>
          <w:sz w:val="28"/>
          <w:lang w:val="ru-RU"/>
        </w:rPr>
        <w:t xml:space="preserve"> веков. Религиозная тематика в контексте современной культуры. </w:t>
      </w:r>
    </w:p>
    <w:p w14:paraId="02C541D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647B516F"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сопоставление тенденций сохранения и переосмысления религиозной традиции в культуре </w:t>
      </w:r>
      <w:r>
        <w:rPr>
          <w:rFonts w:ascii="Times New Roman" w:hAnsi="Times New Roman"/>
          <w:color w:val="000000"/>
          <w:sz w:val="28"/>
        </w:rPr>
        <w:t>XX</w:t>
      </w:r>
      <w:r w:rsidRPr="002F5C73">
        <w:rPr>
          <w:rFonts w:ascii="Times New Roman" w:hAnsi="Times New Roman"/>
          <w:color w:val="000000"/>
          <w:sz w:val="28"/>
          <w:lang w:val="ru-RU"/>
        </w:rPr>
        <w:t>–</w:t>
      </w:r>
      <w:r>
        <w:rPr>
          <w:rFonts w:ascii="Times New Roman" w:hAnsi="Times New Roman"/>
          <w:color w:val="000000"/>
          <w:sz w:val="28"/>
        </w:rPr>
        <w:t>XXI</w:t>
      </w:r>
      <w:r w:rsidRPr="002F5C73">
        <w:rPr>
          <w:rFonts w:ascii="Times New Roman" w:hAnsi="Times New Roman"/>
          <w:color w:val="000000"/>
          <w:sz w:val="28"/>
          <w:lang w:val="ru-RU"/>
        </w:rPr>
        <w:t xml:space="preserve"> веков;</w:t>
      </w:r>
    </w:p>
    <w:p w14:paraId="69EFECF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исполнение музыки духовного содержания, сочиненной современными композиторами;</w:t>
      </w:r>
    </w:p>
    <w:p w14:paraId="3463725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исследовательские и творческие проекты по теме «Музыка и религия в наше время»; посещение концерта духовной музыки.</w:t>
      </w:r>
    </w:p>
    <w:p w14:paraId="66263192"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Модуль № 8 «Современная музыка: основные жанры и направления»</w:t>
      </w:r>
    </w:p>
    <w:p w14:paraId="62489031"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Джаз.</w:t>
      </w:r>
    </w:p>
    <w:p w14:paraId="14D0A60F"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lastRenderedPageBreak/>
        <w:t xml:space="preserve">Содержание: Джаз – основа популярной музыки </w:t>
      </w:r>
      <w:r>
        <w:rPr>
          <w:rFonts w:ascii="Times New Roman" w:hAnsi="Times New Roman"/>
          <w:color w:val="000000"/>
          <w:sz w:val="28"/>
        </w:rPr>
        <w:t>XX</w:t>
      </w:r>
      <w:r w:rsidRPr="002F5C73">
        <w:rPr>
          <w:rFonts w:ascii="Times New Roman" w:hAnsi="Times New Roman"/>
          <w:color w:val="000000"/>
          <w:sz w:val="28"/>
          <w:lang w:val="ru-RU"/>
        </w:rPr>
        <w:t xml:space="preserve">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14:paraId="237F436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64497180"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знакомство с различными джазовыми музыкальными композициямии направлениями (регтайм, биг бэнд, блюз);</w:t>
      </w:r>
    </w:p>
    <w:p w14:paraId="70942658"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разучивание, исполнение одной из «вечнозеленых» джазовых тем, элементы ритмической и вокальной импровизации на ее основе;</w:t>
      </w:r>
    </w:p>
    <w:p w14:paraId="7E8FFEEB"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определение на слух: принадлежности к джазовой или классической музыке; исполнительского состава (манера пения, состав инструментов); вариативно: сочинение блюза; посещение концерта джазовой музыки.</w:t>
      </w:r>
    </w:p>
    <w:p w14:paraId="75336E6F"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Мюзикл</w:t>
      </w:r>
      <w:r w:rsidRPr="002F5C73">
        <w:rPr>
          <w:rFonts w:ascii="Times New Roman" w:hAnsi="Times New Roman"/>
          <w:color w:val="000000"/>
          <w:sz w:val="28"/>
          <w:lang w:val="ru-RU"/>
        </w:rPr>
        <w:t>.</w:t>
      </w:r>
    </w:p>
    <w:p w14:paraId="51209C4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Содержание: Особенности жанра. Классика жанра – мюзиклы середины </w:t>
      </w:r>
      <w:r>
        <w:rPr>
          <w:rFonts w:ascii="Times New Roman" w:hAnsi="Times New Roman"/>
          <w:color w:val="000000"/>
          <w:sz w:val="28"/>
        </w:rPr>
        <w:t>XX</w:t>
      </w:r>
      <w:r w:rsidRPr="002F5C73">
        <w:rPr>
          <w:rFonts w:ascii="Times New Roman" w:hAnsi="Times New Roman"/>
          <w:color w:val="000000"/>
          <w:sz w:val="28"/>
          <w:lang w:val="ru-RU"/>
        </w:rPr>
        <w:t xml:space="preserve"> века (на примере творчества Ф. Лоу, Р. Роджерса, Э.Л. Уэббера). Современные постановки в жанре мюзикла на российской сцене.</w:t>
      </w:r>
    </w:p>
    <w:p w14:paraId="6B17FE52"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1284884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знакомство с музыкальными произведениями, сочиненными зарубежными и отечественными композиторами в жанре мюзикла, сравнение с другими театральными жанрами (опера, балет, драматический спектакль);</w:t>
      </w:r>
    </w:p>
    <w:p w14:paraId="016CC24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анализ рекламных объявлений о премьерах мюзиклов в современных средствах массовой информации;</w:t>
      </w:r>
    </w:p>
    <w:p w14:paraId="44658691"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просмотр видеозаписи одного из мюзиклов, написание собственного рекламного текста для данной постановки;</w:t>
      </w:r>
    </w:p>
    <w:p w14:paraId="05E836AE"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разучивание и исполнение отдельных номеров из мюзиклов.</w:t>
      </w:r>
    </w:p>
    <w:p w14:paraId="38867386"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Молодежная музыкальная культура.</w:t>
      </w:r>
    </w:p>
    <w:p w14:paraId="190AAC01"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Содержание: Направления и стили молодежной музыкальной культуры </w:t>
      </w:r>
      <w:r>
        <w:rPr>
          <w:rFonts w:ascii="Times New Roman" w:hAnsi="Times New Roman"/>
          <w:color w:val="000000"/>
          <w:sz w:val="28"/>
        </w:rPr>
        <w:t>XX</w:t>
      </w:r>
      <w:r w:rsidRPr="002F5C73">
        <w:rPr>
          <w:rFonts w:ascii="Times New Roman" w:hAnsi="Times New Roman"/>
          <w:color w:val="000000"/>
          <w:sz w:val="28"/>
          <w:lang w:val="ru-RU"/>
        </w:rPr>
        <w:t>–</w:t>
      </w:r>
      <w:r>
        <w:rPr>
          <w:rFonts w:ascii="Times New Roman" w:hAnsi="Times New Roman"/>
          <w:color w:val="000000"/>
          <w:sz w:val="28"/>
        </w:rPr>
        <w:t>XXI</w:t>
      </w:r>
      <w:r w:rsidRPr="002F5C73">
        <w:rPr>
          <w:rFonts w:ascii="Times New Roman" w:hAnsi="Times New Roman"/>
          <w:color w:val="000000"/>
          <w:sz w:val="28"/>
          <w:lang w:val="ru-RU"/>
        </w:rPr>
        <w:t xml:space="preserve"> веков (рок-н-ролл, блюз-рок, панк-рок, хард-рок, рэп, хип-хоп, фанк и другие). Авторская песня (Б.Окуджава, Ю.Визбор, В. Высоцкий и др.). </w:t>
      </w:r>
    </w:p>
    <w:p w14:paraId="4975716A"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Социальный и коммерческий контекст массовой музыкальной культуры (потребительские тенденции современной культуры). </w:t>
      </w:r>
    </w:p>
    <w:p w14:paraId="398CBB30"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66F5E572"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знакомство с музыкальными произведениями, ставшими «классикой жанра» молодежной культуры (группы «Битлз», Элвис Пресли, Виктор Цой, Билли Айлиш и другие группы и исполнители);</w:t>
      </w:r>
    </w:p>
    <w:p w14:paraId="02702B6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разучивание и исполнение песни, относящейся к одному из молодежных музыкальных течений;</w:t>
      </w:r>
    </w:p>
    <w:p w14:paraId="243E7C0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дискуссия на тему «Современная музыка»;</w:t>
      </w:r>
    </w:p>
    <w:p w14:paraId="0C287EA0"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презентация альбома своей любимой группы.</w:t>
      </w:r>
    </w:p>
    <w:p w14:paraId="088E6A17"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Музыка цифрового мира.</w:t>
      </w:r>
    </w:p>
    <w:p w14:paraId="5A889D0A"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lastRenderedPageBreak/>
        <w:t>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14:paraId="45FD7AA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285803D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поиск информации о способах сохранения и передачи музыки прежде и сейчас;</w:t>
      </w:r>
    </w:p>
    <w:p w14:paraId="5398CD90"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просмотр музыкального клипа популярного исполнителя, анализ его художественного образа, стиля, выразительных средств;</w:t>
      </w:r>
    </w:p>
    <w:p w14:paraId="2812E17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разучивание и исполнение популярной современной песни;</w:t>
      </w:r>
    </w:p>
    <w:p w14:paraId="77601EAA"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проведение социального опроса о роли и месте музыки в жизни современного человека; создание собственного музыкального клипа.</w:t>
      </w:r>
    </w:p>
    <w:p w14:paraId="3D8565CE"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Модуль № 9 «Связь музыки с другими видами искусства»</w:t>
      </w:r>
    </w:p>
    <w:p w14:paraId="419F6807"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Музыка и литература.</w:t>
      </w:r>
    </w:p>
    <w:p w14:paraId="1B66A65E"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Единство слова и музыки в вокальных жанрах (песня, романс, кантата, ноктюрн, баркарола, былина). Интонации рассказа, повествованияв инструментальной музыке (поэма, баллада). Программная музыка.</w:t>
      </w:r>
    </w:p>
    <w:p w14:paraId="4C09251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15E18F8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знакомство с образцами вокальной и инструментальной музыки;</w:t>
      </w:r>
    </w:p>
    <w:p w14:paraId="094BADD2"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14:paraId="3758163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сочинение рассказа, стихотворения под впечатлением от восприятия инструментального музыкального произведения;</w:t>
      </w:r>
    </w:p>
    <w:p w14:paraId="495966BE"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рисование образов программной музыки;</w:t>
      </w:r>
    </w:p>
    <w:p w14:paraId="05C75F4B"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музыкальная викторина на знание музыки, названий и авторов изученных произведений.</w:t>
      </w:r>
    </w:p>
    <w:p w14:paraId="4C9F72AC"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Музыка и живопись.</w:t>
      </w:r>
    </w:p>
    <w:p w14:paraId="1BFF13B1"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Содержание: 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Программная музыка. Импрессионизм (на примере творчества французских клавесинистов, К. Дебюсси, А.К. Лядова и других композиторов).</w:t>
      </w:r>
    </w:p>
    <w:p w14:paraId="23A333A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4701A360"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знакомство с музыкальными произведениями программной музыки, выявление интонаций изобразительного характера;</w:t>
      </w:r>
    </w:p>
    <w:p w14:paraId="24E57092"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музыкальная викторина на знание музыки, названий и авторов изученных произведений;</w:t>
      </w:r>
    </w:p>
    <w:p w14:paraId="111C4A9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lastRenderedPageBreak/>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14:paraId="0566232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14:paraId="3A5F4DA9"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Музыка и театр.</w:t>
      </w:r>
    </w:p>
    <w:p w14:paraId="7533129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Содержание: Музыка к драматическому спектаклю (на примере творчества Э. Грига, Л. ван Бетховена, А.Г. Шнитке, Д.Д. Шостаковича и других композиторов). Единство музыки, драматургии, сценической живописи, хореографии.</w:t>
      </w:r>
    </w:p>
    <w:p w14:paraId="435D7F5A"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74EB7EA0"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знакомство с образцами музыки, созданной отечественными и зарубежными композиторами для драматического театра;</w:t>
      </w:r>
    </w:p>
    <w:p w14:paraId="0965C5A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разучивание, исполнение песни из театральной постановки, просмотр видеозаписи спектакля, в котором звучит данная песня;</w:t>
      </w:r>
    </w:p>
    <w:p w14:paraId="205C3F28"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музыкальная викторина на материале изученных фрагментов музыкальных спектаклей;</w:t>
      </w:r>
    </w:p>
    <w:p w14:paraId="0DEFB0CF"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14:paraId="3F5EAF6B"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Музыка кино и телевидения.</w:t>
      </w:r>
    </w:p>
    <w:p w14:paraId="2E7C7AE2"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 и др.).</w:t>
      </w:r>
    </w:p>
    <w:p w14:paraId="7882EFD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5238E13A"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знакомство с образцами киномузыки отечественных и зарубежных композиторов;</w:t>
      </w:r>
    </w:p>
    <w:p w14:paraId="6B25564B"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просмотр фильмов с целью анализа выразительного эффекта, создаваемого музыкой; разучивание, исполнение песни из фильма;</w:t>
      </w:r>
    </w:p>
    <w:p w14:paraId="126C6E7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создание любительского музыкального фильма; переозвучка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p w14:paraId="64D772F8" w14:textId="77777777" w:rsidR="00A60F83" w:rsidRPr="002F5C73" w:rsidRDefault="00A60F83">
      <w:pPr>
        <w:rPr>
          <w:lang w:val="ru-RU"/>
        </w:rPr>
        <w:sectPr w:rsidR="00A60F83" w:rsidRPr="002F5C73">
          <w:pgSz w:w="11906" w:h="16383"/>
          <w:pgMar w:top="1134" w:right="850" w:bottom="1134" w:left="1701" w:header="720" w:footer="720" w:gutter="0"/>
          <w:cols w:space="720"/>
        </w:sectPr>
      </w:pPr>
    </w:p>
    <w:p w14:paraId="386291D3" w14:textId="77777777" w:rsidR="00A60F83" w:rsidRPr="002F5C73" w:rsidRDefault="002011BB">
      <w:pPr>
        <w:spacing w:after="0" w:line="264" w:lineRule="auto"/>
        <w:ind w:left="120"/>
        <w:jc w:val="both"/>
        <w:rPr>
          <w:lang w:val="ru-RU"/>
        </w:rPr>
      </w:pPr>
      <w:bookmarkStart w:id="7" w:name="block-21373462"/>
      <w:bookmarkEnd w:id="4"/>
      <w:r w:rsidRPr="002F5C73">
        <w:rPr>
          <w:rFonts w:ascii="Times New Roman" w:hAnsi="Times New Roman"/>
          <w:color w:val="000000"/>
          <w:sz w:val="28"/>
          <w:lang w:val="ru-RU"/>
        </w:rPr>
        <w:lastRenderedPageBreak/>
        <w:t>ПЛАНИРУЕМЫЕ РЕЗУЛЬТАТЫ ОСВОЕНИЯ ПРОГРАММЫ ПО МУЗЫКЕ НА УРОВНЕ ОСНОВНОГО ОБЩЕГО ОБРАЗОВАНИЯ</w:t>
      </w:r>
    </w:p>
    <w:p w14:paraId="38811D8D" w14:textId="77777777" w:rsidR="00A60F83" w:rsidRPr="002F5C73" w:rsidRDefault="00A60F83">
      <w:pPr>
        <w:spacing w:after="0" w:line="264" w:lineRule="auto"/>
        <w:ind w:left="120"/>
        <w:jc w:val="both"/>
        <w:rPr>
          <w:lang w:val="ru-RU"/>
        </w:rPr>
      </w:pPr>
    </w:p>
    <w:p w14:paraId="4C577227" w14:textId="77777777" w:rsidR="00A60F83" w:rsidRPr="002F5C73" w:rsidRDefault="002011BB">
      <w:pPr>
        <w:spacing w:after="0" w:line="264" w:lineRule="auto"/>
        <w:ind w:left="120"/>
        <w:jc w:val="both"/>
        <w:rPr>
          <w:lang w:val="ru-RU"/>
        </w:rPr>
      </w:pPr>
      <w:bookmarkStart w:id="8" w:name="_Toc139895967"/>
      <w:bookmarkEnd w:id="8"/>
      <w:r w:rsidRPr="002F5C73">
        <w:rPr>
          <w:rFonts w:ascii="Times New Roman" w:hAnsi="Times New Roman"/>
          <w:b/>
          <w:color w:val="000000"/>
          <w:sz w:val="28"/>
          <w:lang w:val="ru-RU"/>
        </w:rPr>
        <w:t>ЛИЧНОСТНЫЕ РЕЗУЛЬТАТЫ</w:t>
      </w:r>
    </w:p>
    <w:p w14:paraId="51C32A64" w14:textId="77777777" w:rsidR="00A60F83" w:rsidRPr="002F5C73" w:rsidRDefault="00A60F83">
      <w:pPr>
        <w:spacing w:after="0" w:line="264" w:lineRule="auto"/>
        <w:ind w:left="120"/>
        <w:jc w:val="both"/>
        <w:rPr>
          <w:lang w:val="ru-RU"/>
        </w:rPr>
      </w:pPr>
    </w:p>
    <w:p w14:paraId="473E3191"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 результате изучения музыки на уровне основного общего образования у обучающегося будут сформированы следующие личностные результаты в части:</w:t>
      </w:r>
    </w:p>
    <w:p w14:paraId="38006F74"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1) патриотического воспитания:</w:t>
      </w:r>
    </w:p>
    <w:p w14:paraId="03C07E9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осознание российской гражданской идентичности в поликультурноми многоконфессиональном обществе;</w:t>
      </w:r>
    </w:p>
    <w:p w14:paraId="0AC4812E"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знание Гимна России и традиций его исполнения, уважение музыкальных символов республик Российской Федерации и других стран мира;</w:t>
      </w:r>
    </w:p>
    <w:p w14:paraId="2F9C88E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проявление интереса к освоению музыкальных традиций своего края, музыкальной культуры народов России;</w:t>
      </w:r>
    </w:p>
    <w:p w14:paraId="233C821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знание достижений отечественных музыкантов, их вклада в мировую музыкальную культуру;</w:t>
      </w:r>
    </w:p>
    <w:p w14:paraId="6357C8CE"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интерес к изучению истории отечественной музыкальной культуры;</w:t>
      </w:r>
    </w:p>
    <w:p w14:paraId="39BF6ADE"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стремление развивать и сохранять музыкальную культуру своей страны, своего края.</w:t>
      </w:r>
    </w:p>
    <w:p w14:paraId="7F738CED"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2) гражданского воспитания:</w:t>
      </w:r>
    </w:p>
    <w:p w14:paraId="0EF26ED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14:paraId="0592E2A2"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14:paraId="6F0D20F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p>
    <w:p w14:paraId="65B77654"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3) духовно-нравственного воспитания:</w:t>
      </w:r>
    </w:p>
    <w:p w14:paraId="4A436E6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ориентация на моральные ценности и нормы в ситуациях нравственного выбора;</w:t>
      </w:r>
    </w:p>
    <w:p w14:paraId="17F01362"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готовность воспринимать музыкальное искусство с учетом моральныхи духовных ценностей этического и религиозного контекста, социально-исторических особенностей этики и эстетики;</w:t>
      </w:r>
    </w:p>
    <w:p w14:paraId="70244A8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lastRenderedPageBreak/>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14:paraId="3B4BF22A"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4) эстетического воспитания:</w:t>
      </w:r>
    </w:p>
    <w:p w14:paraId="6B95F5EB"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14:paraId="73082F34"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осознание ценности творчества, таланта;</w:t>
      </w:r>
    </w:p>
    <w:p w14:paraId="1C07E164"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осознание важности музыкального искусства как средства коммуникации и самовыражения;</w:t>
      </w:r>
    </w:p>
    <w:p w14:paraId="755E8AC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14:paraId="46FEB8C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стремление к самовыражению в разных видах искусства.</w:t>
      </w:r>
    </w:p>
    <w:p w14:paraId="35038508"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5) ценности научного познания:</w:t>
      </w:r>
    </w:p>
    <w:p w14:paraId="63135C78"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14:paraId="78CF5C41"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овладение музыкальным языком, навыками познания музыки как искусства интонируемого смысла;</w:t>
      </w:r>
    </w:p>
    <w:p w14:paraId="461322B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овладение основными способами исследовательской деятельностина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14:paraId="6726F4E2"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6) физического воспитания, формирования культуры здоровья и эмоционального благополучия:</w:t>
      </w:r>
    </w:p>
    <w:p w14:paraId="5C8D635B"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осознание ценности жизни с опорой на собственный жизненный опыт и опыт восприятия произведений искусства;</w:t>
      </w:r>
    </w:p>
    <w:p w14:paraId="3729916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14:paraId="50BC9D4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умение осознавать свое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w:t>
      </w:r>
    </w:p>
    <w:p w14:paraId="6EEA5361"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сформированность навыков рефлексии, признание своего права на ошибку и такого же права другого человека.</w:t>
      </w:r>
    </w:p>
    <w:p w14:paraId="2E8D9EFC"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lastRenderedPageBreak/>
        <w:t>7) трудового воспитания:</w:t>
      </w:r>
    </w:p>
    <w:p w14:paraId="0A18EF02"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установка на посильное активное участие в практической деятельности;</w:t>
      </w:r>
    </w:p>
    <w:p w14:paraId="7995E1CF"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трудолюбие в учебе, настойчивость в достижении поставленных целей;</w:t>
      </w:r>
    </w:p>
    <w:p w14:paraId="0604CA5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интерес к практическому изучению профессий в сфере культуры и искусства;</w:t>
      </w:r>
    </w:p>
    <w:p w14:paraId="00D36D7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уважение к труду и результатам трудовой деятельности.</w:t>
      </w:r>
    </w:p>
    <w:p w14:paraId="4A1AF307"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8) экологического воспитания:</w:t>
      </w:r>
    </w:p>
    <w:p w14:paraId="06EA1F00"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w:t>
      </w:r>
    </w:p>
    <w:p w14:paraId="5EB3FE91"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нравственно-эстетическое отношение к природе,</w:t>
      </w:r>
    </w:p>
    <w:p w14:paraId="3A39EA0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участие в экологических проектах через различные формы музыкального творчества</w:t>
      </w:r>
    </w:p>
    <w:p w14:paraId="5AD3D0DA"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9) адаптации к изменяющимся условиям социальной и природной среды:</w:t>
      </w:r>
    </w:p>
    <w:p w14:paraId="0B0031E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14:paraId="21867A2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14:paraId="3F08F5D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w:t>
      </w:r>
    </w:p>
    <w:p w14:paraId="55CC4AD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14:paraId="195FFF1D" w14:textId="77777777" w:rsidR="00A60F83" w:rsidRPr="002F5C73" w:rsidRDefault="00A60F83">
      <w:pPr>
        <w:spacing w:after="0" w:line="264" w:lineRule="auto"/>
        <w:ind w:left="120"/>
        <w:jc w:val="both"/>
        <w:rPr>
          <w:lang w:val="ru-RU"/>
        </w:rPr>
      </w:pPr>
    </w:p>
    <w:p w14:paraId="12CAA952" w14:textId="77777777" w:rsidR="00A60F83" w:rsidRPr="002F5C73" w:rsidRDefault="002011BB">
      <w:pPr>
        <w:spacing w:after="0" w:line="264" w:lineRule="auto"/>
        <w:ind w:left="120"/>
        <w:jc w:val="both"/>
        <w:rPr>
          <w:lang w:val="ru-RU"/>
        </w:rPr>
      </w:pPr>
      <w:r w:rsidRPr="002F5C73">
        <w:rPr>
          <w:rFonts w:ascii="Times New Roman" w:hAnsi="Times New Roman"/>
          <w:b/>
          <w:color w:val="000000"/>
          <w:sz w:val="28"/>
          <w:lang w:val="ru-RU"/>
        </w:rPr>
        <w:t>МЕТАПРЕДМЕТНЫЕ РЕЗУЛЬТАТЫ</w:t>
      </w:r>
    </w:p>
    <w:p w14:paraId="03CE6198" w14:textId="77777777" w:rsidR="00A60F83" w:rsidRPr="002F5C73" w:rsidRDefault="00A60F83">
      <w:pPr>
        <w:spacing w:after="0" w:line="264" w:lineRule="auto"/>
        <w:ind w:left="120"/>
        <w:jc w:val="both"/>
        <w:rPr>
          <w:lang w:val="ru-RU"/>
        </w:rPr>
      </w:pPr>
    </w:p>
    <w:p w14:paraId="1F82BD8B" w14:textId="77777777" w:rsidR="00A60F83" w:rsidRPr="002F5C73" w:rsidRDefault="002011BB">
      <w:pPr>
        <w:spacing w:after="0" w:line="264" w:lineRule="auto"/>
        <w:ind w:left="120"/>
        <w:jc w:val="both"/>
        <w:rPr>
          <w:lang w:val="ru-RU"/>
        </w:rPr>
      </w:pPr>
      <w:r w:rsidRPr="002F5C73">
        <w:rPr>
          <w:rFonts w:ascii="Times New Roman" w:hAnsi="Times New Roman"/>
          <w:b/>
          <w:color w:val="000000"/>
          <w:sz w:val="28"/>
          <w:lang w:val="ru-RU"/>
        </w:rPr>
        <w:t>Познавательные универсальные учебные действия</w:t>
      </w:r>
    </w:p>
    <w:p w14:paraId="75AE2F3F" w14:textId="77777777" w:rsidR="00A60F83" w:rsidRPr="002F5C73" w:rsidRDefault="00A60F83">
      <w:pPr>
        <w:spacing w:after="0" w:line="264" w:lineRule="auto"/>
        <w:ind w:left="120"/>
        <w:jc w:val="both"/>
        <w:rPr>
          <w:lang w:val="ru-RU"/>
        </w:rPr>
      </w:pPr>
    </w:p>
    <w:p w14:paraId="3657751B"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Базовые логические действия:</w:t>
      </w:r>
    </w:p>
    <w:p w14:paraId="543451F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14:paraId="763963AB"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lastRenderedPageBreak/>
        <w:t>сопоставлять, сравнивать на основании существенных признаков произведения, жанры и стили музыкального и других видов искусства;</w:t>
      </w:r>
    </w:p>
    <w:p w14:paraId="12B18964"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обнаруживать взаимные влияния отдельных видов, жанров и стилей музыки друг на друга, формулировать гипотезы о взаимосвязях;</w:t>
      </w:r>
    </w:p>
    <w:p w14:paraId="3FF074F4"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14:paraId="06C39441"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выявлять и характеризовать существенные признаки конкретного музыкального звучания;</w:t>
      </w:r>
    </w:p>
    <w:p w14:paraId="181B2C6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самостоятельно обобщать и формулировать выводы по результатам проведенного слухового наблюдения-исследования.</w:t>
      </w:r>
    </w:p>
    <w:p w14:paraId="65831407"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Базовые исследовательские действия:</w:t>
      </w:r>
    </w:p>
    <w:p w14:paraId="70A43B9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следовать внутренним слухом за развитием музыкального процесса, «наблюдать» звучание музыки;</w:t>
      </w:r>
    </w:p>
    <w:p w14:paraId="678FE58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использовать вопросы как исследовательский инструмент познания;</w:t>
      </w:r>
    </w:p>
    <w:p w14:paraId="166550A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14:paraId="47D4AE2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составлять алгоритм действий и использовать его для решения учебных, в том числе исполнительских и творческих задач;</w:t>
      </w:r>
    </w:p>
    <w:p w14:paraId="4529D59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14:paraId="70F3463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самостоятельно формулировать обобщения и выводы по результатам проведенного наблюдения, слухового исследования.</w:t>
      </w:r>
    </w:p>
    <w:p w14:paraId="3FD96F57"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Работа с информацией:</w:t>
      </w:r>
    </w:p>
    <w:p w14:paraId="139141D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применять различные методы, инструменты и запросы при поиске и отборе информации с учетом предложенной учебной задачи и заданных критериев;</w:t>
      </w:r>
    </w:p>
    <w:p w14:paraId="4697716E"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понимать специфику работы с аудиоинформацией, музыкальными записями;</w:t>
      </w:r>
    </w:p>
    <w:p w14:paraId="3AE755C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использовать интонирование для запоминания звуковой информации, музыкальных произведений;</w:t>
      </w:r>
    </w:p>
    <w:p w14:paraId="57D1FAA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14:paraId="2D897FDB"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14:paraId="0EFACE5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оценивать надежность информации по критериям, предложенным учителем или сформулированным самостоятельно;</w:t>
      </w:r>
    </w:p>
    <w:p w14:paraId="46CA10DB"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различать тексты информационного и художественного содержания, трансформировать, интерпретировать их в соответствии с учебной задачей;</w:t>
      </w:r>
    </w:p>
    <w:p w14:paraId="50F57F12"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14:paraId="7518A36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14:paraId="4D41029A" w14:textId="77777777" w:rsidR="00A60F83" w:rsidRPr="002F5C73" w:rsidRDefault="00A60F83">
      <w:pPr>
        <w:spacing w:after="0" w:line="264" w:lineRule="auto"/>
        <w:ind w:left="120"/>
        <w:jc w:val="both"/>
        <w:rPr>
          <w:lang w:val="ru-RU"/>
        </w:rPr>
      </w:pPr>
    </w:p>
    <w:p w14:paraId="520DAEAD" w14:textId="77777777" w:rsidR="00A60F83" w:rsidRPr="002F5C73" w:rsidRDefault="002011BB">
      <w:pPr>
        <w:spacing w:after="0" w:line="264" w:lineRule="auto"/>
        <w:ind w:left="120"/>
        <w:jc w:val="both"/>
        <w:rPr>
          <w:lang w:val="ru-RU"/>
        </w:rPr>
      </w:pPr>
      <w:r w:rsidRPr="002F5C73">
        <w:rPr>
          <w:rFonts w:ascii="Times New Roman" w:hAnsi="Times New Roman"/>
          <w:b/>
          <w:color w:val="000000"/>
          <w:sz w:val="28"/>
          <w:lang w:val="ru-RU"/>
        </w:rPr>
        <w:t>Коммуникативные универсальные учебные действия</w:t>
      </w:r>
    </w:p>
    <w:p w14:paraId="71F30FCA" w14:textId="77777777" w:rsidR="00A60F83" w:rsidRPr="002F5C73" w:rsidRDefault="00A60F83">
      <w:pPr>
        <w:spacing w:after="0" w:line="264" w:lineRule="auto"/>
        <w:ind w:left="120"/>
        <w:jc w:val="both"/>
        <w:rPr>
          <w:lang w:val="ru-RU"/>
        </w:rPr>
      </w:pPr>
    </w:p>
    <w:p w14:paraId="14B1BCA2"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1) невербальная коммуникация:</w:t>
      </w:r>
    </w:p>
    <w:p w14:paraId="019E5D42"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14:paraId="336C6E9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14:paraId="61DC5B5F"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14:paraId="5DAA24CA"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эффективно использовать интонационно-выразительные возможностив ситуации публичного выступления;</w:t>
      </w:r>
    </w:p>
    <w:p w14:paraId="6352304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14:paraId="6313C86C"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2) вербальное общение:</w:t>
      </w:r>
    </w:p>
    <w:p w14:paraId="08FCB7E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14:paraId="62278BCE"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выражать свое мнение, в том числе впечатления от общения с музыкальным искусством в устных и письменных текстах;</w:t>
      </w:r>
    </w:p>
    <w:p w14:paraId="222B3FD8"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14:paraId="703D0B6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вести диалог, дискуссию, задавать вопросы по существу обсуждаемой темы, поддерживать благожелательный тон диалога;</w:t>
      </w:r>
    </w:p>
    <w:p w14:paraId="70EC12C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публично представлять результаты учебной и творческой деятельности.</w:t>
      </w:r>
    </w:p>
    <w:p w14:paraId="2B99A03B"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3) совместная деятельность (сотрудничество):</w:t>
      </w:r>
    </w:p>
    <w:p w14:paraId="3FA4D0F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14:paraId="30F1BC9F"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понимать и использовать преимущества коллективной, групповойи индивидуальной музыкальной деятельности, выбирать наиболее эффективные формы взаимодействия при решении поставленной задачи;</w:t>
      </w:r>
    </w:p>
    <w:p w14:paraId="44DDE34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0F64C12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уметь обобщать мнения нескольких людей, проявлять готовность руководить, выполнять поручения, подчиняться;</w:t>
      </w:r>
    </w:p>
    <w:p w14:paraId="2752F55F"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14:paraId="349C0F2F"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14:paraId="61FF5776" w14:textId="77777777" w:rsidR="00A60F83" w:rsidRPr="002F5C73" w:rsidRDefault="00A60F83">
      <w:pPr>
        <w:spacing w:after="0" w:line="264" w:lineRule="auto"/>
        <w:ind w:left="120"/>
        <w:jc w:val="both"/>
        <w:rPr>
          <w:lang w:val="ru-RU"/>
        </w:rPr>
      </w:pPr>
    </w:p>
    <w:p w14:paraId="1BCB3E75" w14:textId="77777777" w:rsidR="00A60F83" w:rsidRPr="002F5C73" w:rsidRDefault="002011BB">
      <w:pPr>
        <w:spacing w:after="0" w:line="264" w:lineRule="auto"/>
        <w:ind w:left="120"/>
        <w:jc w:val="both"/>
        <w:rPr>
          <w:lang w:val="ru-RU"/>
        </w:rPr>
      </w:pPr>
      <w:r w:rsidRPr="002F5C73">
        <w:rPr>
          <w:rFonts w:ascii="Times New Roman" w:hAnsi="Times New Roman"/>
          <w:b/>
          <w:color w:val="000000"/>
          <w:sz w:val="28"/>
          <w:lang w:val="ru-RU"/>
        </w:rPr>
        <w:t>Регулятивные универсальные учебные действия</w:t>
      </w:r>
    </w:p>
    <w:p w14:paraId="5F27DA41" w14:textId="77777777" w:rsidR="00A60F83" w:rsidRPr="002F5C73" w:rsidRDefault="00A60F83">
      <w:pPr>
        <w:spacing w:after="0" w:line="264" w:lineRule="auto"/>
        <w:ind w:left="120"/>
        <w:jc w:val="both"/>
        <w:rPr>
          <w:lang w:val="ru-RU"/>
        </w:rPr>
      </w:pPr>
    </w:p>
    <w:p w14:paraId="16ECE1F5"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Самоорганизация:</w:t>
      </w:r>
    </w:p>
    <w:p w14:paraId="18A52E8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14:paraId="13F69F34"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планировать достижение целей через решение ряда последовательных задач частного характера;</w:t>
      </w:r>
    </w:p>
    <w:p w14:paraId="77463D2B"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самостоятельно составлять план действий, вносить необходимые коррективы в ходе его реализации;</w:t>
      </w:r>
    </w:p>
    <w:p w14:paraId="5CA58C10"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выявлять наиболее важные проблемы для решения в учебных и жизненных ситуациях;</w:t>
      </w:r>
    </w:p>
    <w:p w14:paraId="55FB1BF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1D6C26D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делать выбор и брать за него ответственность на себя.</w:t>
      </w:r>
    </w:p>
    <w:p w14:paraId="591A358E"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Самоконтроль (рефлексия):</w:t>
      </w:r>
    </w:p>
    <w:p w14:paraId="5D857EA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владеть способами самоконтроля, самомотивации и рефлексии;</w:t>
      </w:r>
    </w:p>
    <w:p w14:paraId="6559708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давать адекватную оценку учебной ситуации и предлагать план ее изменения;</w:t>
      </w:r>
    </w:p>
    <w:p w14:paraId="333E3E3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предвидеть трудности, которые могут возникнуть при решении учебной задачи, и адаптировать решение к меняющимся обстоятельствам;</w:t>
      </w:r>
    </w:p>
    <w:p w14:paraId="75E66C2B"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14:paraId="23D0AEC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14:paraId="17CEA7A5"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Эмоциональный интеллект:</w:t>
      </w:r>
    </w:p>
    <w:p w14:paraId="6E022F1E"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14:paraId="64D68B5B"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14:paraId="15AD0CD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выявлять и анализировать причины эмоций;</w:t>
      </w:r>
    </w:p>
    <w:p w14:paraId="2AD21B00"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понимать мотивы и намерения другого человека, анализируя коммуникативно-интонационную ситуацию;</w:t>
      </w:r>
    </w:p>
    <w:p w14:paraId="59629DC0"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регулировать способ выражения собственных эмоций.</w:t>
      </w:r>
    </w:p>
    <w:p w14:paraId="374AA4EB"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Принятие себя и других:</w:t>
      </w:r>
    </w:p>
    <w:p w14:paraId="45A5A0D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уважительно и осознанно относиться к другому человеку и его мнению, эстетическим предпочтениям и вкусам;</w:t>
      </w:r>
    </w:p>
    <w:p w14:paraId="7E1921C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признавать свое и чужое право на ошибку, при обнаружении ошибки фокусироваться не на ней самой, а на способе улучшения результатов деятельности;</w:t>
      </w:r>
    </w:p>
    <w:p w14:paraId="2532249E"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принимать себя и других, не осуждая;</w:t>
      </w:r>
    </w:p>
    <w:p w14:paraId="0FB379F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проявлять открытость;</w:t>
      </w:r>
    </w:p>
    <w:p w14:paraId="735AFE40"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осознавать невозможность контролировать все вокруг.</w:t>
      </w:r>
    </w:p>
    <w:p w14:paraId="04D8D151"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14:paraId="0CE2D1D7" w14:textId="77777777" w:rsidR="00A60F83" w:rsidRPr="002F5C73" w:rsidRDefault="00A60F83">
      <w:pPr>
        <w:spacing w:after="0" w:line="264" w:lineRule="auto"/>
        <w:ind w:left="120"/>
        <w:jc w:val="both"/>
        <w:rPr>
          <w:lang w:val="ru-RU"/>
        </w:rPr>
      </w:pPr>
    </w:p>
    <w:p w14:paraId="7498EE88" w14:textId="77777777" w:rsidR="00A60F83" w:rsidRPr="002F5C73" w:rsidRDefault="002011BB">
      <w:pPr>
        <w:spacing w:after="0" w:line="264" w:lineRule="auto"/>
        <w:ind w:left="120"/>
        <w:jc w:val="both"/>
        <w:rPr>
          <w:lang w:val="ru-RU"/>
        </w:rPr>
      </w:pPr>
      <w:r w:rsidRPr="002F5C73">
        <w:rPr>
          <w:rFonts w:ascii="Times New Roman" w:hAnsi="Times New Roman"/>
          <w:b/>
          <w:color w:val="000000"/>
          <w:sz w:val="28"/>
          <w:lang w:val="ru-RU"/>
        </w:rPr>
        <w:t>ПРЕДМЕТНЫЕ РЕЗУЛЬТАТЫ</w:t>
      </w:r>
    </w:p>
    <w:p w14:paraId="2A03D7E9" w14:textId="77777777" w:rsidR="00A60F83" w:rsidRPr="002F5C73" w:rsidRDefault="00A60F83">
      <w:pPr>
        <w:spacing w:after="0" w:line="264" w:lineRule="auto"/>
        <w:ind w:left="120"/>
        <w:jc w:val="both"/>
        <w:rPr>
          <w:lang w:val="ru-RU"/>
        </w:rPr>
      </w:pPr>
    </w:p>
    <w:p w14:paraId="707ECCE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14:paraId="4B8789CB"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Обучающиеся, освоившие основную образовательную программу по музыке:</w:t>
      </w:r>
    </w:p>
    <w:p w14:paraId="29BDFC80"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14:paraId="788C867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воспринимают российскую музыкальную культуру как целостное и самобытное цивилизационное явление;</w:t>
      </w:r>
    </w:p>
    <w:p w14:paraId="420FD734"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знают достижения отечественных мастеров музыкальной культуры, испытывают гордость за них;</w:t>
      </w:r>
    </w:p>
    <w:p w14:paraId="74BFBA7B"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14:paraId="7A6203A8"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14:paraId="1D33315B"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К концу изучения модуля № 1 «Музыка моего края» обучающийся научится:</w:t>
      </w:r>
    </w:p>
    <w:p w14:paraId="4FF92422"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отличать и ценить музыкальные традиции своей республики, края, народа; </w:t>
      </w:r>
    </w:p>
    <w:p w14:paraId="23EC0F6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характеризовать особенности творчества народных и профессиональных музыкантов, творческих коллективов своего края;</w:t>
      </w:r>
    </w:p>
    <w:p w14:paraId="3217E791"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исполнять и оценивать образцы музыкального фольклора и сочинения композиторов своей малой родины.</w:t>
      </w:r>
    </w:p>
    <w:p w14:paraId="5A1B76E6"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К концу изучения модуля № 2 «Народное музыкальное творчество России» обучающийся научится:</w:t>
      </w:r>
    </w:p>
    <w:p w14:paraId="6AAD2B7F"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14:paraId="106A8E1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различать на слух и исполнять произведения различных жанров фольклорной музыки;</w:t>
      </w:r>
    </w:p>
    <w:p w14:paraId="62D9D1D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определять на слух принадлежность народных музыкальных инструментовк группам духовых, струнных, ударно-шумовых инструментов;</w:t>
      </w:r>
    </w:p>
    <w:p w14:paraId="5954C60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14:paraId="243DE3F8"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К концу изучения модуля № 3 «Русская классическая музыка» обучающийся научится:</w:t>
      </w:r>
    </w:p>
    <w:p w14:paraId="755F6A5F"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различать на слух произведения русских композиторов-классиков, называть автора, произведение, исполнительский состав;</w:t>
      </w:r>
    </w:p>
    <w:p w14:paraId="6880B11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14:paraId="2C161BC4"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исполнять (в том числе фрагментарно, отдельными темами) сочинения русских композиторов;</w:t>
      </w:r>
    </w:p>
    <w:p w14:paraId="6733FD5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характеризовать творчество не менее двух отечественных композиторов-классиков, приводить примеры наиболее известных сочинений.</w:t>
      </w:r>
    </w:p>
    <w:p w14:paraId="508A5229"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К концу изучения модуля № 4 «Жанры музыкального искусства» обучающийся научится:</w:t>
      </w:r>
    </w:p>
    <w:p w14:paraId="657ED62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различать и характеризовать жанры музыки (театральные, камерныеи симфонические, вокальные и инструментальные), знать их разновидности, приводить примеры;</w:t>
      </w:r>
    </w:p>
    <w:p w14:paraId="4DEA2ED2"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рассуждать о круге образов и средствах их воплощения, типичныхдля данного жанра;</w:t>
      </w:r>
    </w:p>
    <w:p w14:paraId="2C12FEEA"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выразительно исполнять произведения (в том числе фрагменты) вокальных, инструментальных и музыкально-театральных жанров.</w:t>
      </w:r>
    </w:p>
    <w:p w14:paraId="6FCA1B91"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К концу изучения модуля № 5 «Музыка народов мира» обучающийся научится:</w:t>
      </w:r>
    </w:p>
    <w:p w14:paraId="37906B3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14:paraId="3A6EA374"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различать на слух и исполнять произведения различных жанров фольклорной музыки;</w:t>
      </w:r>
    </w:p>
    <w:p w14:paraId="41817DFF"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определять на слух принадлежность народных музыкальных инструментов к группам духовых, струнных, ударно-шумовых инструментов;</w:t>
      </w:r>
    </w:p>
    <w:p w14:paraId="1FCB65D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различать на слух и узнавать признаки влияния музыки разных народов мира в сочинениях профессиональных композиторов (из числа изученныхкультурно-национальных традиций и жанров).</w:t>
      </w:r>
    </w:p>
    <w:p w14:paraId="590EF0E0"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К концу изучения модуля № 6 «Европейская классическая музыка» обучающийся научится:</w:t>
      </w:r>
    </w:p>
    <w:p w14:paraId="2D3BA050"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различать на слух произведения европейских композиторов-классиков, называть автора, произведение, исполнительский состав;</w:t>
      </w:r>
    </w:p>
    <w:p w14:paraId="6381D5DB"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определять принадлежность музыкального произведения к одному из художественных стилей (барокко, классицизм, романтизм, импрессионизм);</w:t>
      </w:r>
    </w:p>
    <w:p w14:paraId="06F626A0"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исполнять (в том числе фрагментарно) сочинения композиторов-классиков;</w:t>
      </w:r>
    </w:p>
    <w:p w14:paraId="2C34897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14:paraId="768A5CB0"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характеризовать творчество не менее двух композиторов-классиков, приводить примеры наиболее известных сочинений.</w:t>
      </w:r>
    </w:p>
    <w:p w14:paraId="3512D090"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 xml:space="preserve">К концу изучения модуля № 7 «Духовная музыка» обучающийся научится: </w:t>
      </w:r>
    </w:p>
    <w:p w14:paraId="2DD7EB4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различать и характеризовать жанры и произведения русской и европейской духовной музыки;</w:t>
      </w:r>
    </w:p>
    <w:p w14:paraId="4F69906E"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исполнять произведения русской и европейской духовной музыки;</w:t>
      </w:r>
    </w:p>
    <w:p w14:paraId="1FD6A80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приводить примеры сочинений духовной музыки, называть их автора.</w:t>
      </w:r>
    </w:p>
    <w:p w14:paraId="08F9B745"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К концу изучения модуля № 8 «Современная музыка: основные жанры и направления» обучающийся научится:</w:t>
      </w:r>
    </w:p>
    <w:p w14:paraId="6EF87C8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определять и характеризовать стили, направления и жанры современной музыки;</w:t>
      </w:r>
    </w:p>
    <w:p w14:paraId="4DCF06B0"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различать и определять на слух виды оркестров, ансамблей, тембры музыкальных инструментов, входящих в их состав;</w:t>
      </w:r>
    </w:p>
    <w:p w14:paraId="1A40634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исполнять современные музыкальные произведения в разных видах деятельности.</w:t>
      </w:r>
    </w:p>
    <w:p w14:paraId="332D96BA"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К концу изучения модуля № 9 «Связь музыки с другими видами искусства» обучающийся научится</w:t>
      </w:r>
      <w:r w:rsidRPr="002F5C73">
        <w:rPr>
          <w:rFonts w:ascii="Times New Roman" w:hAnsi="Times New Roman"/>
          <w:color w:val="000000"/>
          <w:sz w:val="28"/>
          <w:lang w:val="ru-RU"/>
        </w:rPr>
        <w:t>:</w:t>
      </w:r>
    </w:p>
    <w:p w14:paraId="76FC21A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определять стилевые и жанровые параллели между музыкой и другими видами искусств;</w:t>
      </w:r>
    </w:p>
    <w:p w14:paraId="41A4EE52"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различать и анализировать средства выразительности разных видов искусств;</w:t>
      </w:r>
    </w:p>
    <w:p w14:paraId="6F579F0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14:paraId="0F7C7DDA"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высказывать суждения об основной идее, средствах ее воплощения, интонационных особенностях, жанре, исполнителях музыкального произведения.</w:t>
      </w:r>
    </w:p>
    <w:p w14:paraId="35F4D190" w14:textId="77777777" w:rsidR="00A60F83" w:rsidRPr="002F5C73" w:rsidRDefault="00A60F83">
      <w:pPr>
        <w:rPr>
          <w:lang w:val="ru-RU"/>
        </w:rPr>
        <w:sectPr w:rsidR="00A60F83" w:rsidRPr="002F5C73">
          <w:pgSz w:w="11906" w:h="16383"/>
          <w:pgMar w:top="1134" w:right="850" w:bottom="1134" w:left="1701" w:header="720" w:footer="720" w:gutter="0"/>
          <w:cols w:space="720"/>
        </w:sectPr>
      </w:pPr>
    </w:p>
    <w:p w14:paraId="497AA45D" w14:textId="77777777" w:rsidR="00A60F83" w:rsidRDefault="00A60F83">
      <w:bookmarkStart w:id="9" w:name="block-21373463"/>
      <w:bookmarkEnd w:id="7"/>
    </w:p>
    <w:p w14:paraId="6F7E5471" w14:textId="77777777" w:rsidR="00A60F83" w:rsidRDefault="002011BB">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812"/>
      </w:tblGrid>
      <w:tr w:rsidR="00A60F83" w14:paraId="581BBCBC" w14:textId="77777777">
        <w:trPr>
          <w:trHeight w:val="144"/>
          <w:tblCellSpacing w:w="20" w:type="nil"/>
        </w:trPr>
        <w:tc>
          <w:tcPr>
            <w:tcW w:w="510" w:type="dxa"/>
            <w:vMerge w:val="restart"/>
            <w:tcMar>
              <w:top w:w="50" w:type="dxa"/>
              <w:left w:w="100" w:type="dxa"/>
            </w:tcMar>
            <w:vAlign w:val="center"/>
          </w:tcPr>
          <w:p w14:paraId="5C7A66E3" w14:textId="77777777" w:rsidR="00A60F83" w:rsidRDefault="002011BB">
            <w:pPr>
              <w:spacing w:after="0"/>
              <w:ind w:left="135"/>
            </w:pPr>
            <w:r>
              <w:rPr>
                <w:rFonts w:ascii="Times New Roman" w:hAnsi="Times New Roman"/>
                <w:b/>
                <w:color w:val="000000"/>
                <w:sz w:val="24"/>
              </w:rPr>
              <w:t xml:space="preserve">№ п/п </w:t>
            </w:r>
          </w:p>
          <w:p w14:paraId="5ECA0BC6" w14:textId="77777777" w:rsidR="00A60F83" w:rsidRDefault="00A60F83">
            <w:pPr>
              <w:spacing w:after="0"/>
              <w:ind w:left="135"/>
            </w:pPr>
          </w:p>
        </w:tc>
        <w:tc>
          <w:tcPr>
            <w:tcW w:w="2816" w:type="dxa"/>
            <w:vMerge w:val="restart"/>
            <w:tcMar>
              <w:top w:w="50" w:type="dxa"/>
              <w:left w:w="100" w:type="dxa"/>
            </w:tcMar>
            <w:vAlign w:val="center"/>
          </w:tcPr>
          <w:p w14:paraId="083287B2" w14:textId="77777777" w:rsidR="00A60F83" w:rsidRDefault="002011BB">
            <w:pPr>
              <w:spacing w:after="0"/>
              <w:ind w:left="135"/>
            </w:pPr>
            <w:r>
              <w:rPr>
                <w:rFonts w:ascii="Times New Roman" w:hAnsi="Times New Roman"/>
                <w:b/>
                <w:color w:val="000000"/>
                <w:sz w:val="24"/>
              </w:rPr>
              <w:t xml:space="preserve">Наименование разделов и тем программы </w:t>
            </w:r>
          </w:p>
          <w:p w14:paraId="158C6633" w14:textId="77777777" w:rsidR="00A60F83" w:rsidRDefault="00A60F83">
            <w:pPr>
              <w:spacing w:after="0"/>
              <w:ind w:left="135"/>
            </w:pPr>
          </w:p>
        </w:tc>
        <w:tc>
          <w:tcPr>
            <w:tcW w:w="0" w:type="auto"/>
            <w:gridSpan w:val="3"/>
            <w:tcMar>
              <w:top w:w="50" w:type="dxa"/>
              <w:left w:w="100" w:type="dxa"/>
            </w:tcMar>
            <w:vAlign w:val="center"/>
          </w:tcPr>
          <w:p w14:paraId="46395E49" w14:textId="77777777" w:rsidR="00A60F83" w:rsidRDefault="002011BB">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21E2F35C" w14:textId="77777777" w:rsidR="00A60F83" w:rsidRDefault="002011BB">
            <w:pPr>
              <w:spacing w:after="0"/>
              <w:ind w:left="135"/>
            </w:pPr>
            <w:r>
              <w:rPr>
                <w:rFonts w:ascii="Times New Roman" w:hAnsi="Times New Roman"/>
                <w:b/>
                <w:color w:val="000000"/>
                <w:sz w:val="24"/>
              </w:rPr>
              <w:t xml:space="preserve">Электронные (цифровые) образовательные ресурсы </w:t>
            </w:r>
          </w:p>
          <w:p w14:paraId="1A9EC5EC" w14:textId="77777777" w:rsidR="00A60F83" w:rsidRDefault="00A60F83">
            <w:pPr>
              <w:spacing w:after="0"/>
              <w:ind w:left="135"/>
            </w:pPr>
          </w:p>
        </w:tc>
      </w:tr>
      <w:tr w:rsidR="00A60F83" w14:paraId="1892EC61" w14:textId="77777777">
        <w:trPr>
          <w:trHeight w:val="144"/>
          <w:tblCellSpacing w:w="20" w:type="nil"/>
        </w:trPr>
        <w:tc>
          <w:tcPr>
            <w:tcW w:w="0" w:type="auto"/>
            <w:vMerge/>
            <w:tcBorders>
              <w:top w:val="nil"/>
            </w:tcBorders>
            <w:tcMar>
              <w:top w:w="50" w:type="dxa"/>
              <w:left w:w="100" w:type="dxa"/>
            </w:tcMar>
          </w:tcPr>
          <w:p w14:paraId="3B245582" w14:textId="77777777" w:rsidR="00A60F83" w:rsidRDefault="00A60F83"/>
        </w:tc>
        <w:tc>
          <w:tcPr>
            <w:tcW w:w="0" w:type="auto"/>
            <w:vMerge/>
            <w:tcBorders>
              <w:top w:val="nil"/>
            </w:tcBorders>
            <w:tcMar>
              <w:top w:w="50" w:type="dxa"/>
              <w:left w:w="100" w:type="dxa"/>
            </w:tcMar>
          </w:tcPr>
          <w:p w14:paraId="7BF13490" w14:textId="77777777" w:rsidR="00A60F83" w:rsidRDefault="00A60F83"/>
        </w:tc>
        <w:tc>
          <w:tcPr>
            <w:tcW w:w="994" w:type="dxa"/>
            <w:tcMar>
              <w:top w:w="50" w:type="dxa"/>
              <w:left w:w="100" w:type="dxa"/>
            </w:tcMar>
            <w:vAlign w:val="center"/>
          </w:tcPr>
          <w:p w14:paraId="6F7A7E6E" w14:textId="77777777" w:rsidR="00A60F83" w:rsidRDefault="002011BB">
            <w:pPr>
              <w:spacing w:after="0"/>
              <w:ind w:left="135"/>
            </w:pPr>
            <w:r>
              <w:rPr>
                <w:rFonts w:ascii="Times New Roman" w:hAnsi="Times New Roman"/>
                <w:b/>
                <w:color w:val="000000"/>
                <w:sz w:val="24"/>
              </w:rPr>
              <w:t xml:space="preserve">Всего </w:t>
            </w:r>
          </w:p>
          <w:p w14:paraId="4951478F" w14:textId="77777777" w:rsidR="00A60F83" w:rsidRDefault="00A60F83">
            <w:pPr>
              <w:spacing w:after="0"/>
              <w:ind w:left="135"/>
            </w:pPr>
          </w:p>
        </w:tc>
        <w:tc>
          <w:tcPr>
            <w:tcW w:w="1719" w:type="dxa"/>
            <w:tcMar>
              <w:top w:w="50" w:type="dxa"/>
              <w:left w:w="100" w:type="dxa"/>
            </w:tcMar>
            <w:vAlign w:val="center"/>
          </w:tcPr>
          <w:p w14:paraId="4E330DB1" w14:textId="77777777" w:rsidR="00A60F83" w:rsidRDefault="002011BB">
            <w:pPr>
              <w:spacing w:after="0"/>
              <w:ind w:left="135"/>
            </w:pPr>
            <w:r>
              <w:rPr>
                <w:rFonts w:ascii="Times New Roman" w:hAnsi="Times New Roman"/>
                <w:b/>
                <w:color w:val="000000"/>
                <w:sz w:val="24"/>
              </w:rPr>
              <w:t xml:space="preserve">Контрольные работы </w:t>
            </w:r>
          </w:p>
          <w:p w14:paraId="17A129DA" w14:textId="77777777" w:rsidR="00A60F83" w:rsidRDefault="00A60F83">
            <w:pPr>
              <w:spacing w:after="0"/>
              <w:ind w:left="135"/>
            </w:pPr>
          </w:p>
        </w:tc>
        <w:tc>
          <w:tcPr>
            <w:tcW w:w="1805" w:type="dxa"/>
            <w:tcMar>
              <w:top w:w="50" w:type="dxa"/>
              <w:left w:w="100" w:type="dxa"/>
            </w:tcMar>
            <w:vAlign w:val="center"/>
          </w:tcPr>
          <w:p w14:paraId="1CCF4EEA" w14:textId="77777777" w:rsidR="00A60F83" w:rsidRDefault="002011BB">
            <w:pPr>
              <w:spacing w:after="0"/>
              <w:ind w:left="135"/>
            </w:pPr>
            <w:r>
              <w:rPr>
                <w:rFonts w:ascii="Times New Roman" w:hAnsi="Times New Roman"/>
                <w:b/>
                <w:color w:val="000000"/>
                <w:sz w:val="24"/>
              </w:rPr>
              <w:t xml:space="preserve">Практические работы </w:t>
            </w:r>
          </w:p>
          <w:p w14:paraId="58131BC2" w14:textId="77777777" w:rsidR="00A60F83" w:rsidRDefault="00A60F83">
            <w:pPr>
              <w:spacing w:after="0"/>
              <w:ind w:left="135"/>
            </w:pPr>
          </w:p>
        </w:tc>
        <w:tc>
          <w:tcPr>
            <w:tcW w:w="0" w:type="auto"/>
            <w:vMerge/>
            <w:tcBorders>
              <w:top w:val="nil"/>
            </w:tcBorders>
            <w:tcMar>
              <w:top w:w="50" w:type="dxa"/>
              <w:left w:w="100" w:type="dxa"/>
            </w:tcMar>
          </w:tcPr>
          <w:p w14:paraId="701CB684" w14:textId="77777777" w:rsidR="00A60F83" w:rsidRDefault="00A60F83"/>
        </w:tc>
      </w:tr>
      <w:tr w:rsidR="00A60F83" w14:paraId="55C8DEF2" w14:textId="77777777">
        <w:trPr>
          <w:trHeight w:val="144"/>
          <w:tblCellSpacing w:w="20" w:type="nil"/>
        </w:trPr>
        <w:tc>
          <w:tcPr>
            <w:tcW w:w="0" w:type="auto"/>
            <w:gridSpan w:val="6"/>
            <w:tcMar>
              <w:top w:w="50" w:type="dxa"/>
              <w:left w:w="100" w:type="dxa"/>
            </w:tcMar>
            <w:vAlign w:val="center"/>
          </w:tcPr>
          <w:p w14:paraId="5782F39E" w14:textId="77777777" w:rsidR="00A60F83" w:rsidRDefault="002011BB">
            <w:pPr>
              <w:spacing w:after="0"/>
              <w:ind w:left="135"/>
            </w:pPr>
            <w:r>
              <w:rPr>
                <w:rFonts w:ascii="Times New Roman" w:hAnsi="Times New Roman"/>
                <w:b/>
                <w:color w:val="000000"/>
                <w:sz w:val="24"/>
              </w:rPr>
              <w:t>ИНВАРИАНТНЫЕ МОДУЛИ</w:t>
            </w:r>
          </w:p>
        </w:tc>
      </w:tr>
      <w:tr w:rsidR="00A60F83" w14:paraId="109AC164" w14:textId="77777777">
        <w:trPr>
          <w:trHeight w:val="144"/>
          <w:tblCellSpacing w:w="20" w:type="nil"/>
        </w:trPr>
        <w:tc>
          <w:tcPr>
            <w:tcW w:w="0" w:type="auto"/>
            <w:gridSpan w:val="6"/>
            <w:tcMar>
              <w:top w:w="50" w:type="dxa"/>
              <w:left w:w="100" w:type="dxa"/>
            </w:tcMar>
            <w:vAlign w:val="center"/>
          </w:tcPr>
          <w:p w14:paraId="161DCEFF" w14:textId="77777777" w:rsidR="00A60F83" w:rsidRDefault="002011B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моего края</w:t>
            </w:r>
          </w:p>
        </w:tc>
      </w:tr>
      <w:tr w:rsidR="00A60F83" w:rsidRPr="00843A59" w14:paraId="27755E7B" w14:textId="77777777">
        <w:trPr>
          <w:trHeight w:val="144"/>
          <w:tblCellSpacing w:w="20" w:type="nil"/>
        </w:trPr>
        <w:tc>
          <w:tcPr>
            <w:tcW w:w="510" w:type="dxa"/>
            <w:tcMar>
              <w:top w:w="50" w:type="dxa"/>
              <w:left w:w="100" w:type="dxa"/>
            </w:tcMar>
            <w:vAlign w:val="center"/>
          </w:tcPr>
          <w:p w14:paraId="1BF9C803" w14:textId="77777777" w:rsidR="00A60F83" w:rsidRDefault="002011BB">
            <w:pPr>
              <w:spacing w:after="0"/>
            </w:pPr>
            <w:r>
              <w:rPr>
                <w:rFonts w:ascii="Times New Roman" w:hAnsi="Times New Roman"/>
                <w:color w:val="000000"/>
                <w:sz w:val="24"/>
              </w:rPr>
              <w:t>1.1</w:t>
            </w:r>
          </w:p>
        </w:tc>
        <w:tc>
          <w:tcPr>
            <w:tcW w:w="2816" w:type="dxa"/>
            <w:tcMar>
              <w:top w:w="50" w:type="dxa"/>
              <w:left w:w="100" w:type="dxa"/>
            </w:tcMar>
            <w:vAlign w:val="center"/>
          </w:tcPr>
          <w:p w14:paraId="587AD4C9" w14:textId="77777777" w:rsidR="00A60F83" w:rsidRDefault="002011BB">
            <w:pPr>
              <w:spacing w:after="0"/>
              <w:ind w:left="135"/>
            </w:pPr>
            <w:r>
              <w:rPr>
                <w:rFonts w:ascii="Times New Roman" w:hAnsi="Times New Roman"/>
                <w:color w:val="000000"/>
                <w:sz w:val="24"/>
              </w:rPr>
              <w:t>Наш край сегодня</w:t>
            </w:r>
          </w:p>
        </w:tc>
        <w:tc>
          <w:tcPr>
            <w:tcW w:w="994" w:type="dxa"/>
            <w:tcMar>
              <w:top w:w="50" w:type="dxa"/>
              <w:left w:w="100" w:type="dxa"/>
            </w:tcMar>
            <w:vAlign w:val="center"/>
          </w:tcPr>
          <w:p w14:paraId="7B41F79C" w14:textId="77777777" w:rsidR="00A60F83" w:rsidRDefault="002011BB">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2CC51EA6" w14:textId="77777777" w:rsidR="00A60F83" w:rsidRDefault="002011BB">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21358D44" w14:textId="77777777" w:rsidR="00A60F83" w:rsidRDefault="002011BB">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1E791DB5" w14:textId="77777777" w:rsidR="00A60F83" w:rsidRPr="002F5C73" w:rsidRDefault="002011BB">
            <w:pPr>
              <w:spacing w:after="0"/>
              <w:ind w:left="135"/>
              <w:rPr>
                <w:lang w:val="ru-RU"/>
              </w:rPr>
            </w:pPr>
            <w:r w:rsidRPr="002F5C73">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ea</w:t>
              </w:r>
              <w:r w:rsidRPr="002F5C73">
                <w:rPr>
                  <w:rFonts w:ascii="Times New Roman" w:hAnsi="Times New Roman"/>
                  <w:color w:val="0000FF"/>
                  <w:u w:val="single"/>
                  <w:lang w:val="ru-RU"/>
                </w:rPr>
                <w:t>02</w:t>
              </w:r>
              <w:r>
                <w:rPr>
                  <w:rFonts w:ascii="Times New Roman" w:hAnsi="Times New Roman"/>
                  <w:color w:val="0000FF"/>
                  <w:u w:val="single"/>
                </w:rPr>
                <w:t>b</w:t>
              </w:r>
              <w:r w:rsidRPr="002F5C73">
                <w:rPr>
                  <w:rFonts w:ascii="Times New Roman" w:hAnsi="Times New Roman"/>
                  <w:color w:val="0000FF"/>
                  <w:u w:val="single"/>
                  <w:lang w:val="ru-RU"/>
                </w:rPr>
                <w:t>6</w:t>
              </w:r>
            </w:hyperlink>
          </w:p>
        </w:tc>
      </w:tr>
      <w:tr w:rsidR="00A60F83" w14:paraId="02F994F1" w14:textId="77777777">
        <w:trPr>
          <w:trHeight w:val="144"/>
          <w:tblCellSpacing w:w="20" w:type="nil"/>
        </w:trPr>
        <w:tc>
          <w:tcPr>
            <w:tcW w:w="0" w:type="auto"/>
            <w:gridSpan w:val="2"/>
            <w:tcMar>
              <w:top w:w="50" w:type="dxa"/>
              <w:left w:w="100" w:type="dxa"/>
            </w:tcMar>
            <w:vAlign w:val="center"/>
          </w:tcPr>
          <w:p w14:paraId="5CB65139" w14:textId="77777777" w:rsidR="00A60F83" w:rsidRDefault="002011B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5956EEEB" w14:textId="77777777" w:rsidR="00A60F83" w:rsidRDefault="002011BB">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771886D5" w14:textId="77777777" w:rsidR="00A60F83" w:rsidRDefault="00A60F83"/>
        </w:tc>
      </w:tr>
      <w:tr w:rsidR="00A60F83" w:rsidRPr="00843A59" w14:paraId="3C515E84" w14:textId="77777777">
        <w:trPr>
          <w:trHeight w:val="144"/>
          <w:tblCellSpacing w:w="20" w:type="nil"/>
        </w:trPr>
        <w:tc>
          <w:tcPr>
            <w:tcW w:w="0" w:type="auto"/>
            <w:gridSpan w:val="6"/>
            <w:tcMar>
              <w:top w:w="50" w:type="dxa"/>
              <w:left w:w="100" w:type="dxa"/>
            </w:tcMar>
            <w:vAlign w:val="center"/>
          </w:tcPr>
          <w:p w14:paraId="3BD382E5" w14:textId="77777777" w:rsidR="00A60F83" w:rsidRPr="002F5C73" w:rsidRDefault="002011BB">
            <w:pPr>
              <w:spacing w:after="0"/>
              <w:ind w:left="135"/>
              <w:rPr>
                <w:lang w:val="ru-RU"/>
              </w:rPr>
            </w:pPr>
            <w:r w:rsidRPr="002F5C73">
              <w:rPr>
                <w:rFonts w:ascii="Times New Roman" w:hAnsi="Times New Roman"/>
                <w:b/>
                <w:color w:val="000000"/>
                <w:sz w:val="24"/>
                <w:lang w:val="ru-RU"/>
              </w:rPr>
              <w:t>Раздел 2.</w:t>
            </w:r>
            <w:r w:rsidRPr="002F5C73">
              <w:rPr>
                <w:rFonts w:ascii="Times New Roman" w:hAnsi="Times New Roman"/>
                <w:color w:val="000000"/>
                <w:sz w:val="24"/>
                <w:lang w:val="ru-RU"/>
              </w:rPr>
              <w:t xml:space="preserve"> </w:t>
            </w:r>
            <w:r w:rsidRPr="002F5C73">
              <w:rPr>
                <w:rFonts w:ascii="Times New Roman" w:hAnsi="Times New Roman"/>
                <w:b/>
                <w:color w:val="000000"/>
                <w:sz w:val="24"/>
                <w:lang w:val="ru-RU"/>
              </w:rPr>
              <w:t>Народное музыкальное творчество России</w:t>
            </w:r>
          </w:p>
        </w:tc>
      </w:tr>
      <w:tr w:rsidR="00A60F83" w:rsidRPr="00843A59" w14:paraId="4E599A2B" w14:textId="77777777">
        <w:trPr>
          <w:trHeight w:val="144"/>
          <w:tblCellSpacing w:w="20" w:type="nil"/>
        </w:trPr>
        <w:tc>
          <w:tcPr>
            <w:tcW w:w="510" w:type="dxa"/>
            <w:tcMar>
              <w:top w:w="50" w:type="dxa"/>
              <w:left w:w="100" w:type="dxa"/>
            </w:tcMar>
            <w:vAlign w:val="center"/>
          </w:tcPr>
          <w:p w14:paraId="18A3B7D6" w14:textId="77777777" w:rsidR="00A60F83" w:rsidRDefault="002011BB">
            <w:pPr>
              <w:spacing w:after="0"/>
            </w:pPr>
            <w:r>
              <w:rPr>
                <w:rFonts w:ascii="Times New Roman" w:hAnsi="Times New Roman"/>
                <w:color w:val="000000"/>
                <w:sz w:val="24"/>
              </w:rPr>
              <w:t>2.1</w:t>
            </w:r>
          </w:p>
        </w:tc>
        <w:tc>
          <w:tcPr>
            <w:tcW w:w="2816" w:type="dxa"/>
            <w:tcMar>
              <w:top w:w="50" w:type="dxa"/>
              <w:left w:w="100" w:type="dxa"/>
            </w:tcMar>
            <w:vAlign w:val="center"/>
          </w:tcPr>
          <w:p w14:paraId="5BD043F7" w14:textId="77777777" w:rsidR="00A60F83" w:rsidRDefault="002011BB">
            <w:pPr>
              <w:spacing w:after="0"/>
              <w:ind w:left="135"/>
            </w:pPr>
            <w:r>
              <w:rPr>
                <w:rFonts w:ascii="Times New Roman" w:hAnsi="Times New Roman"/>
                <w:color w:val="000000"/>
                <w:sz w:val="24"/>
              </w:rPr>
              <w:t>Фольклорные жанры</w:t>
            </w:r>
          </w:p>
        </w:tc>
        <w:tc>
          <w:tcPr>
            <w:tcW w:w="994" w:type="dxa"/>
            <w:tcMar>
              <w:top w:w="50" w:type="dxa"/>
              <w:left w:w="100" w:type="dxa"/>
            </w:tcMar>
            <w:vAlign w:val="center"/>
          </w:tcPr>
          <w:p w14:paraId="5FCC2F8C" w14:textId="77777777" w:rsidR="00A60F83" w:rsidRDefault="002011BB">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3748FF60" w14:textId="77777777" w:rsidR="00A60F83" w:rsidRDefault="002011BB">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0679E6D6" w14:textId="77777777" w:rsidR="00A60F83" w:rsidRDefault="002011BB">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0D9954DF" w14:textId="77777777" w:rsidR="00A60F83" w:rsidRPr="002F5C73" w:rsidRDefault="002011BB">
            <w:pPr>
              <w:spacing w:after="0"/>
              <w:ind w:left="135"/>
              <w:rPr>
                <w:lang w:val="ru-RU"/>
              </w:rPr>
            </w:pPr>
            <w:r w:rsidRPr="002F5C73">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ea</w:t>
              </w:r>
              <w:r w:rsidRPr="002F5C73">
                <w:rPr>
                  <w:rFonts w:ascii="Times New Roman" w:hAnsi="Times New Roman"/>
                  <w:color w:val="0000FF"/>
                  <w:u w:val="single"/>
                  <w:lang w:val="ru-RU"/>
                </w:rPr>
                <w:t>02</w:t>
              </w:r>
              <w:r>
                <w:rPr>
                  <w:rFonts w:ascii="Times New Roman" w:hAnsi="Times New Roman"/>
                  <w:color w:val="0000FF"/>
                  <w:u w:val="single"/>
                </w:rPr>
                <w:t>b</w:t>
              </w:r>
              <w:r w:rsidRPr="002F5C73">
                <w:rPr>
                  <w:rFonts w:ascii="Times New Roman" w:hAnsi="Times New Roman"/>
                  <w:color w:val="0000FF"/>
                  <w:u w:val="single"/>
                  <w:lang w:val="ru-RU"/>
                </w:rPr>
                <w:t>6</w:t>
              </w:r>
            </w:hyperlink>
          </w:p>
        </w:tc>
      </w:tr>
      <w:tr w:rsidR="00A60F83" w:rsidRPr="00843A59" w14:paraId="28231A33" w14:textId="77777777">
        <w:trPr>
          <w:trHeight w:val="144"/>
          <w:tblCellSpacing w:w="20" w:type="nil"/>
        </w:trPr>
        <w:tc>
          <w:tcPr>
            <w:tcW w:w="510" w:type="dxa"/>
            <w:tcMar>
              <w:top w:w="50" w:type="dxa"/>
              <w:left w:w="100" w:type="dxa"/>
            </w:tcMar>
            <w:vAlign w:val="center"/>
          </w:tcPr>
          <w:p w14:paraId="5E7C5570" w14:textId="77777777" w:rsidR="00A60F83" w:rsidRDefault="002011BB">
            <w:pPr>
              <w:spacing w:after="0"/>
            </w:pPr>
            <w:r>
              <w:rPr>
                <w:rFonts w:ascii="Times New Roman" w:hAnsi="Times New Roman"/>
                <w:color w:val="000000"/>
                <w:sz w:val="24"/>
              </w:rPr>
              <w:t>2.2</w:t>
            </w:r>
          </w:p>
        </w:tc>
        <w:tc>
          <w:tcPr>
            <w:tcW w:w="2816" w:type="dxa"/>
            <w:tcMar>
              <w:top w:w="50" w:type="dxa"/>
              <w:left w:w="100" w:type="dxa"/>
            </w:tcMar>
            <w:vAlign w:val="center"/>
          </w:tcPr>
          <w:p w14:paraId="62E68027" w14:textId="77777777" w:rsidR="00A60F83" w:rsidRDefault="002011BB">
            <w:pPr>
              <w:spacing w:after="0"/>
              <w:ind w:left="135"/>
            </w:pPr>
            <w:r>
              <w:rPr>
                <w:rFonts w:ascii="Times New Roman" w:hAnsi="Times New Roman"/>
                <w:color w:val="000000"/>
                <w:sz w:val="24"/>
              </w:rPr>
              <w:t>На рубежах культур</w:t>
            </w:r>
          </w:p>
        </w:tc>
        <w:tc>
          <w:tcPr>
            <w:tcW w:w="994" w:type="dxa"/>
            <w:tcMar>
              <w:top w:w="50" w:type="dxa"/>
              <w:left w:w="100" w:type="dxa"/>
            </w:tcMar>
            <w:vAlign w:val="center"/>
          </w:tcPr>
          <w:p w14:paraId="3FCF4989" w14:textId="77777777" w:rsidR="00A60F83" w:rsidRDefault="002011BB">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0E44DFCB" w14:textId="77777777" w:rsidR="00A60F83" w:rsidRDefault="002011BB">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034A2C1E" w14:textId="77777777" w:rsidR="00A60F83" w:rsidRDefault="002011BB">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4F8B254F" w14:textId="77777777" w:rsidR="00A60F83" w:rsidRPr="002F5C73" w:rsidRDefault="002011BB">
            <w:pPr>
              <w:spacing w:after="0"/>
              <w:ind w:left="135"/>
              <w:rPr>
                <w:lang w:val="ru-RU"/>
              </w:rPr>
            </w:pPr>
            <w:r w:rsidRPr="002F5C73">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ea</w:t>
              </w:r>
              <w:r w:rsidRPr="002F5C73">
                <w:rPr>
                  <w:rFonts w:ascii="Times New Roman" w:hAnsi="Times New Roman"/>
                  <w:color w:val="0000FF"/>
                  <w:u w:val="single"/>
                  <w:lang w:val="ru-RU"/>
                </w:rPr>
                <w:t>02</w:t>
              </w:r>
              <w:r>
                <w:rPr>
                  <w:rFonts w:ascii="Times New Roman" w:hAnsi="Times New Roman"/>
                  <w:color w:val="0000FF"/>
                  <w:u w:val="single"/>
                </w:rPr>
                <w:t>b</w:t>
              </w:r>
              <w:r w:rsidRPr="002F5C73">
                <w:rPr>
                  <w:rFonts w:ascii="Times New Roman" w:hAnsi="Times New Roman"/>
                  <w:color w:val="0000FF"/>
                  <w:u w:val="single"/>
                  <w:lang w:val="ru-RU"/>
                </w:rPr>
                <w:t>6</w:t>
              </w:r>
            </w:hyperlink>
          </w:p>
        </w:tc>
      </w:tr>
      <w:tr w:rsidR="00A60F83" w14:paraId="58B2F273" w14:textId="77777777">
        <w:trPr>
          <w:trHeight w:val="144"/>
          <w:tblCellSpacing w:w="20" w:type="nil"/>
        </w:trPr>
        <w:tc>
          <w:tcPr>
            <w:tcW w:w="0" w:type="auto"/>
            <w:gridSpan w:val="2"/>
            <w:tcMar>
              <w:top w:w="50" w:type="dxa"/>
              <w:left w:w="100" w:type="dxa"/>
            </w:tcMar>
            <w:vAlign w:val="center"/>
          </w:tcPr>
          <w:p w14:paraId="65B0E07B" w14:textId="77777777" w:rsidR="00A60F83" w:rsidRDefault="002011B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4DA0B33D" w14:textId="77777777" w:rsidR="00A60F83" w:rsidRDefault="002011BB">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2908FBDC" w14:textId="77777777" w:rsidR="00A60F83" w:rsidRDefault="00A60F83"/>
        </w:tc>
      </w:tr>
      <w:tr w:rsidR="00A60F83" w14:paraId="3BE41BDD" w14:textId="77777777">
        <w:trPr>
          <w:trHeight w:val="144"/>
          <w:tblCellSpacing w:w="20" w:type="nil"/>
        </w:trPr>
        <w:tc>
          <w:tcPr>
            <w:tcW w:w="0" w:type="auto"/>
            <w:gridSpan w:val="6"/>
            <w:tcMar>
              <w:top w:w="50" w:type="dxa"/>
              <w:left w:w="100" w:type="dxa"/>
            </w:tcMar>
            <w:vAlign w:val="center"/>
          </w:tcPr>
          <w:p w14:paraId="640C0336" w14:textId="77777777" w:rsidR="00A60F83" w:rsidRDefault="002011B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Русская классическая музыка</w:t>
            </w:r>
          </w:p>
        </w:tc>
      </w:tr>
      <w:tr w:rsidR="00A60F83" w:rsidRPr="00843A59" w14:paraId="6729C104" w14:textId="77777777">
        <w:trPr>
          <w:trHeight w:val="144"/>
          <w:tblCellSpacing w:w="20" w:type="nil"/>
        </w:trPr>
        <w:tc>
          <w:tcPr>
            <w:tcW w:w="510" w:type="dxa"/>
            <w:tcMar>
              <w:top w:w="50" w:type="dxa"/>
              <w:left w:w="100" w:type="dxa"/>
            </w:tcMar>
            <w:vAlign w:val="center"/>
          </w:tcPr>
          <w:p w14:paraId="390DC0AE" w14:textId="77777777" w:rsidR="00A60F83" w:rsidRDefault="002011BB">
            <w:pPr>
              <w:spacing w:after="0"/>
            </w:pPr>
            <w:r>
              <w:rPr>
                <w:rFonts w:ascii="Times New Roman" w:hAnsi="Times New Roman"/>
                <w:color w:val="000000"/>
                <w:sz w:val="24"/>
              </w:rPr>
              <w:t>3.1</w:t>
            </w:r>
          </w:p>
        </w:tc>
        <w:tc>
          <w:tcPr>
            <w:tcW w:w="2816" w:type="dxa"/>
            <w:tcMar>
              <w:top w:w="50" w:type="dxa"/>
              <w:left w:w="100" w:type="dxa"/>
            </w:tcMar>
            <w:vAlign w:val="center"/>
          </w:tcPr>
          <w:p w14:paraId="5FA5B36B" w14:textId="77777777" w:rsidR="00A60F83" w:rsidRDefault="002011BB">
            <w:pPr>
              <w:spacing w:after="0"/>
              <w:ind w:left="135"/>
            </w:pPr>
            <w:r>
              <w:rPr>
                <w:rFonts w:ascii="Times New Roman" w:hAnsi="Times New Roman"/>
                <w:color w:val="000000"/>
                <w:sz w:val="24"/>
              </w:rPr>
              <w:t>Образы родной земли</w:t>
            </w:r>
          </w:p>
        </w:tc>
        <w:tc>
          <w:tcPr>
            <w:tcW w:w="994" w:type="dxa"/>
            <w:tcMar>
              <w:top w:w="50" w:type="dxa"/>
              <w:left w:w="100" w:type="dxa"/>
            </w:tcMar>
            <w:vAlign w:val="center"/>
          </w:tcPr>
          <w:p w14:paraId="72E0F266" w14:textId="77777777" w:rsidR="00A60F83" w:rsidRDefault="002011BB">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3AC02DCA" w14:textId="77777777" w:rsidR="00A60F83" w:rsidRDefault="002011BB">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79A9663C" w14:textId="77777777" w:rsidR="00A60F83" w:rsidRDefault="002011BB">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72C4136A" w14:textId="77777777" w:rsidR="00A60F83" w:rsidRPr="002F5C73" w:rsidRDefault="002011BB">
            <w:pPr>
              <w:spacing w:after="0"/>
              <w:ind w:left="135"/>
              <w:rPr>
                <w:lang w:val="ru-RU"/>
              </w:rPr>
            </w:pPr>
            <w:r w:rsidRPr="002F5C73">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ea</w:t>
              </w:r>
              <w:r w:rsidRPr="002F5C73">
                <w:rPr>
                  <w:rFonts w:ascii="Times New Roman" w:hAnsi="Times New Roman"/>
                  <w:color w:val="0000FF"/>
                  <w:u w:val="single"/>
                  <w:lang w:val="ru-RU"/>
                </w:rPr>
                <w:t>02</w:t>
              </w:r>
              <w:r>
                <w:rPr>
                  <w:rFonts w:ascii="Times New Roman" w:hAnsi="Times New Roman"/>
                  <w:color w:val="0000FF"/>
                  <w:u w:val="single"/>
                </w:rPr>
                <w:t>b</w:t>
              </w:r>
              <w:r w:rsidRPr="002F5C73">
                <w:rPr>
                  <w:rFonts w:ascii="Times New Roman" w:hAnsi="Times New Roman"/>
                  <w:color w:val="0000FF"/>
                  <w:u w:val="single"/>
                  <w:lang w:val="ru-RU"/>
                </w:rPr>
                <w:t>6</w:t>
              </w:r>
            </w:hyperlink>
          </w:p>
        </w:tc>
      </w:tr>
      <w:tr w:rsidR="00A60F83" w:rsidRPr="00843A59" w14:paraId="2E974869" w14:textId="77777777">
        <w:trPr>
          <w:trHeight w:val="144"/>
          <w:tblCellSpacing w:w="20" w:type="nil"/>
        </w:trPr>
        <w:tc>
          <w:tcPr>
            <w:tcW w:w="510" w:type="dxa"/>
            <w:tcMar>
              <w:top w:w="50" w:type="dxa"/>
              <w:left w:w="100" w:type="dxa"/>
            </w:tcMar>
            <w:vAlign w:val="center"/>
          </w:tcPr>
          <w:p w14:paraId="47DEABDE" w14:textId="77777777" w:rsidR="00A60F83" w:rsidRDefault="002011BB">
            <w:pPr>
              <w:spacing w:after="0"/>
            </w:pPr>
            <w:r>
              <w:rPr>
                <w:rFonts w:ascii="Times New Roman" w:hAnsi="Times New Roman"/>
                <w:color w:val="000000"/>
                <w:sz w:val="24"/>
              </w:rPr>
              <w:t>3.2</w:t>
            </w:r>
          </w:p>
        </w:tc>
        <w:tc>
          <w:tcPr>
            <w:tcW w:w="2816" w:type="dxa"/>
            <w:tcMar>
              <w:top w:w="50" w:type="dxa"/>
              <w:left w:w="100" w:type="dxa"/>
            </w:tcMar>
            <w:vAlign w:val="center"/>
          </w:tcPr>
          <w:p w14:paraId="44742F53" w14:textId="77777777" w:rsidR="00A60F83" w:rsidRDefault="002011BB">
            <w:pPr>
              <w:spacing w:after="0"/>
              <w:ind w:left="135"/>
            </w:pPr>
            <w:r>
              <w:rPr>
                <w:rFonts w:ascii="Times New Roman" w:hAnsi="Times New Roman"/>
                <w:color w:val="000000"/>
                <w:sz w:val="24"/>
              </w:rPr>
              <w:t>Русская исполнительская школа</w:t>
            </w:r>
          </w:p>
        </w:tc>
        <w:tc>
          <w:tcPr>
            <w:tcW w:w="994" w:type="dxa"/>
            <w:tcMar>
              <w:top w:w="50" w:type="dxa"/>
              <w:left w:w="100" w:type="dxa"/>
            </w:tcMar>
            <w:vAlign w:val="center"/>
          </w:tcPr>
          <w:p w14:paraId="38486E86" w14:textId="77777777" w:rsidR="00A60F83" w:rsidRDefault="002011BB">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4DC4EFAF" w14:textId="77777777" w:rsidR="00A60F83" w:rsidRDefault="002011BB">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172BE0B9" w14:textId="77777777" w:rsidR="00A60F83" w:rsidRDefault="002011BB">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0958CC03" w14:textId="77777777" w:rsidR="00A60F83" w:rsidRPr="002F5C73" w:rsidRDefault="002011BB">
            <w:pPr>
              <w:spacing w:after="0"/>
              <w:ind w:left="135"/>
              <w:rPr>
                <w:lang w:val="ru-RU"/>
              </w:rPr>
            </w:pPr>
            <w:r w:rsidRPr="002F5C73">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ea</w:t>
              </w:r>
              <w:r w:rsidRPr="002F5C73">
                <w:rPr>
                  <w:rFonts w:ascii="Times New Roman" w:hAnsi="Times New Roman"/>
                  <w:color w:val="0000FF"/>
                  <w:u w:val="single"/>
                  <w:lang w:val="ru-RU"/>
                </w:rPr>
                <w:t>02</w:t>
              </w:r>
              <w:r>
                <w:rPr>
                  <w:rFonts w:ascii="Times New Roman" w:hAnsi="Times New Roman"/>
                  <w:color w:val="0000FF"/>
                  <w:u w:val="single"/>
                </w:rPr>
                <w:t>b</w:t>
              </w:r>
              <w:r w:rsidRPr="002F5C73">
                <w:rPr>
                  <w:rFonts w:ascii="Times New Roman" w:hAnsi="Times New Roman"/>
                  <w:color w:val="0000FF"/>
                  <w:u w:val="single"/>
                  <w:lang w:val="ru-RU"/>
                </w:rPr>
                <w:t>6</w:t>
              </w:r>
            </w:hyperlink>
          </w:p>
        </w:tc>
      </w:tr>
      <w:tr w:rsidR="00A60F83" w:rsidRPr="00843A59" w14:paraId="40CAE9AC" w14:textId="77777777">
        <w:trPr>
          <w:trHeight w:val="144"/>
          <w:tblCellSpacing w:w="20" w:type="nil"/>
        </w:trPr>
        <w:tc>
          <w:tcPr>
            <w:tcW w:w="510" w:type="dxa"/>
            <w:tcMar>
              <w:top w:w="50" w:type="dxa"/>
              <w:left w:w="100" w:type="dxa"/>
            </w:tcMar>
            <w:vAlign w:val="center"/>
          </w:tcPr>
          <w:p w14:paraId="7CC1BC42" w14:textId="77777777" w:rsidR="00A60F83" w:rsidRDefault="002011BB">
            <w:pPr>
              <w:spacing w:after="0"/>
            </w:pPr>
            <w:r>
              <w:rPr>
                <w:rFonts w:ascii="Times New Roman" w:hAnsi="Times New Roman"/>
                <w:color w:val="000000"/>
                <w:sz w:val="24"/>
              </w:rPr>
              <w:t>3.3</w:t>
            </w:r>
          </w:p>
        </w:tc>
        <w:tc>
          <w:tcPr>
            <w:tcW w:w="2816" w:type="dxa"/>
            <w:tcMar>
              <w:top w:w="50" w:type="dxa"/>
              <w:left w:w="100" w:type="dxa"/>
            </w:tcMar>
            <w:vAlign w:val="center"/>
          </w:tcPr>
          <w:p w14:paraId="2F602132" w14:textId="77777777" w:rsidR="00A60F83" w:rsidRPr="002F5C73" w:rsidRDefault="002011BB">
            <w:pPr>
              <w:spacing w:after="0"/>
              <w:ind w:left="135"/>
              <w:rPr>
                <w:lang w:val="ru-RU"/>
              </w:rPr>
            </w:pPr>
            <w:r w:rsidRPr="002F5C73">
              <w:rPr>
                <w:rFonts w:ascii="Times New Roman" w:hAnsi="Times New Roman"/>
                <w:color w:val="000000"/>
                <w:sz w:val="24"/>
                <w:lang w:val="ru-RU"/>
              </w:rPr>
              <w:t>Русская музыка – взгляд в будущее</w:t>
            </w:r>
          </w:p>
        </w:tc>
        <w:tc>
          <w:tcPr>
            <w:tcW w:w="994" w:type="dxa"/>
            <w:tcMar>
              <w:top w:w="50" w:type="dxa"/>
              <w:left w:w="100" w:type="dxa"/>
            </w:tcMar>
            <w:vAlign w:val="center"/>
          </w:tcPr>
          <w:p w14:paraId="15E64053" w14:textId="77777777" w:rsidR="00A60F83" w:rsidRDefault="002011BB">
            <w:pPr>
              <w:spacing w:after="0"/>
              <w:ind w:left="135"/>
              <w:jc w:val="center"/>
            </w:pPr>
            <w:r w:rsidRPr="002F5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14:paraId="3D3E7CBB" w14:textId="77777777" w:rsidR="00A60F83" w:rsidRDefault="002011BB">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2143DDD7" w14:textId="77777777" w:rsidR="00A60F83" w:rsidRDefault="002011BB">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43A234A8" w14:textId="77777777" w:rsidR="00A60F83" w:rsidRPr="002F5C73" w:rsidRDefault="002011BB">
            <w:pPr>
              <w:spacing w:after="0"/>
              <w:ind w:left="135"/>
              <w:rPr>
                <w:lang w:val="ru-RU"/>
              </w:rPr>
            </w:pPr>
            <w:r w:rsidRPr="002F5C73">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ea</w:t>
              </w:r>
              <w:r w:rsidRPr="002F5C73">
                <w:rPr>
                  <w:rFonts w:ascii="Times New Roman" w:hAnsi="Times New Roman"/>
                  <w:color w:val="0000FF"/>
                  <w:u w:val="single"/>
                  <w:lang w:val="ru-RU"/>
                </w:rPr>
                <w:t>02</w:t>
              </w:r>
              <w:r>
                <w:rPr>
                  <w:rFonts w:ascii="Times New Roman" w:hAnsi="Times New Roman"/>
                  <w:color w:val="0000FF"/>
                  <w:u w:val="single"/>
                </w:rPr>
                <w:t>b</w:t>
              </w:r>
              <w:r w:rsidRPr="002F5C73">
                <w:rPr>
                  <w:rFonts w:ascii="Times New Roman" w:hAnsi="Times New Roman"/>
                  <w:color w:val="0000FF"/>
                  <w:u w:val="single"/>
                  <w:lang w:val="ru-RU"/>
                </w:rPr>
                <w:t>6</w:t>
              </w:r>
            </w:hyperlink>
          </w:p>
        </w:tc>
      </w:tr>
      <w:tr w:rsidR="00A60F83" w:rsidRPr="00843A59" w14:paraId="2CDEBDB1" w14:textId="77777777">
        <w:trPr>
          <w:trHeight w:val="144"/>
          <w:tblCellSpacing w:w="20" w:type="nil"/>
        </w:trPr>
        <w:tc>
          <w:tcPr>
            <w:tcW w:w="510" w:type="dxa"/>
            <w:tcMar>
              <w:top w:w="50" w:type="dxa"/>
              <w:left w:w="100" w:type="dxa"/>
            </w:tcMar>
            <w:vAlign w:val="center"/>
          </w:tcPr>
          <w:p w14:paraId="437340C1" w14:textId="77777777" w:rsidR="00A60F83" w:rsidRDefault="002011BB">
            <w:pPr>
              <w:spacing w:after="0"/>
            </w:pPr>
            <w:r>
              <w:rPr>
                <w:rFonts w:ascii="Times New Roman" w:hAnsi="Times New Roman"/>
                <w:color w:val="000000"/>
                <w:sz w:val="24"/>
              </w:rPr>
              <w:t>3.4</w:t>
            </w:r>
          </w:p>
        </w:tc>
        <w:tc>
          <w:tcPr>
            <w:tcW w:w="2816" w:type="dxa"/>
            <w:tcMar>
              <w:top w:w="50" w:type="dxa"/>
              <w:left w:w="100" w:type="dxa"/>
            </w:tcMar>
            <w:vAlign w:val="center"/>
          </w:tcPr>
          <w:p w14:paraId="3787FAB7" w14:textId="77777777" w:rsidR="00A60F83" w:rsidRPr="002F5C73" w:rsidRDefault="002011BB">
            <w:pPr>
              <w:spacing w:after="0"/>
              <w:ind w:left="135"/>
              <w:rPr>
                <w:lang w:val="ru-RU"/>
              </w:rPr>
            </w:pPr>
            <w:r w:rsidRPr="002F5C73">
              <w:rPr>
                <w:rFonts w:ascii="Times New Roman" w:hAnsi="Times New Roman"/>
                <w:color w:val="000000"/>
                <w:sz w:val="24"/>
                <w:lang w:val="ru-RU"/>
              </w:rPr>
              <w:t>История страны и народа в музыке русских композиторов</w:t>
            </w:r>
          </w:p>
        </w:tc>
        <w:tc>
          <w:tcPr>
            <w:tcW w:w="994" w:type="dxa"/>
            <w:tcMar>
              <w:top w:w="50" w:type="dxa"/>
              <w:left w:w="100" w:type="dxa"/>
            </w:tcMar>
            <w:vAlign w:val="center"/>
          </w:tcPr>
          <w:p w14:paraId="76AA06B5" w14:textId="77777777" w:rsidR="00A60F83" w:rsidRDefault="002011BB">
            <w:pPr>
              <w:spacing w:after="0"/>
              <w:ind w:left="135"/>
              <w:jc w:val="center"/>
            </w:pPr>
            <w:r w:rsidRPr="002F5C7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73D051DA" w14:textId="77777777" w:rsidR="00A60F83" w:rsidRDefault="002011BB">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19E0FB07" w14:textId="77777777" w:rsidR="00A60F83" w:rsidRDefault="002011BB">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670B057F" w14:textId="77777777" w:rsidR="00A60F83" w:rsidRPr="002F5C73" w:rsidRDefault="002011BB">
            <w:pPr>
              <w:spacing w:after="0"/>
              <w:ind w:left="135"/>
              <w:rPr>
                <w:lang w:val="ru-RU"/>
              </w:rPr>
            </w:pPr>
            <w:r w:rsidRPr="002F5C73">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ea</w:t>
              </w:r>
              <w:r w:rsidRPr="002F5C73">
                <w:rPr>
                  <w:rFonts w:ascii="Times New Roman" w:hAnsi="Times New Roman"/>
                  <w:color w:val="0000FF"/>
                  <w:u w:val="single"/>
                  <w:lang w:val="ru-RU"/>
                </w:rPr>
                <w:t>02</w:t>
              </w:r>
              <w:r>
                <w:rPr>
                  <w:rFonts w:ascii="Times New Roman" w:hAnsi="Times New Roman"/>
                  <w:color w:val="0000FF"/>
                  <w:u w:val="single"/>
                </w:rPr>
                <w:t>b</w:t>
              </w:r>
              <w:r w:rsidRPr="002F5C73">
                <w:rPr>
                  <w:rFonts w:ascii="Times New Roman" w:hAnsi="Times New Roman"/>
                  <w:color w:val="0000FF"/>
                  <w:u w:val="single"/>
                  <w:lang w:val="ru-RU"/>
                </w:rPr>
                <w:t>6</w:t>
              </w:r>
            </w:hyperlink>
          </w:p>
        </w:tc>
      </w:tr>
      <w:tr w:rsidR="00A60F83" w:rsidRPr="00843A59" w14:paraId="397DEA1F" w14:textId="77777777">
        <w:trPr>
          <w:trHeight w:val="144"/>
          <w:tblCellSpacing w:w="20" w:type="nil"/>
        </w:trPr>
        <w:tc>
          <w:tcPr>
            <w:tcW w:w="510" w:type="dxa"/>
            <w:tcMar>
              <w:top w:w="50" w:type="dxa"/>
              <w:left w:w="100" w:type="dxa"/>
            </w:tcMar>
            <w:vAlign w:val="center"/>
          </w:tcPr>
          <w:p w14:paraId="781FFFFF" w14:textId="77777777" w:rsidR="00A60F83" w:rsidRDefault="002011BB">
            <w:pPr>
              <w:spacing w:after="0"/>
            </w:pPr>
            <w:r>
              <w:rPr>
                <w:rFonts w:ascii="Times New Roman" w:hAnsi="Times New Roman"/>
                <w:color w:val="000000"/>
                <w:sz w:val="24"/>
              </w:rPr>
              <w:t>3.5</w:t>
            </w:r>
          </w:p>
        </w:tc>
        <w:tc>
          <w:tcPr>
            <w:tcW w:w="2816" w:type="dxa"/>
            <w:tcMar>
              <w:top w:w="50" w:type="dxa"/>
              <w:left w:w="100" w:type="dxa"/>
            </w:tcMar>
            <w:vAlign w:val="center"/>
          </w:tcPr>
          <w:p w14:paraId="7EACCB86" w14:textId="77777777" w:rsidR="00A60F83" w:rsidRDefault="002011BB">
            <w:pPr>
              <w:spacing w:after="0"/>
              <w:ind w:left="135"/>
            </w:pPr>
            <w:r>
              <w:rPr>
                <w:rFonts w:ascii="Times New Roman" w:hAnsi="Times New Roman"/>
                <w:color w:val="000000"/>
                <w:sz w:val="24"/>
              </w:rPr>
              <w:t>Русский балет</w:t>
            </w:r>
          </w:p>
        </w:tc>
        <w:tc>
          <w:tcPr>
            <w:tcW w:w="994" w:type="dxa"/>
            <w:tcMar>
              <w:top w:w="50" w:type="dxa"/>
              <w:left w:w="100" w:type="dxa"/>
            </w:tcMar>
            <w:vAlign w:val="center"/>
          </w:tcPr>
          <w:p w14:paraId="4608D77A" w14:textId="77777777" w:rsidR="00A60F83" w:rsidRDefault="002011BB">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5C3F50A4" w14:textId="77777777" w:rsidR="00A60F83" w:rsidRDefault="002011BB">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04057DF2" w14:textId="77777777" w:rsidR="00A60F83" w:rsidRDefault="002011BB">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61BD62A3" w14:textId="77777777" w:rsidR="00A60F83" w:rsidRPr="002F5C73" w:rsidRDefault="002011BB">
            <w:pPr>
              <w:spacing w:after="0"/>
              <w:ind w:left="135"/>
              <w:rPr>
                <w:lang w:val="ru-RU"/>
              </w:rPr>
            </w:pPr>
            <w:r w:rsidRPr="002F5C73">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ea</w:t>
              </w:r>
              <w:r w:rsidRPr="002F5C73">
                <w:rPr>
                  <w:rFonts w:ascii="Times New Roman" w:hAnsi="Times New Roman"/>
                  <w:color w:val="0000FF"/>
                  <w:u w:val="single"/>
                  <w:lang w:val="ru-RU"/>
                </w:rPr>
                <w:t>02</w:t>
              </w:r>
              <w:r>
                <w:rPr>
                  <w:rFonts w:ascii="Times New Roman" w:hAnsi="Times New Roman"/>
                  <w:color w:val="0000FF"/>
                  <w:u w:val="single"/>
                </w:rPr>
                <w:t>b</w:t>
              </w:r>
              <w:r w:rsidRPr="002F5C73">
                <w:rPr>
                  <w:rFonts w:ascii="Times New Roman" w:hAnsi="Times New Roman"/>
                  <w:color w:val="0000FF"/>
                  <w:u w:val="single"/>
                  <w:lang w:val="ru-RU"/>
                </w:rPr>
                <w:t>6</w:t>
              </w:r>
            </w:hyperlink>
          </w:p>
        </w:tc>
      </w:tr>
      <w:tr w:rsidR="00A60F83" w14:paraId="506B78C6" w14:textId="77777777">
        <w:trPr>
          <w:trHeight w:val="144"/>
          <w:tblCellSpacing w:w="20" w:type="nil"/>
        </w:trPr>
        <w:tc>
          <w:tcPr>
            <w:tcW w:w="0" w:type="auto"/>
            <w:gridSpan w:val="2"/>
            <w:tcMar>
              <w:top w:w="50" w:type="dxa"/>
              <w:left w:w="100" w:type="dxa"/>
            </w:tcMar>
            <w:vAlign w:val="center"/>
          </w:tcPr>
          <w:p w14:paraId="2E8B781C" w14:textId="77777777" w:rsidR="00A60F83" w:rsidRDefault="002011B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378BA3A3" w14:textId="77777777" w:rsidR="00A60F83" w:rsidRDefault="002011BB">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0311796A" w14:textId="77777777" w:rsidR="00A60F83" w:rsidRDefault="00A60F83"/>
        </w:tc>
      </w:tr>
      <w:tr w:rsidR="00A60F83" w14:paraId="510E4C4E" w14:textId="77777777">
        <w:trPr>
          <w:trHeight w:val="144"/>
          <w:tblCellSpacing w:w="20" w:type="nil"/>
        </w:trPr>
        <w:tc>
          <w:tcPr>
            <w:tcW w:w="0" w:type="auto"/>
            <w:gridSpan w:val="6"/>
            <w:tcMar>
              <w:top w:w="50" w:type="dxa"/>
              <w:left w:w="100" w:type="dxa"/>
            </w:tcMar>
            <w:vAlign w:val="center"/>
          </w:tcPr>
          <w:p w14:paraId="460536A6" w14:textId="77777777" w:rsidR="00A60F83" w:rsidRDefault="002011BB">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Жанры музыкального искусства</w:t>
            </w:r>
          </w:p>
        </w:tc>
      </w:tr>
      <w:tr w:rsidR="00A60F83" w:rsidRPr="00843A59" w14:paraId="0E0323E4" w14:textId="77777777">
        <w:trPr>
          <w:trHeight w:val="144"/>
          <w:tblCellSpacing w:w="20" w:type="nil"/>
        </w:trPr>
        <w:tc>
          <w:tcPr>
            <w:tcW w:w="510" w:type="dxa"/>
            <w:tcMar>
              <w:top w:w="50" w:type="dxa"/>
              <w:left w:w="100" w:type="dxa"/>
            </w:tcMar>
            <w:vAlign w:val="center"/>
          </w:tcPr>
          <w:p w14:paraId="2C92298C" w14:textId="77777777" w:rsidR="00A60F83" w:rsidRDefault="002011BB">
            <w:pPr>
              <w:spacing w:after="0"/>
            </w:pPr>
            <w:r>
              <w:rPr>
                <w:rFonts w:ascii="Times New Roman" w:hAnsi="Times New Roman"/>
                <w:color w:val="000000"/>
                <w:sz w:val="24"/>
              </w:rPr>
              <w:t>4.1</w:t>
            </w:r>
          </w:p>
        </w:tc>
        <w:tc>
          <w:tcPr>
            <w:tcW w:w="2816" w:type="dxa"/>
            <w:tcMar>
              <w:top w:w="50" w:type="dxa"/>
              <w:left w:w="100" w:type="dxa"/>
            </w:tcMar>
            <w:vAlign w:val="center"/>
          </w:tcPr>
          <w:p w14:paraId="7E50B832" w14:textId="77777777" w:rsidR="00A60F83" w:rsidRDefault="002011BB">
            <w:pPr>
              <w:spacing w:after="0"/>
              <w:ind w:left="135"/>
            </w:pPr>
            <w:r>
              <w:rPr>
                <w:rFonts w:ascii="Times New Roman" w:hAnsi="Times New Roman"/>
                <w:color w:val="000000"/>
                <w:sz w:val="24"/>
              </w:rPr>
              <w:t>Театральные жанры</w:t>
            </w:r>
          </w:p>
        </w:tc>
        <w:tc>
          <w:tcPr>
            <w:tcW w:w="994" w:type="dxa"/>
            <w:tcMar>
              <w:top w:w="50" w:type="dxa"/>
              <w:left w:w="100" w:type="dxa"/>
            </w:tcMar>
            <w:vAlign w:val="center"/>
          </w:tcPr>
          <w:p w14:paraId="79B75C48" w14:textId="77777777" w:rsidR="00A60F83" w:rsidRDefault="002011BB">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0A5C3BC2" w14:textId="77777777" w:rsidR="00A60F83" w:rsidRDefault="002011BB">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0F6D2FDC" w14:textId="77777777" w:rsidR="00A60F83" w:rsidRDefault="002011BB">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6AD1CF1B" w14:textId="77777777" w:rsidR="00A60F83" w:rsidRPr="002F5C73" w:rsidRDefault="002011BB">
            <w:pPr>
              <w:spacing w:after="0"/>
              <w:ind w:left="135"/>
              <w:rPr>
                <w:lang w:val="ru-RU"/>
              </w:rPr>
            </w:pPr>
            <w:r w:rsidRPr="002F5C73">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ea</w:t>
              </w:r>
              <w:r w:rsidRPr="002F5C73">
                <w:rPr>
                  <w:rFonts w:ascii="Times New Roman" w:hAnsi="Times New Roman"/>
                  <w:color w:val="0000FF"/>
                  <w:u w:val="single"/>
                  <w:lang w:val="ru-RU"/>
                </w:rPr>
                <w:t>02</w:t>
              </w:r>
              <w:r>
                <w:rPr>
                  <w:rFonts w:ascii="Times New Roman" w:hAnsi="Times New Roman"/>
                  <w:color w:val="0000FF"/>
                  <w:u w:val="single"/>
                </w:rPr>
                <w:t>b</w:t>
              </w:r>
              <w:r w:rsidRPr="002F5C73">
                <w:rPr>
                  <w:rFonts w:ascii="Times New Roman" w:hAnsi="Times New Roman"/>
                  <w:color w:val="0000FF"/>
                  <w:u w:val="single"/>
                  <w:lang w:val="ru-RU"/>
                </w:rPr>
                <w:t>6</w:t>
              </w:r>
            </w:hyperlink>
          </w:p>
        </w:tc>
      </w:tr>
      <w:tr w:rsidR="00A60F83" w:rsidRPr="00843A59" w14:paraId="309D5393" w14:textId="77777777">
        <w:trPr>
          <w:trHeight w:val="144"/>
          <w:tblCellSpacing w:w="20" w:type="nil"/>
        </w:trPr>
        <w:tc>
          <w:tcPr>
            <w:tcW w:w="510" w:type="dxa"/>
            <w:tcMar>
              <w:top w:w="50" w:type="dxa"/>
              <w:left w:w="100" w:type="dxa"/>
            </w:tcMar>
            <w:vAlign w:val="center"/>
          </w:tcPr>
          <w:p w14:paraId="298496A7" w14:textId="77777777" w:rsidR="00A60F83" w:rsidRDefault="002011BB">
            <w:pPr>
              <w:spacing w:after="0"/>
            </w:pPr>
            <w:r>
              <w:rPr>
                <w:rFonts w:ascii="Times New Roman" w:hAnsi="Times New Roman"/>
                <w:color w:val="000000"/>
                <w:sz w:val="24"/>
              </w:rPr>
              <w:t>4.2</w:t>
            </w:r>
          </w:p>
        </w:tc>
        <w:tc>
          <w:tcPr>
            <w:tcW w:w="2816" w:type="dxa"/>
            <w:tcMar>
              <w:top w:w="50" w:type="dxa"/>
              <w:left w:w="100" w:type="dxa"/>
            </w:tcMar>
            <w:vAlign w:val="center"/>
          </w:tcPr>
          <w:p w14:paraId="5E9460AE" w14:textId="77777777" w:rsidR="00A60F83" w:rsidRDefault="002011BB">
            <w:pPr>
              <w:spacing w:after="0"/>
              <w:ind w:left="135"/>
            </w:pPr>
            <w:r>
              <w:rPr>
                <w:rFonts w:ascii="Times New Roman" w:hAnsi="Times New Roman"/>
                <w:color w:val="000000"/>
                <w:sz w:val="24"/>
              </w:rPr>
              <w:t>Камерная музыка</w:t>
            </w:r>
          </w:p>
        </w:tc>
        <w:tc>
          <w:tcPr>
            <w:tcW w:w="994" w:type="dxa"/>
            <w:tcMar>
              <w:top w:w="50" w:type="dxa"/>
              <w:left w:w="100" w:type="dxa"/>
            </w:tcMar>
            <w:vAlign w:val="center"/>
          </w:tcPr>
          <w:p w14:paraId="7D4DCF25" w14:textId="77777777" w:rsidR="00A60F83" w:rsidRDefault="002011BB">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2D10B9C6" w14:textId="77777777" w:rsidR="00A60F83" w:rsidRDefault="002011BB">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75B3BA2B" w14:textId="77777777" w:rsidR="00A60F83" w:rsidRDefault="002011BB">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0AF9EA47" w14:textId="77777777" w:rsidR="00A60F83" w:rsidRPr="002F5C73" w:rsidRDefault="002011BB">
            <w:pPr>
              <w:spacing w:after="0"/>
              <w:ind w:left="135"/>
              <w:rPr>
                <w:lang w:val="ru-RU"/>
              </w:rPr>
            </w:pPr>
            <w:r w:rsidRPr="002F5C73">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ea</w:t>
              </w:r>
              <w:r w:rsidRPr="002F5C73">
                <w:rPr>
                  <w:rFonts w:ascii="Times New Roman" w:hAnsi="Times New Roman"/>
                  <w:color w:val="0000FF"/>
                  <w:u w:val="single"/>
                  <w:lang w:val="ru-RU"/>
                </w:rPr>
                <w:t>02</w:t>
              </w:r>
              <w:r>
                <w:rPr>
                  <w:rFonts w:ascii="Times New Roman" w:hAnsi="Times New Roman"/>
                  <w:color w:val="0000FF"/>
                  <w:u w:val="single"/>
                </w:rPr>
                <w:t>b</w:t>
              </w:r>
              <w:r w:rsidRPr="002F5C73">
                <w:rPr>
                  <w:rFonts w:ascii="Times New Roman" w:hAnsi="Times New Roman"/>
                  <w:color w:val="0000FF"/>
                  <w:u w:val="single"/>
                  <w:lang w:val="ru-RU"/>
                </w:rPr>
                <w:t>6</w:t>
              </w:r>
            </w:hyperlink>
          </w:p>
        </w:tc>
      </w:tr>
      <w:tr w:rsidR="00A60F83" w:rsidRPr="00843A59" w14:paraId="4C4334A7" w14:textId="77777777">
        <w:trPr>
          <w:trHeight w:val="144"/>
          <w:tblCellSpacing w:w="20" w:type="nil"/>
        </w:trPr>
        <w:tc>
          <w:tcPr>
            <w:tcW w:w="510" w:type="dxa"/>
            <w:tcMar>
              <w:top w:w="50" w:type="dxa"/>
              <w:left w:w="100" w:type="dxa"/>
            </w:tcMar>
            <w:vAlign w:val="center"/>
          </w:tcPr>
          <w:p w14:paraId="1E9C0792" w14:textId="77777777" w:rsidR="00A60F83" w:rsidRDefault="002011BB">
            <w:pPr>
              <w:spacing w:after="0"/>
            </w:pPr>
            <w:r>
              <w:rPr>
                <w:rFonts w:ascii="Times New Roman" w:hAnsi="Times New Roman"/>
                <w:color w:val="000000"/>
                <w:sz w:val="24"/>
              </w:rPr>
              <w:t>4.3</w:t>
            </w:r>
          </w:p>
        </w:tc>
        <w:tc>
          <w:tcPr>
            <w:tcW w:w="2816" w:type="dxa"/>
            <w:tcMar>
              <w:top w:w="50" w:type="dxa"/>
              <w:left w:w="100" w:type="dxa"/>
            </w:tcMar>
            <w:vAlign w:val="center"/>
          </w:tcPr>
          <w:p w14:paraId="62DB255B" w14:textId="77777777" w:rsidR="00A60F83" w:rsidRDefault="002011BB">
            <w:pPr>
              <w:spacing w:after="0"/>
              <w:ind w:left="135"/>
            </w:pPr>
            <w:r>
              <w:rPr>
                <w:rFonts w:ascii="Times New Roman" w:hAnsi="Times New Roman"/>
                <w:color w:val="000000"/>
                <w:sz w:val="24"/>
              </w:rPr>
              <w:t>Циклические формы и жанры</w:t>
            </w:r>
          </w:p>
        </w:tc>
        <w:tc>
          <w:tcPr>
            <w:tcW w:w="994" w:type="dxa"/>
            <w:tcMar>
              <w:top w:w="50" w:type="dxa"/>
              <w:left w:w="100" w:type="dxa"/>
            </w:tcMar>
            <w:vAlign w:val="center"/>
          </w:tcPr>
          <w:p w14:paraId="0C35128B" w14:textId="77777777" w:rsidR="00A60F83" w:rsidRDefault="002011BB">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6B1502FC" w14:textId="77777777" w:rsidR="00A60F83" w:rsidRDefault="002011BB">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202068FF" w14:textId="77777777" w:rsidR="00A60F83" w:rsidRDefault="002011BB">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1668C466" w14:textId="77777777" w:rsidR="00A60F83" w:rsidRPr="002F5C73" w:rsidRDefault="002011BB">
            <w:pPr>
              <w:spacing w:after="0"/>
              <w:ind w:left="135"/>
              <w:rPr>
                <w:lang w:val="ru-RU"/>
              </w:rPr>
            </w:pPr>
            <w:r w:rsidRPr="002F5C73">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ea</w:t>
              </w:r>
              <w:r w:rsidRPr="002F5C73">
                <w:rPr>
                  <w:rFonts w:ascii="Times New Roman" w:hAnsi="Times New Roman"/>
                  <w:color w:val="0000FF"/>
                  <w:u w:val="single"/>
                  <w:lang w:val="ru-RU"/>
                </w:rPr>
                <w:t>02</w:t>
              </w:r>
              <w:r>
                <w:rPr>
                  <w:rFonts w:ascii="Times New Roman" w:hAnsi="Times New Roman"/>
                  <w:color w:val="0000FF"/>
                  <w:u w:val="single"/>
                </w:rPr>
                <w:t>b</w:t>
              </w:r>
              <w:r w:rsidRPr="002F5C73">
                <w:rPr>
                  <w:rFonts w:ascii="Times New Roman" w:hAnsi="Times New Roman"/>
                  <w:color w:val="0000FF"/>
                  <w:u w:val="single"/>
                  <w:lang w:val="ru-RU"/>
                </w:rPr>
                <w:t>6</w:t>
              </w:r>
            </w:hyperlink>
          </w:p>
        </w:tc>
      </w:tr>
      <w:tr w:rsidR="00A60F83" w:rsidRPr="00843A59" w14:paraId="03CE2735" w14:textId="77777777">
        <w:trPr>
          <w:trHeight w:val="144"/>
          <w:tblCellSpacing w:w="20" w:type="nil"/>
        </w:trPr>
        <w:tc>
          <w:tcPr>
            <w:tcW w:w="510" w:type="dxa"/>
            <w:tcMar>
              <w:top w:w="50" w:type="dxa"/>
              <w:left w:w="100" w:type="dxa"/>
            </w:tcMar>
            <w:vAlign w:val="center"/>
          </w:tcPr>
          <w:p w14:paraId="4947BBF7" w14:textId="77777777" w:rsidR="00A60F83" w:rsidRDefault="002011BB">
            <w:pPr>
              <w:spacing w:after="0"/>
            </w:pPr>
            <w:r>
              <w:rPr>
                <w:rFonts w:ascii="Times New Roman" w:hAnsi="Times New Roman"/>
                <w:color w:val="000000"/>
                <w:sz w:val="24"/>
              </w:rPr>
              <w:t>4.4</w:t>
            </w:r>
          </w:p>
        </w:tc>
        <w:tc>
          <w:tcPr>
            <w:tcW w:w="2816" w:type="dxa"/>
            <w:tcMar>
              <w:top w:w="50" w:type="dxa"/>
              <w:left w:w="100" w:type="dxa"/>
            </w:tcMar>
            <w:vAlign w:val="center"/>
          </w:tcPr>
          <w:p w14:paraId="6002CFA4" w14:textId="77777777" w:rsidR="00A60F83" w:rsidRDefault="002011BB">
            <w:pPr>
              <w:spacing w:after="0"/>
              <w:ind w:left="135"/>
            </w:pPr>
            <w:r>
              <w:rPr>
                <w:rFonts w:ascii="Times New Roman" w:hAnsi="Times New Roman"/>
                <w:color w:val="000000"/>
                <w:sz w:val="24"/>
              </w:rPr>
              <w:t>Симфоническая музыка</w:t>
            </w:r>
          </w:p>
        </w:tc>
        <w:tc>
          <w:tcPr>
            <w:tcW w:w="994" w:type="dxa"/>
            <w:tcMar>
              <w:top w:w="50" w:type="dxa"/>
              <w:left w:w="100" w:type="dxa"/>
            </w:tcMar>
            <w:vAlign w:val="center"/>
          </w:tcPr>
          <w:p w14:paraId="66E4A968" w14:textId="77777777" w:rsidR="00A60F83" w:rsidRDefault="002011BB">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6D43EB05" w14:textId="77777777" w:rsidR="00A60F83" w:rsidRDefault="002011BB">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619C22C3" w14:textId="77777777" w:rsidR="00A60F83" w:rsidRDefault="002011BB">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3DEE8E19" w14:textId="77777777" w:rsidR="00A60F83" w:rsidRPr="002F5C73" w:rsidRDefault="002011BB">
            <w:pPr>
              <w:spacing w:after="0"/>
              <w:ind w:left="135"/>
              <w:rPr>
                <w:lang w:val="ru-RU"/>
              </w:rPr>
            </w:pPr>
            <w:r w:rsidRPr="002F5C73">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ea</w:t>
              </w:r>
              <w:r w:rsidRPr="002F5C73">
                <w:rPr>
                  <w:rFonts w:ascii="Times New Roman" w:hAnsi="Times New Roman"/>
                  <w:color w:val="0000FF"/>
                  <w:u w:val="single"/>
                  <w:lang w:val="ru-RU"/>
                </w:rPr>
                <w:t>02</w:t>
              </w:r>
              <w:r>
                <w:rPr>
                  <w:rFonts w:ascii="Times New Roman" w:hAnsi="Times New Roman"/>
                  <w:color w:val="0000FF"/>
                  <w:u w:val="single"/>
                </w:rPr>
                <w:t>b</w:t>
              </w:r>
              <w:r w:rsidRPr="002F5C73">
                <w:rPr>
                  <w:rFonts w:ascii="Times New Roman" w:hAnsi="Times New Roman"/>
                  <w:color w:val="0000FF"/>
                  <w:u w:val="single"/>
                  <w:lang w:val="ru-RU"/>
                </w:rPr>
                <w:t>6</w:t>
              </w:r>
            </w:hyperlink>
          </w:p>
        </w:tc>
      </w:tr>
      <w:tr w:rsidR="00A60F83" w14:paraId="7952EA5C" w14:textId="77777777">
        <w:trPr>
          <w:trHeight w:val="144"/>
          <w:tblCellSpacing w:w="20" w:type="nil"/>
        </w:trPr>
        <w:tc>
          <w:tcPr>
            <w:tcW w:w="0" w:type="auto"/>
            <w:gridSpan w:val="2"/>
            <w:tcMar>
              <w:top w:w="50" w:type="dxa"/>
              <w:left w:w="100" w:type="dxa"/>
            </w:tcMar>
            <w:vAlign w:val="center"/>
          </w:tcPr>
          <w:p w14:paraId="16C2D2BB" w14:textId="77777777" w:rsidR="00A60F83" w:rsidRDefault="002011B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4B1B056F" w14:textId="77777777" w:rsidR="00A60F83" w:rsidRDefault="002011BB">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66AC4153" w14:textId="77777777" w:rsidR="00A60F83" w:rsidRDefault="00A60F83"/>
        </w:tc>
      </w:tr>
      <w:tr w:rsidR="00A60F83" w14:paraId="7C580D74" w14:textId="77777777">
        <w:trPr>
          <w:trHeight w:val="144"/>
          <w:tblCellSpacing w:w="20" w:type="nil"/>
        </w:trPr>
        <w:tc>
          <w:tcPr>
            <w:tcW w:w="0" w:type="auto"/>
            <w:gridSpan w:val="6"/>
            <w:tcMar>
              <w:top w:w="50" w:type="dxa"/>
              <w:left w:w="100" w:type="dxa"/>
            </w:tcMar>
            <w:vAlign w:val="center"/>
          </w:tcPr>
          <w:p w14:paraId="7CF5CA1F" w14:textId="77777777" w:rsidR="00A60F83" w:rsidRDefault="002011BB">
            <w:pPr>
              <w:spacing w:after="0"/>
              <w:ind w:left="135"/>
            </w:pPr>
            <w:r>
              <w:rPr>
                <w:rFonts w:ascii="Times New Roman" w:hAnsi="Times New Roman"/>
                <w:b/>
                <w:color w:val="000000"/>
                <w:sz w:val="24"/>
              </w:rPr>
              <w:t>ВАРИАТИВНЫЕ МОДУЛИ</w:t>
            </w:r>
          </w:p>
        </w:tc>
      </w:tr>
      <w:tr w:rsidR="00A60F83" w14:paraId="4F423B81" w14:textId="77777777">
        <w:trPr>
          <w:trHeight w:val="144"/>
          <w:tblCellSpacing w:w="20" w:type="nil"/>
        </w:trPr>
        <w:tc>
          <w:tcPr>
            <w:tcW w:w="0" w:type="auto"/>
            <w:gridSpan w:val="6"/>
            <w:tcMar>
              <w:top w:w="50" w:type="dxa"/>
              <w:left w:w="100" w:type="dxa"/>
            </w:tcMar>
            <w:vAlign w:val="center"/>
          </w:tcPr>
          <w:p w14:paraId="590927A1" w14:textId="77777777" w:rsidR="00A60F83" w:rsidRDefault="002011B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народов мира</w:t>
            </w:r>
          </w:p>
        </w:tc>
      </w:tr>
      <w:tr w:rsidR="00A60F83" w:rsidRPr="00843A59" w14:paraId="2C021A89" w14:textId="77777777">
        <w:trPr>
          <w:trHeight w:val="144"/>
          <w:tblCellSpacing w:w="20" w:type="nil"/>
        </w:trPr>
        <w:tc>
          <w:tcPr>
            <w:tcW w:w="510" w:type="dxa"/>
            <w:tcMar>
              <w:top w:w="50" w:type="dxa"/>
              <w:left w:w="100" w:type="dxa"/>
            </w:tcMar>
            <w:vAlign w:val="center"/>
          </w:tcPr>
          <w:p w14:paraId="3AF1B2E8" w14:textId="77777777" w:rsidR="00A60F83" w:rsidRDefault="002011BB">
            <w:pPr>
              <w:spacing w:after="0"/>
            </w:pPr>
            <w:r>
              <w:rPr>
                <w:rFonts w:ascii="Times New Roman" w:hAnsi="Times New Roman"/>
                <w:color w:val="000000"/>
                <w:sz w:val="24"/>
              </w:rPr>
              <w:t>1.1</w:t>
            </w:r>
          </w:p>
        </w:tc>
        <w:tc>
          <w:tcPr>
            <w:tcW w:w="2816" w:type="dxa"/>
            <w:tcMar>
              <w:top w:w="50" w:type="dxa"/>
              <w:left w:w="100" w:type="dxa"/>
            </w:tcMar>
            <w:vAlign w:val="center"/>
          </w:tcPr>
          <w:p w14:paraId="65694F76" w14:textId="77777777" w:rsidR="00A60F83" w:rsidRDefault="002011BB">
            <w:pPr>
              <w:spacing w:after="0"/>
              <w:ind w:left="135"/>
            </w:pPr>
            <w:r>
              <w:rPr>
                <w:rFonts w:ascii="Times New Roman" w:hAnsi="Times New Roman"/>
                <w:color w:val="000000"/>
                <w:sz w:val="24"/>
              </w:rPr>
              <w:t>Музыкальный фольклор народов Европы</w:t>
            </w:r>
          </w:p>
        </w:tc>
        <w:tc>
          <w:tcPr>
            <w:tcW w:w="994" w:type="dxa"/>
            <w:tcMar>
              <w:top w:w="50" w:type="dxa"/>
              <w:left w:w="100" w:type="dxa"/>
            </w:tcMar>
            <w:vAlign w:val="center"/>
          </w:tcPr>
          <w:p w14:paraId="141A5243" w14:textId="77777777" w:rsidR="00A60F83" w:rsidRDefault="002011BB">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50D2997F" w14:textId="77777777" w:rsidR="00A60F83" w:rsidRDefault="002011BB">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3A579014" w14:textId="77777777" w:rsidR="00A60F83" w:rsidRDefault="002011BB">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4C3F1B2B" w14:textId="77777777" w:rsidR="00A60F83" w:rsidRPr="002F5C73" w:rsidRDefault="002011BB">
            <w:pPr>
              <w:spacing w:after="0"/>
              <w:ind w:left="135"/>
              <w:rPr>
                <w:lang w:val="ru-RU"/>
              </w:rPr>
            </w:pPr>
            <w:r w:rsidRPr="002F5C73">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ea</w:t>
              </w:r>
              <w:r w:rsidRPr="002F5C73">
                <w:rPr>
                  <w:rFonts w:ascii="Times New Roman" w:hAnsi="Times New Roman"/>
                  <w:color w:val="0000FF"/>
                  <w:u w:val="single"/>
                  <w:lang w:val="ru-RU"/>
                </w:rPr>
                <w:t>02</w:t>
              </w:r>
              <w:r>
                <w:rPr>
                  <w:rFonts w:ascii="Times New Roman" w:hAnsi="Times New Roman"/>
                  <w:color w:val="0000FF"/>
                  <w:u w:val="single"/>
                </w:rPr>
                <w:t>b</w:t>
              </w:r>
              <w:r w:rsidRPr="002F5C73">
                <w:rPr>
                  <w:rFonts w:ascii="Times New Roman" w:hAnsi="Times New Roman"/>
                  <w:color w:val="0000FF"/>
                  <w:u w:val="single"/>
                  <w:lang w:val="ru-RU"/>
                </w:rPr>
                <w:t>6</w:t>
              </w:r>
            </w:hyperlink>
          </w:p>
        </w:tc>
      </w:tr>
      <w:tr w:rsidR="00A60F83" w:rsidRPr="00843A59" w14:paraId="0BA2C037" w14:textId="77777777">
        <w:trPr>
          <w:trHeight w:val="144"/>
          <w:tblCellSpacing w:w="20" w:type="nil"/>
        </w:trPr>
        <w:tc>
          <w:tcPr>
            <w:tcW w:w="510" w:type="dxa"/>
            <w:tcMar>
              <w:top w:w="50" w:type="dxa"/>
              <w:left w:w="100" w:type="dxa"/>
            </w:tcMar>
            <w:vAlign w:val="center"/>
          </w:tcPr>
          <w:p w14:paraId="67C0D268" w14:textId="77777777" w:rsidR="00A60F83" w:rsidRDefault="002011BB">
            <w:pPr>
              <w:spacing w:after="0"/>
            </w:pPr>
            <w:r>
              <w:rPr>
                <w:rFonts w:ascii="Times New Roman" w:hAnsi="Times New Roman"/>
                <w:color w:val="000000"/>
                <w:sz w:val="24"/>
              </w:rPr>
              <w:t>1.2</w:t>
            </w:r>
          </w:p>
        </w:tc>
        <w:tc>
          <w:tcPr>
            <w:tcW w:w="2816" w:type="dxa"/>
            <w:tcMar>
              <w:top w:w="50" w:type="dxa"/>
              <w:left w:w="100" w:type="dxa"/>
            </w:tcMar>
            <w:vAlign w:val="center"/>
          </w:tcPr>
          <w:p w14:paraId="6B54DB69" w14:textId="77777777" w:rsidR="00A60F83" w:rsidRDefault="002011BB">
            <w:pPr>
              <w:spacing w:after="0"/>
              <w:ind w:left="135"/>
            </w:pPr>
            <w:r>
              <w:rPr>
                <w:rFonts w:ascii="Times New Roman" w:hAnsi="Times New Roman"/>
                <w:color w:val="000000"/>
                <w:sz w:val="24"/>
              </w:rPr>
              <w:t>Народная музыка американского континента</w:t>
            </w:r>
          </w:p>
        </w:tc>
        <w:tc>
          <w:tcPr>
            <w:tcW w:w="994" w:type="dxa"/>
            <w:tcMar>
              <w:top w:w="50" w:type="dxa"/>
              <w:left w:w="100" w:type="dxa"/>
            </w:tcMar>
            <w:vAlign w:val="center"/>
          </w:tcPr>
          <w:p w14:paraId="3172401C" w14:textId="77777777" w:rsidR="00A60F83" w:rsidRDefault="002011BB">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07123A7B" w14:textId="77777777" w:rsidR="00A60F83" w:rsidRDefault="002011BB">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615A3F06" w14:textId="77777777" w:rsidR="00A60F83" w:rsidRDefault="002011BB">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5E30A7D0" w14:textId="77777777" w:rsidR="00A60F83" w:rsidRPr="002F5C73" w:rsidRDefault="002011BB">
            <w:pPr>
              <w:spacing w:after="0"/>
              <w:ind w:left="135"/>
              <w:rPr>
                <w:lang w:val="ru-RU"/>
              </w:rPr>
            </w:pPr>
            <w:r w:rsidRPr="002F5C73">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ea</w:t>
              </w:r>
              <w:r w:rsidRPr="002F5C73">
                <w:rPr>
                  <w:rFonts w:ascii="Times New Roman" w:hAnsi="Times New Roman"/>
                  <w:color w:val="0000FF"/>
                  <w:u w:val="single"/>
                  <w:lang w:val="ru-RU"/>
                </w:rPr>
                <w:t>02</w:t>
              </w:r>
              <w:r>
                <w:rPr>
                  <w:rFonts w:ascii="Times New Roman" w:hAnsi="Times New Roman"/>
                  <w:color w:val="0000FF"/>
                  <w:u w:val="single"/>
                </w:rPr>
                <w:t>b</w:t>
              </w:r>
              <w:r w:rsidRPr="002F5C73">
                <w:rPr>
                  <w:rFonts w:ascii="Times New Roman" w:hAnsi="Times New Roman"/>
                  <w:color w:val="0000FF"/>
                  <w:u w:val="single"/>
                  <w:lang w:val="ru-RU"/>
                </w:rPr>
                <w:t>6</w:t>
              </w:r>
            </w:hyperlink>
          </w:p>
        </w:tc>
      </w:tr>
      <w:tr w:rsidR="00A60F83" w14:paraId="741146A5" w14:textId="77777777">
        <w:trPr>
          <w:trHeight w:val="144"/>
          <w:tblCellSpacing w:w="20" w:type="nil"/>
        </w:trPr>
        <w:tc>
          <w:tcPr>
            <w:tcW w:w="0" w:type="auto"/>
            <w:gridSpan w:val="2"/>
            <w:tcMar>
              <w:top w:w="50" w:type="dxa"/>
              <w:left w:w="100" w:type="dxa"/>
            </w:tcMar>
            <w:vAlign w:val="center"/>
          </w:tcPr>
          <w:p w14:paraId="7DB4B5CC" w14:textId="77777777" w:rsidR="00A60F83" w:rsidRDefault="002011B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18AF5FAD" w14:textId="77777777" w:rsidR="00A60F83" w:rsidRDefault="002011BB">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1AF64066" w14:textId="77777777" w:rsidR="00A60F83" w:rsidRDefault="00A60F83"/>
        </w:tc>
      </w:tr>
      <w:tr w:rsidR="00A60F83" w14:paraId="29A752F9" w14:textId="77777777">
        <w:trPr>
          <w:trHeight w:val="144"/>
          <w:tblCellSpacing w:w="20" w:type="nil"/>
        </w:trPr>
        <w:tc>
          <w:tcPr>
            <w:tcW w:w="0" w:type="auto"/>
            <w:gridSpan w:val="6"/>
            <w:tcMar>
              <w:top w:w="50" w:type="dxa"/>
              <w:left w:w="100" w:type="dxa"/>
            </w:tcMar>
            <w:vAlign w:val="center"/>
          </w:tcPr>
          <w:p w14:paraId="55D00D9E" w14:textId="77777777" w:rsidR="00A60F83" w:rsidRDefault="002011B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Европейская классическая музыка</w:t>
            </w:r>
          </w:p>
        </w:tc>
      </w:tr>
      <w:tr w:rsidR="00A60F83" w:rsidRPr="00843A59" w14:paraId="124A2430" w14:textId="77777777">
        <w:trPr>
          <w:trHeight w:val="144"/>
          <w:tblCellSpacing w:w="20" w:type="nil"/>
        </w:trPr>
        <w:tc>
          <w:tcPr>
            <w:tcW w:w="510" w:type="dxa"/>
            <w:tcMar>
              <w:top w:w="50" w:type="dxa"/>
              <w:left w:w="100" w:type="dxa"/>
            </w:tcMar>
            <w:vAlign w:val="center"/>
          </w:tcPr>
          <w:p w14:paraId="1326D581" w14:textId="77777777" w:rsidR="00A60F83" w:rsidRDefault="002011BB">
            <w:pPr>
              <w:spacing w:after="0"/>
            </w:pPr>
            <w:r>
              <w:rPr>
                <w:rFonts w:ascii="Times New Roman" w:hAnsi="Times New Roman"/>
                <w:color w:val="000000"/>
                <w:sz w:val="24"/>
              </w:rPr>
              <w:t>2.1</w:t>
            </w:r>
          </w:p>
        </w:tc>
        <w:tc>
          <w:tcPr>
            <w:tcW w:w="2816" w:type="dxa"/>
            <w:tcMar>
              <w:top w:w="50" w:type="dxa"/>
              <w:left w:w="100" w:type="dxa"/>
            </w:tcMar>
            <w:vAlign w:val="center"/>
          </w:tcPr>
          <w:p w14:paraId="53D96E6F" w14:textId="77777777" w:rsidR="00A60F83" w:rsidRDefault="002011BB">
            <w:pPr>
              <w:spacing w:after="0"/>
              <w:ind w:left="135"/>
            </w:pPr>
            <w:r>
              <w:rPr>
                <w:rFonts w:ascii="Times New Roman" w:hAnsi="Times New Roman"/>
                <w:color w:val="000000"/>
                <w:sz w:val="24"/>
              </w:rPr>
              <w:t>Музыкальный образ</w:t>
            </w:r>
          </w:p>
        </w:tc>
        <w:tc>
          <w:tcPr>
            <w:tcW w:w="994" w:type="dxa"/>
            <w:tcMar>
              <w:top w:w="50" w:type="dxa"/>
              <w:left w:w="100" w:type="dxa"/>
            </w:tcMar>
            <w:vAlign w:val="center"/>
          </w:tcPr>
          <w:p w14:paraId="576E777B" w14:textId="77777777" w:rsidR="00A60F83" w:rsidRDefault="002011BB">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43EA9DBF" w14:textId="77777777" w:rsidR="00A60F83" w:rsidRDefault="002011BB">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1AB29017" w14:textId="77777777" w:rsidR="00A60F83" w:rsidRDefault="002011BB">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4F4E84D1" w14:textId="77777777" w:rsidR="00A60F83" w:rsidRPr="002F5C73" w:rsidRDefault="002011BB">
            <w:pPr>
              <w:spacing w:after="0"/>
              <w:ind w:left="135"/>
              <w:rPr>
                <w:lang w:val="ru-RU"/>
              </w:rPr>
            </w:pPr>
            <w:r w:rsidRPr="002F5C73">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ea</w:t>
              </w:r>
              <w:r w:rsidRPr="002F5C73">
                <w:rPr>
                  <w:rFonts w:ascii="Times New Roman" w:hAnsi="Times New Roman"/>
                  <w:color w:val="0000FF"/>
                  <w:u w:val="single"/>
                  <w:lang w:val="ru-RU"/>
                </w:rPr>
                <w:t>02</w:t>
              </w:r>
              <w:r>
                <w:rPr>
                  <w:rFonts w:ascii="Times New Roman" w:hAnsi="Times New Roman"/>
                  <w:color w:val="0000FF"/>
                  <w:u w:val="single"/>
                </w:rPr>
                <w:t>b</w:t>
              </w:r>
              <w:r w:rsidRPr="002F5C73">
                <w:rPr>
                  <w:rFonts w:ascii="Times New Roman" w:hAnsi="Times New Roman"/>
                  <w:color w:val="0000FF"/>
                  <w:u w:val="single"/>
                  <w:lang w:val="ru-RU"/>
                </w:rPr>
                <w:t>6</w:t>
              </w:r>
            </w:hyperlink>
          </w:p>
        </w:tc>
      </w:tr>
      <w:tr w:rsidR="00A60F83" w14:paraId="2331BC7C" w14:textId="77777777">
        <w:trPr>
          <w:trHeight w:val="144"/>
          <w:tblCellSpacing w:w="20" w:type="nil"/>
        </w:trPr>
        <w:tc>
          <w:tcPr>
            <w:tcW w:w="0" w:type="auto"/>
            <w:gridSpan w:val="2"/>
            <w:tcMar>
              <w:top w:w="50" w:type="dxa"/>
              <w:left w:w="100" w:type="dxa"/>
            </w:tcMar>
            <w:vAlign w:val="center"/>
          </w:tcPr>
          <w:p w14:paraId="415B0C3F" w14:textId="77777777" w:rsidR="00A60F83" w:rsidRDefault="002011B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5CF19950" w14:textId="77777777" w:rsidR="00A60F83" w:rsidRDefault="002011BB">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3B937664" w14:textId="77777777" w:rsidR="00A60F83" w:rsidRDefault="00A60F83"/>
        </w:tc>
      </w:tr>
      <w:tr w:rsidR="00A60F83" w14:paraId="3D7BAB80" w14:textId="77777777">
        <w:trPr>
          <w:trHeight w:val="144"/>
          <w:tblCellSpacing w:w="20" w:type="nil"/>
        </w:trPr>
        <w:tc>
          <w:tcPr>
            <w:tcW w:w="0" w:type="auto"/>
            <w:gridSpan w:val="6"/>
            <w:tcMar>
              <w:top w:w="50" w:type="dxa"/>
              <w:left w:w="100" w:type="dxa"/>
            </w:tcMar>
            <w:vAlign w:val="center"/>
          </w:tcPr>
          <w:p w14:paraId="4618B8F0" w14:textId="77777777" w:rsidR="00A60F83" w:rsidRDefault="002011B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Духовная музыкаа</w:t>
            </w:r>
          </w:p>
        </w:tc>
      </w:tr>
      <w:tr w:rsidR="00A60F83" w:rsidRPr="00843A59" w14:paraId="5DC37E71" w14:textId="77777777">
        <w:trPr>
          <w:trHeight w:val="144"/>
          <w:tblCellSpacing w:w="20" w:type="nil"/>
        </w:trPr>
        <w:tc>
          <w:tcPr>
            <w:tcW w:w="510" w:type="dxa"/>
            <w:tcMar>
              <w:top w:w="50" w:type="dxa"/>
              <w:left w:w="100" w:type="dxa"/>
            </w:tcMar>
            <w:vAlign w:val="center"/>
          </w:tcPr>
          <w:p w14:paraId="4C6F1EF2" w14:textId="77777777" w:rsidR="00A60F83" w:rsidRDefault="002011BB">
            <w:pPr>
              <w:spacing w:after="0"/>
            </w:pPr>
            <w:r>
              <w:rPr>
                <w:rFonts w:ascii="Times New Roman" w:hAnsi="Times New Roman"/>
                <w:color w:val="000000"/>
                <w:sz w:val="24"/>
              </w:rPr>
              <w:t>3.1</w:t>
            </w:r>
          </w:p>
        </w:tc>
        <w:tc>
          <w:tcPr>
            <w:tcW w:w="2816" w:type="dxa"/>
            <w:tcMar>
              <w:top w:w="50" w:type="dxa"/>
              <w:left w:w="100" w:type="dxa"/>
            </w:tcMar>
            <w:vAlign w:val="center"/>
          </w:tcPr>
          <w:p w14:paraId="5E0314C3" w14:textId="77777777" w:rsidR="00A60F83" w:rsidRDefault="002011BB">
            <w:pPr>
              <w:spacing w:after="0"/>
              <w:ind w:left="135"/>
            </w:pPr>
            <w:r>
              <w:rPr>
                <w:rFonts w:ascii="Times New Roman" w:hAnsi="Times New Roman"/>
                <w:color w:val="000000"/>
                <w:sz w:val="24"/>
              </w:rPr>
              <w:t>Храмовый синтез искусств</w:t>
            </w:r>
          </w:p>
        </w:tc>
        <w:tc>
          <w:tcPr>
            <w:tcW w:w="994" w:type="dxa"/>
            <w:tcMar>
              <w:top w:w="50" w:type="dxa"/>
              <w:left w:w="100" w:type="dxa"/>
            </w:tcMar>
            <w:vAlign w:val="center"/>
          </w:tcPr>
          <w:p w14:paraId="3740576E" w14:textId="77777777" w:rsidR="00A60F83" w:rsidRDefault="002011BB">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3A66E197" w14:textId="77777777" w:rsidR="00A60F83" w:rsidRDefault="002011BB">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17E93467" w14:textId="77777777" w:rsidR="00A60F83" w:rsidRDefault="002011BB">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688BFF06" w14:textId="77777777" w:rsidR="00A60F83" w:rsidRPr="002F5C73" w:rsidRDefault="002011BB">
            <w:pPr>
              <w:spacing w:after="0"/>
              <w:ind w:left="135"/>
              <w:rPr>
                <w:lang w:val="ru-RU"/>
              </w:rPr>
            </w:pPr>
            <w:r w:rsidRPr="002F5C73">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ea</w:t>
              </w:r>
              <w:r w:rsidRPr="002F5C73">
                <w:rPr>
                  <w:rFonts w:ascii="Times New Roman" w:hAnsi="Times New Roman"/>
                  <w:color w:val="0000FF"/>
                  <w:u w:val="single"/>
                  <w:lang w:val="ru-RU"/>
                </w:rPr>
                <w:t>02</w:t>
              </w:r>
              <w:r>
                <w:rPr>
                  <w:rFonts w:ascii="Times New Roman" w:hAnsi="Times New Roman"/>
                  <w:color w:val="0000FF"/>
                  <w:u w:val="single"/>
                </w:rPr>
                <w:t>b</w:t>
              </w:r>
              <w:r w:rsidRPr="002F5C73">
                <w:rPr>
                  <w:rFonts w:ascii="Times New Roman" w:hAnsi="Times New Roman"/>
                  <w:color w:val="0000FF"/>
                  <w:u w:val="single"/>
                  <w:lang w:val="ru-RU"/>
                </w:rPr>
                <w:t>6</w:t>
              </w:r>
            </w:hyperlink>
          </w:p>
        </w:tc>
      </w:tr>
      <w:tr w:rsidR="00A60F83" w14:paraId="1EC311D6" w14:textId="77777777">
        <w:trPr>
          <w:trHeight w:val="144"/>
          <w:tblCellSpacing w:w="20" w:type="nil"/>
        </w:trPr>
        <w:tc>
          <w:tcPr>
            <w:tcW w:w="0" w:type="auto"/>
            <w:gridSpan w:val="2"/>
            <w:tcMar>
              <w:top w:w="50" w:type="dxa"/>
              <w:left w:w="100" w:type="dxa"/>
            </w:tcMar>
            <w:vAlign w:val="center"/>
          </w:tcPr>
          <w:p w14:paraId="2FD69928" w14:textId="77777777" w:rsidR="00A60F83" w:rsidRDefault="002011B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56BE60C8" w14:textId="77777777" w:rsidR="00A60F83" w:rsidRDefault="002011BB">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6093BCE9" w14:textId="77777777" w:rsidR="00A60F83" w:rsidRDefault="00A60F83"/>
        </w:tc>
      </w:tr>
      <w:tr w:rsidR="00A60F83" w:rsidRPr="00843A59" w14:paraId="799F7C43" w14:textId="77777777">
        <w:trPr>
          <w:trHeight w:val="144"/>
          <w:tblCellSpacing w:w="20" w:type="nil"/>
        </w:trPr>
        <w:tc>
          <w:tcPr>
            <w:tcW w:w="0" w:type="auto"/>
            <w:gridSpan w:val="6"/>
            <w:tcMar>
              <w:top w:w="50" w:type="dxa"/>
              <w:left w:w="100" w:type="dxa"/>
            </w:tcMar>
            <w:vAlign w:val="center"/>
          </w:tcPr>
          <w:p w14:paraId="3C8FF464" w14:textId="77777777" w:rsidR="00A60F83" w:rsidRPr="002F5C73" w:rsidRDefault="002011BB">
            <w:pPr>
              <w:spacing w:after="0"/>
              <w:ind w:left="135"/>
              <w:rPr>
                <w:lang w:val="ru-RU"/>
              </w:rPr>
            </w:pPr>
            <w:r w:rsidRPr="002F5C73">
              <w:rPr>
                <w:rFonts w:ascii="Times New Roman" w:hAnsi="Times New Roman"/>
                <w:b/>
                <w:color w:val="000000"/>
                <w:sz w:val="24"/>
                <w:lang w:val="ru-RU"/>
              </w:rPr>
              <w:t>Раздел 4.</w:t>
            </w:r>
            <w:r w:rsidRPr="002F5C73">
              <w:rPr>
                <w:rFonts w:ascii="Times New Roman" w:hAnsi="Times New Roman"/>
                <w:color w:val="000000"/>
                <w:sz w:val="24"/>
                <w:lang w:val="ru-RU"/>
              </w:rPr>
              <w:t xml:space="preserve"> </w:t>
            </w:r>
            <w:r w:rsidRPr="002F5C73">
              <w:rPr>
                <w:rFonts w:ascii="Times New Roman" w:hAnsi="Times New Roman"/>
                <w:b/>
                <w:color w:val="000000"/>
                <w:sz w:val="24"/>
                <w:lang w:val="ru-RU"/>
              </w:rPr>
              <w:t>Современная музыка: основные жанры и направления</w:t>
            </w:r>
          </w:p>
        </w:tc>
      </w:tr>
      <w:tr w:rsidR="00A60F83" w:rsidRPr="00843A59" w14:paraId="505CBEF6" w14:textId="77777777">
        <w:trPr>
          <w:trHeight w:val="144"/>
          <w:tblCellSpacing w:w="20" w:type="nil"/>
        </w:trPr>
        <w:tc>
          <w:tcPr>
            <w:tcW w:w="510" w:type="dxa"/>
            <w:tcMar>
              <w:top w:w="50" w:type="dxa"/>
              <w:left w:w="100" w:type="dxa"/>
            </w:tcMar>
            <w:vAlign w:val="center"/>
          </w:tcPr>
          <w:p w14:paraId="766F11AB" w14:textId="77777777" w:rsidR="00A60F83" w:rsidRDefault="002011BB">
            <w:pPr>
              <w:spacing w:after="0"/>
            </w:pPr>
            <w:r>
              <w:rPr>
                <w:rFonts w:ascii="Times New Roman" w:hAnsi="Times New Roman"/>
                <w:color w:val="000000"/>
                <w:sz w:val="24"/>
              </w:rPr>
              <w:t>4.1</w:t>
            </w:r>
          </w:p>
        </w:tc>
        <w:tc>
          <w:tcPr>
            <w:tcW w:w="2816" w:type="dxa"/>
            <w:tcMar>
              <w:top w:w="50" w:type="dxa"/>
              <w:left w:w="100" w:type="dxa"/>
            </w:tcMar>
            <w:vAlign w:val="center"/>
          </w:tcPr>
          <w:p w14:paraId="1E05CCBA" w14:textId="77777777" w:rsidR="00A60F83" w:rsidRDefault="002011BB">
            <w:pPr>
              <w:spacing w:after="0"/>
              <w:ind w:left="135"/>
            </w:pPr>
            <w:r>
              <w:rPr>
                <w:rFonts w:ascii="Times New Roman" w:hAnsi="Times New Roman"/>
                <w:color w:val="000000"/>
                <w:sz w:val="24"/>
              </w:rPr>
              <w:t>Молодежная музыкальная культура</w:t>
            </w:r>
          </w:p>
        </w:tc>
        <w:tc>
          <w:tcPr>
            <w:tcW w:w="994" w:type="dxa"/>
            <w:tcMar>
              <w:top w:w="50" w:type="dxa"/>
              <w:left w:w="100" w:type="dxa"/>
            </w:tcMar>
            <w:vAlign w:val="center"/>
          </w:tcPr>
          <w:p w14:paraId="5F8BBBEF" w14:textId="77777777" w:rsidR="00A60F83" w:rsidRDefault="002011BB">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0EB59ACA" w14:textId="77777777" w:rsidR="00A60F83" w:rsidRDefault="002011BB">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67FFFE7D" w14:textId="77777777" w:rsidR="00A60F83" w:rsidRDefault="002011BB">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62D2E9B5" w14:textId="77777777" w:rsidR="00A60F83" w:rsidRPr="002F5C73" w:rsidRDefault="002011BB">
            <w:pPr>
              <w:spacing w:after="0"/>
              <w:ind w:left="135"/>
              <w:rPr>
                <w:lang w:val="ru-RU"/>
              </w:rPr>
            </w:pPr>
            <w:r w:rsidRPr="002F5C73">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ea</w:t>
              </w:r>
              <w:r w:rsidRPr="002F5C73">
                <w:rPr>
                  <w:rFonts w:ascii="Times New Roman" w:hAnsi="Times New Roman"/>
                  <w:color w:val="0000FF"/>
                  <w:u w:val="single"/>
                  <w:lang w:val="ru-RU"/>
                </w:rPr>
                <w:t>02</w:t>
              </w:r>
              <w:r>
                <w:rPr>
                  <w:rFonts w:ascii="Times New Roman" w:hAnsi="Times New Roman"/>
                  <w:color w:val="0000FF"/>
                  <w:u w:val="single"/>
                </w:rPr>
                <w:t>b</w:t>
              </w:r>
              <w:r w:rsidRPr="002F5C73">
                <w:rPr>
                  <w:rFonts w:ascii="Times New Roman" w:hAnsi="Times New Roman"/>
                  <w:color w:val="0000FF"/>
                  <w:u w:val="single"/>
                  <w:lang w:val="ru-RU"/>
                </w:rPr>
                <w:t>6</w:t>
              </w:r>
            </w:hyperlink>
          </w:p>
        </w:tc>
      </w:tr>
      <w:tr w:rsidR="00A60F83" w:rsidRPr="00843A59" w14:paraId="54EDE6A7" w14:textId="77777777">
        <w:trPr>
          <w:trHeight w:val="144"/>
          <w:tblCellSpacing w:w="20" w:type="nil"/>
        </w:trPr>
        <w:tc>
          <w:tcPr>
            <w:tcW w:w="510" w:type="dxa"/>
            <w:tcMar>
              <w:top w:w="50" w:type="dxa"/>
              <w:left w:w="100" w:type="dxa"/>
            </w:tcMar>
            <w:vAlign w:val="center"/>
          </w:tcPr>
          <w:p w14:paraId="1116C706" w14:textId="77777777" w:rsidR="00A60F83" w:rsidRDefault="002011BB">
            <w:pPr>
              <w:spacing w:after="0"/>
            </w:pPr>
            <w:r>
              <w:rPr>
                <w:rFonts w:ascii="Times New Roman" w:hAnsi="Times New Roman"/>
                <w:color w:val="000000"/>
                <w:sz w:val="24"/>
              </w:rPr>
              <w:t>4.2</w:t>
            </w:r>
          </w:p>
        </w:tc>
        <w:tc>
          <w:tcPr>
            <w:tcW w:w="2816" w:type="dxa"/>
            <w:tcMar>
              <w:top w:w="50" w:type="dxa"/>
              <w:left w:w="100" w:type="dxa"/>
            </w:tcMar>
            <w:vAlign w:val="center"/>
          </w:tcPr>
          <w:p w14:paraId="31DDFAFC" w14:textId="77777777" w:rsidR="00A60F83" w:rsidRDefault="002011BB">
            <w:pPr>
              <w:spacing w:after="0"/>
              <w:ind w:left="135"/>
            </w:pPr>
            <w:r>
              <w:rPr>
                <w:rFonts w:ascii="Times New Roman" w:hAnsi="Times New Roman"/>
                <w:color w:val="000000"/>
                <w:sz w:val="24"/>
              </w:rPr>
              <w:t>Музыка цифрового мира</w:t>
            </w:r>
          </w:p>
        </w:tc>
        <w:tc>
          <w:tcPr>
            <w:tcW w:w="994" w:type="dxa"/>
            <w:tcMar>
              <w:top w:w="50" w:type="dxa"/>
              <w:left w:w="100" w:type="dxa"/>
            </w:tcMar>
            <w:vAlign w:val="center"/>
          </w:tcPr>
          <w:p w14:paraId="2BF26C2A" w14:textId="77777777" w:rsidR="00A60F83" w:rsidRDefault="002011BB">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0E2C6033" w14:textId="77777777" w:rsidR="00A60F83" w:rsidRDefault="002011BB">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57734F4E" w14:textId="77777777" w:rsidR="00A60F83" w:rsidRDefault="002011BB">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7DB647D0" w14:textId="77777777" w:rsidR="00A60F83" w:rsidRPr="002F5C73" w:rsidRDefault="002011BB">
            <w:pPr>
              <w:spacing w:after="0"/>
              <w:ind w:left="135"/>
              <w:rPr>
                <w:lang w:val="ru-RU"/>
              </w:rPr>
            </w:pPr>
            <w:r w:rsidRPr="002F5C73">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ea</w:t>
              </w:r>
              <w:r w:rsidRPr="002F5C73">
                <w:rPr>
                  <w:rFonts w:ascii="Times New Roman" w:hAnsi="Times New Roman"/>
                  <w:color w:val="0000FF"/>
                  <w:u w:val="single"/>
                  <w:lang w:val="ru-RU"/>
                </w:rPr>
                <w:t>02</w:t>
              </w:r>
              <w:r>
                <w:rPr>
                  <w:rFonts w:ascii="Times New Roman" w:hAnsi="Times New Roman"/>
                  <w:color w:val="0000FF"/>
                  <w:u w:val="single"/>
                </w:rPr>
                <w:t>b</w:t>
              </w:r>
              <w:r w:rsidRPr="002F5C73">
                <w:rPr>
                  <w:rFonts w:ascii="Times New Roman" w:hAnsi="Times New Roman"/>
                  <w:color w:val="0000FF"/>
                  <w:u w:val="single"/>
                  <w:lang w:val="ru-RU"/>
                </w:rPr>
                <w:t>6</w:t>
              </w:r>
            </w:hyperlink>
          </w:p>
        </w:tc>
      </w:tr>
      <w:tr w:rsidR="00A60F83" w:rsidRPr="00843A59" w14:paraId="7C71AD2A" w14:textId="77777777">
        <w:trPr>
          <w:trHeight w:val="144"/>
          <w:tblCellSpacing w:w="20" w:type="nil"/>
        </w:trPr>
        <w:tc>
          <w:tcPr>
            <w:tcW w:w="510" w:type="dxa"/>
            <w:tcMar>
              <w:top w:w="50" w:type="dxa"/>
              <w:left w:w="100" w:type="dxa"/>
            </w:tcMar>
            <w:vAlign w:val="center"/>
          </w:tcPr>
          <w:p w14:paraId="45B68AAE" w14:textId="77777777" w:rsidR="00A60F83" w:rsidRDefault="002011BB">
            <w:pPr>
              <w:spacing w:after="0"/>
            </w:pPr>
            <w:r>
              <w:rPr>
                <w:rFonts w:ascii="Times New Roman" w:hAnsi="Times New Roman"/>
                <w:color w:val="000000"/>
                <w:sz w:val="24"/>
              </w:rPr>
              <w:t>4.3</w:t>
            </w:r>
          </w:p>
        </w:tc>
        <w:tc>
          <w:tcPr>
            <w:tcW w:w="2816" w:type="dxa"/>
            <w:tcMar>
              <w:top w:w="50" w:type="dxa"/>
              <w:left w:w="100" w:type="dxa"/>
            </w:tcMar>
            <w:vAlign w:val="center"/>
          </w:tcPr>
          <w:p w14:paraId="06F31247" w14:textId="77777777" w:rsidR="00A60F83" w:rsidRDefault="002011BB">
            <w:pPr>
              <w:spacing w:after="0"/>
              <w:ind w:left="135"/>
            </w:pPr>
            <w:r>
              <w:rPr>
                <w:rFonts w:ascii="Times New Roman" w:hAnsi="Times New Roman"/>
                <w:color w:val="000000"/>
                <w:sz w:val="24"/>
              </w:rPr>
              <w:t>Мюзикл</w:t>
            </w:r>
          </w:p>
        </w:tc>
        <w:tc>
          <w:tcPr>
            <w:tcW w:w="994" w:type="dxa"/>
            <w:tcMar>
              <w:top w:w="50" w:type="dxa"/>
              <w:left w:w="100" w:type="dxa"/>
            </w:tcMar>
            <w:vAlign w:val="center"/>
          </w:tcPr>
          <w:p w14:paraId="3610D1D6" w14:textId="77777777" w:rsidR="00A60F83" w:rsidRDefault="002011BB">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3E4EC061" w14:textId="77777777" w:rsidR="00A60F83" w:rsidRDefault="002011BB">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6E372792" w14:textId="77777777" w:rsidR="00A60F83" w:rsidRDefault="002011BB">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54F6002D" w14:textId="77777777" w:rsidR="00A60F83" w:rsidRPr="002F5C73" w:rsidRDefault="002011BB">
            <w:pPr>
              <w:spacing w:after="0"/>
              <w:ind w:left="135"/>
              <w:rPr>
                <w:lang w:val="ru-RU"/>
              </w:rPr>
            </w:pPr>
            <w:r w:rsidRPr="002F5C73">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ea</w:t>
              </w:r>
              <w:r w:rsidRPr="002F5C73">
                <w:rPr>
                  <w:rFonts w:ascii="Times New Roman" w:hAnsi="Times New Roman"/>
                  <w:color w:val="0000FF"/>
                  <w:u w:val="single"/>
                  <w:lang w:val="ru-RU"/>
                </w:rPr>
                <w:t>02</w:t>
              </w:r>
              <w:r>
                <w:rPr>
                  <w:rFonts w:ascii="Times New Roman" w:hAnsi="Times New Roman"/>
                  <w:color w:val="0000FF"/>
                  <w:u w:val="single"/>
                </w:rPr>
                <w:t>b</w:t>
              </w:r>
              <w:r w:rsidRPr="002F5C73">
                <w:rPr>
                  <w:rFonts w:ascii="Times New Roman" w:hAnsi="Times New Roman"/>
                  <w:color w:val="0000FF"/>
                  <w:u w:val="single"/>
                  <w:lang w:val="ru-RU"/>
                </w:rPr>
                <w:t>6</w:t>
              </w:r>
            </w:hyperlink>
          </w:p>
        </w:tc>
      </w:tr>
      <w:tr w:rsidR="00A60F83" w14:paraId="27C540FD" w14:textId="77777777">
        <w:trPr>
          <w:trHeight w:val="144"/>
          <w:tblCellSpacing w:w="20" w:type="nil"/>
        </w:trPr>
        <w:tc>
          <w:tcPr>
            <w:tcW w:w="0" w:type="auto"/>
            <w:gridSpan w:val="2"/>
            <w:tcMar>
              <w:top w:w="50" w:type="dxa"/>
              <w:left w:w="100" w:type="dxa"/>
            </w:tcMar>
            <w:vAlign w:val="center"/>
          </w:tcPr>
          <w:p w14:paraId="300D16E6" w14:textId="77777777" w:rsidR="00A60F83" w:rsidRDefault="002011B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01344C1A" w14:textId="77777777" w:rsidR="00A60F83" w:rsidRDefault="002011BB">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4E582D0E" w14:textId="77777777" w:rsidR="00A60F83" w:rsidRDefault="00A60F83"/>
        </w:tc>
      </w:tr>
      <w:tr w:rsidR="00A60F83" w:rsidRPr="00843A59" w14:paraId="1D2D8B22" w14:textId="77777777">
        <w:trPr>
          <w:trHeight w:val="144"/>
          <w:tblCellSpacing w:w="20" w:type="nil"/>
        </w:trPr>
        <w:tc>
          <w:tcPr>
            <w:tcW w:w="0" w:type="auto"/>
            <w:gridSpan w:val="6"/>
            <w:tcMar>
              <w:top w:w="50" w:type="dxa"/>
              <w:left w:w="100" w:type="dxa"/>
            </w:tcMar>
            <w:vAlign w:val="center"/>
          </w:tcPr>
          <w:p w14:paraId="555AF31D" w14:textId="77777777" w:rsidR="00A60F83" w:rsidRPr="002F5C73" w:rsidRDefault="002011BB">
            <w:pPr>
              <w:spacing w:after="0"/>
              <w:ind w:left="135"/>
              <w:rPr>
                <w:lang w:val="ru-RU"/>
              </w:rPr>
            </w:pPr>
            <w:r w:rsidRPr="002F5C73">
              <w:rPr>
                <w:rFonts w:ascii="Times New Roman" w:hAnsi="Times New Roman"/>
                <w:b/>
                <w:color w:val="000000"/>
                <w:sz w:val="24"/>
                <w:lang w:val="ru-RU"/>
              </w:rPr>
              <w:t>Раздел 5.</w:t>
            </w:r>
            <w:r w:rsidRPr="002F5C73">
              <w:rPr>
                <w:rFonts w:ascii="Times New Roman" w:hAnsi="Times New Roman"/>
                <w:color w:val="000000"/>
                <w:sz w:val="24"/>
                <w:lang w:val="ru-RU"/>
              </w:rPr>
              <w:t xml:space="preserve"> </w:t>
            </w:r>
            <w:r w:rsidRPr="002F5C73">
              <w:rPr>
                <w:rFonts w:ascii="Times New Roman" w:hAnsi="Times New Roman"/>
                <w:b/>
                <w:color w:val="000000"/>
                <w:sz w:val="24"/>
                <w:lang w:val="ru-RU"/>
              </w:rPr>
              <w:t>Связь музыки с другими видами искусства</w:t>
            </w:r>
          </w:p>
        </w:tc>
      </w:tr>
      <w:tr w:rsidR="00A60F83" w:rsidRPr="00843A59" w14:paraId="61E487CB" w14:textId="77777777">
        <w:trPr>
          <w:trHeight w:val="144"/>
          <w:tblCellSpacing w:w="20" w:type="nil"/>
        </w:trPr>
        <w:tc>
          <w:tcPr>
            <w:tcW w:w="510" w:type="dxa"/>
            <w:tcMar>
              <w:top w:w="50" w:type="dxa"/>
              <w:left w:w="100" w:type="dxa"/>
            </w:tcMar>
            <w:vAlign w:val="center"/>
          </w:tcPr>
          <w:p w14:paraId="773F6AE5" w14:textId="77777777" w:rsidR="00A60F83" w:rsidRDefault="002011BB">
            <w:pPr>
              <w:spacing w:after="0"/>
            </w:pPr>
            <w:r>
              <w:rPr>
                <w:rFonts w:ascii="Times New Roman" w:hAnsi="Times New Roman"/>
                <w:color w:val="000000"/>
                <w:sz w:val="24"/>
              </w:rPr>
              <w:t>5.1</w:t>
            </w:r>
          </w:p>
        </w:tc>
        <w:tc>
          <w:tcPr>
            <w:tcW w:w="2816" w:type="dxa"/>
            <w:tcMar>
              <w:top w:w="50" w:type="dxa"/>
              <w:left w:w="100" w:type="dxa"/>
            </w:tcMar>
            <w:vAlign w:val="center"/>
          </w:tcPr>
          <w:p w14:paraId="56F4C156" w14:textId="77777777" w:rsidR="00A60F83" w:rsidRDefault="002011BB">
            <w:pPr>
              <w:spacing w:after="0"/>
              <w:ind w:left="135"/>
            </w:pPr>
            <w:r>
              <w:rPr>
                <w:rFonts w:ascii="Times New Roman" w:hAnsi="Times New Roman"/>
                <w:color w:val="000000"/>
                <w:sz w:val="24"/>
              </w:rPr>
              <w:t>Музыка и живопись</w:t>
            </w:r>
          </w:p>
        </w:tc>
        <w:tc>
          <w:tcPr>
            <w:tcW w:w="994" w:type="dxa"/>
            <w:tcMar>
              <w:top w:w="50" w:type="dxa"/>
              <w:left w:w="100" w:type="dxa"/>
            </w:tcMar>
            <w:vAlign w:val="center"/>
          </w:tcPr>
          <w:p w14:paraId="06A9DAAF" w14:textId="77777777" w:rsidR="00A60F83" w:rsidRDefault="002011BB">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3D372844" w14:textId="77777777" w:rsidR="00A60F83" w:rsidRDefault="002011BB">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0810977E" w14:textId="77777777" w:rsidR="00A60F83" w:rsidRDefault="002011BB">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7F9067A1" w14:textId="77777777" w:rsidR="00A60F83" w:rsidRPr="002F5C73" w:rsidRDefault="002011BB">
            <w:pPr>
              <w:spacing w:after="0"/>
              <w:ind w:left="135"/>
              <w:rPr>
                <w:lang w:val="ru-RU"/>
              </w:rPr>
            </w:pPr>
            <w:r w:rsidRPr="002F5C73">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ea</w:t>
              </w:r>
              <w:r w:rsidRPr="002F5C73">
                <w:rPr>
                  <w:rFonts w:ascii="Times New Roman" w:hAnsi="Times New Roman"/>
                  <w:color w:val="0000FF"/>
                  <w:u w:val="single"/>
                  <w:lang w:val="ru-RU"/>
                </w:rPr>
                <w:t>02</w:t>
              </w:r>
              <w:r>
                <w:rPr>
                  <w:rFonts w:ascii="Times New Roman" w:hAnsi="Times New Roman"/>
                  <w:color w:val="0000FF"/>
                  <w:u w:val="single"/>
                </w:rPr>
                <w:t>b</w:t>
              </w:r>
              <w:r w:rsidRPr="002F5C73">
                <w:rPr>
                  <w:rFonts w:ascii="Times New Roman" w:hAnsi="Times New Roman"/>
                  <w:color w:val="0000FF"/>
                  <w:u w:val="single"/>
                  <w:lang w:val="ru-RU"/>
                </w:rPr>
                <w:t>6</w:t>
              </w:r>
            </w:hyperlink>
          </w:p>
        </w:tc>
      </w:tr>
      <w:tr w:rsidR="00A60F83" w:rsidRPr="00843A59" w14:paraId="5630E214" w14:textId="77777777">
        <w:trPr>
          <w:trHeight w:val="144"/>
          <w:tblCellSpacing w:w="20" w:type="nil"/>
        </w:trPr>
        <w:tc>
          <w:tcPr>
            <w:tcW w:w="510" w:type="dxa"/>
            <w:tcMar>
              <w:top w:w="50" w:type="dxa"/>
              <w:left w:w="100" w:type="dxa"/>
            </w:tcMar>
            <w:vAlign w:val="center"/>
          </w:tcPr>
          <w:p w14:paraId="173A5DC6" w14:textId="77777777" w:rsidR="00A60F83" w:rsidRDefault="002011BB">
            <w:pPr>
              <w:spacing w:after="0"/>
            </w:pPr>
            <w:r>
              <w:rPr>
                <w:rFonts w:ascii="Times New Roman" w:hAnsi="Times New Roman"/>
                <w:color w:val="000000"/>
                <w:sz w:val="24"/>
              </w:rPr>
              <w:t>5.2</w:t>
            </w:r>
          </w:p>
        </w:tc>
        <w:tc>
          <w:tcPr>
            <w:tcW w:w="2816" w:type="dxa"/>
            <w:tcMar>
              <w:top w:w="50" w:type="dxa"/>
              <w:left w:w="100" w:type="dxa"/>
            </w:tcMar>
            <w:vAlign w:val="center"/>
          </w:tcPr>
          <w:p w14:paraId="352C4567" w14:textId="77777777" w:rsidR="00A60F83" w:rsidRDefault="002011BB">
            <w:pPr>
              <w:spacing w:after="0"/>
              <w:ind w:left="135"/>
            </w:pPr>
            <w:r>
              <w:rPr>
                <w:rFonts w:ascii="Times New Roman" w:hAnsi="Times New Roman"/>
                <w:color w:val="000000"/>
                <w:sz w:val="24"/>
              </w:rPr>
              <w:t>Музыка кино и телевидения</w:t>
            </w:r>
          </w:p>
        </w:tc>
        <w:tc>
          <w:tcPr>
            <w:tcW w:w="994" w:type="dxa"/>
            <w:tcMar>
              <w:top w:w="50" w:type="dxa"/>
              <w:left w:w="100" w:type="dxa"/>
            </w:tcMar>
            <w:vAlign w:val="center"/>
          </w:tcPr>
          <w:p w14:paraId="7E6F5D67" w14:textId="77777777" w:rsidR="00A60F83" w:rsidRDefault="002011BB">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115F2238" w14:textId="77777777" w:rsidR="00A60F83" w:rsidRDefault="002011BB">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09B0841B" w14:textId="77777777" w:rsidR="00A60F83" w:rsidRDefault="002011BB">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53C8B768" w14:textId="77777777" w:rsidR="00A60F83" w:rsidRPr="002F5C73" w:rsidRDefault="002011BB">
            <w:pPr>
              <w:spacing w:after="0"/>
              <w:ind w:left="135"/>
              <w:rPr>
                <w:lang w:val="ru-RU"/>
              </w:rPr>
            </w:pPr>
            <w:r w:rsidRPr="002F5C73">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ea</w:t>
              </w:r>
              <w:r w:rsidRPr="002F5C73">
                <w:rPr>
                  <w:rFonts w:ascii="Times New Roman" w:hAnsi="Times New Roman"/>
                  <w:color w:val="0000FF"/>
                  <w:u w:val="single"/>
                  <w:lang w:val="ru-RU"/>
                </w:rPr>
                <w:t>02</w:t>
              </w:r>
              <w:r>
                <w:rPr>
                  <w:rFonts w:ascii="Times New Roman" w:hAnsi="Times New Roman"/>
                  <w:color w:val="0000FF"/>
                  <w:u w:val="single"/>
                </w:rPr>
                <w:t>b</w:t>
              </w:r>
              <w:r w:rsidRPr="002F5C73">
                <w:rPr>
                  <w:rFonts w:ascii="Times New Roman" w:hAnsi="Times New Roman"/>
                  <w:color w:val="0000FF"/>
                  <w:u w:val="single"/>
                  <w:lang w:val="ru-RU"/>
                </w:rPr>
                <w:t>6</w:t>
              </w:r>
            </w:hyperlink>
          </w:p>
        </w:tc>
      </w:tr>
      <w:tr w:rsidR="00A60F83" w14:paraId="4469EB71" w14:textId="77777777">
        <w:trPr>
          <w:trHeight w:val="144"/>
          <w:tblCellSpacing w:w="20" w:type="nil"/>
        </w:trPr>
        <w:tc>
          <w:tcPr>
            <w:tcW w:w="0" w:type="auto"/>
            <w:gridSpan w:val="2"/>
            <w:tcMar>
              <w:top w:w="50" w:type="dxa"/>
              <w:left w:w="100" w:type="dxa"/>
            </w:tcMar>
            <w:vAlign w:val="center"/>
          </w:tcPr>
          <w:p w14:paraId="2C5DF62E" w14:textId="77777777" w:rsidR="00A60F83" w:rsidRDefault="002011B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2BB9FF2E" w14:textId="77777777" w:rsidR="00A60F83" w:rsidRDefault="002011BB">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197F5198" w14:textId="77777777" w:rsidR="00A60F83" w:rsidRDefault="00A60F83"/>
        </w:tc>
      </w:tr>
      <w:tr w:rsidR="00A60F83" w14:paraId="27F2D05A" w14:textId="77777777">
        <w:trPr>
          <w:trHeight w:val="144"/>
          <w:tblCellSpacing w:w="20" w:type="nil"/>
        </w:trPr>
        <w:tc>
          <w:tcPr>
            <w:tcW w:w="0" w:type="auto"/>
            <w:gridSpan w:val="2"/>
            <w:tcMar>
              <w:top w:w="50" w:type="dxa"/>
              <w:left w:w="100" w:type="dxa"/>
            </w:tcMar>
            <w:vAlign w:val="center"/>
          </w:tcPr>
          <w:p w14:paraId="2E7A22DF" w14:textId="77777777" w:rsidR="00A60F83" w:rsidRPr="002F5C73" w:rsidRDefault="002011BB">
            <w:pPr>
              <w:spacing w:after="0"/>
              <w:ind w:left="135"/>
              <w:rPr>
                <w:lang w:val="ru-RU"/>
              </w:rPr>
            </w:pPr>
            <w:r w:rsidRPr="002F5C73">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1E98902B" w14:textId="77777777" w:rsidR="00A60F83" w:rsidRDefault="002011BB">
            <w:pPr>
              <w:spacing w:after="0"/>
              <w:ind w:left="135"/>
              <w:jc w:val="center"/>
            </w:pPr>
            <w:r w:rsidRPr="002F5C7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19" w:type="dxa"/>
            <w:tcMar>
              <w:top w:w="50" w:type="dxa"/>
              <w:left w:w="100" w:type="dxa"/>
            </w:tcMar>
            <w:vAlign w:val="center"/>
          </w:tcPr>
          <w:p w14:paraId="5DDF7C37" w14:textId="77777777" w:rsidR="00A60F83" w:rsidRDefault="002011BB">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61AD2577" w14:textId="77777777" w:rsidR="00A60F83" w:rsidRDefault="002011BB">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4A833E1E" w14:textId="77777777" w:rsidR="00A60F83" w:rsidRDefault="00A60F83"/>
        </w:tc>
      </w:tr>
    </w:tbl>
    <w:p w14:paraId="292FE32A" w14:textId="77777777" w:rsidR="00A60F83" w:rsidRDefault="00A60F83">
      <w:pPr>
        <w:sectPr w:rsidR="00A60F83">
          <w:pgSz w:w="16383" w:h="11906" w:orient="landscape"/>
          <w:pgMar w:top="1134" w:right="850" w:bottom="1134" w:left="1701" w:header="720" w:footer="720" w:gutter="0"/>
          <w:cols w:space="720"/>
        </w:sectPr>
      </w:pPr>
    </w:p>
    <w:p w14:paraId="21C91043" w14:textId="77777777" w:rsidR="00A60F83" w:rsidRDefault="002011BB">
      <w:pPr>
        <w:spacing w:after="0"/>
        <w:ind w:left="120"/>
      </w:pPr>
      <w:bookmarkStart w:id="10" w:name="block-21373464"/>
      <w:bookmarkEnd w:id="9"/>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6"/>
        <w:gridCol w:w="3914"/>
        <w:gridCol w:w="1194"/>
        <w:gridCol w:w="1841"/>
        <w:gridCol w:w="1910"/>
        <w:gridCol w:w="1423"/>
        <w:gridCol w:w="2812"/>
      </w:tblGrid>
      <w:tr w:rsidR="00A60F83" w14:paraId="3D9ABD3F" w14:textId="77777777">
        <w:trPr>
          <w:trHeight w:val="144"/>
          <w:tblCellSpacing w:w="20" w:type="nil"/>
        </w:trPr>
        <w:tc>
          <w:tcPr>
            <w:tcW w:w="379" w:type="dxa"/>
            <w:vMerge w:val="restart"/>
            <w:tcMar>
              <w:top w:w="50" w:type="dxa"/>
              <w:left w:w="100" w:type="dxa"/>
            </w:tcMar>
            <w:vAlign w:val="center"/>
          </w:tcPr>
          <w:p w14:paraId="3981959C" w14:textId="77777777" w:rsidR="00A60F83" w:rsidRDefault="002011BB">
            <w:pPr>
              <w:spacing w:after="0"/>
              <w:ind w:left="135"/>
            </w:pPr>
            <w:r>
              <w:rPr>
                <w:rFonts w:ascii="Times New Roman" w:hAnsi="Times New Roman"/>
                <w:b/>
                <w:color w:val="000000"/>
                <w:sz w:val="24"/>
              </w:rPr>
              <w:t xml:space="preserve">№ п/п </w:t>
            </w:r>
          </w:p>
          <w:p w14:paraId="3B554F26" w14:textId="77777777" w:rsidR="00A60F83" w:rsidRDefault="00A60F83">
            <w:pPr>
              <w:spacing w:after="0"/>
              <w:ind w:left="135"/>
            </w:pPr>
          </w:p>
        </w:tc>
        <w:tc>
          <w:tcPr>
            <w:tcW w:w="2992" w:type="dxa"/>
            <w:vMerge w:val="restart"/>
            <w:tcMar>
              <w:top w:w="50" w:type="dxa"/>
              <w:left w:w="100" w:type="dxa"/>
            </w:tcMar>
            <w:vAlign w:val="center"/>
          </w:tcPr>
          <w:p w14:paraId="52CA379A" w14:textId="77777777" w:rsidR="00A60F83" w:rsidRDefault="002011BB">
            <w:pPr>
              <w:spacing w:after="0"/>
              <w:ind w:left="135"/>
            </w:pPr>
            <w:r>
              <w:rPr>
                <w:rFonts w:ascii="Times New Roman" w:hAnsi="Times New Roman"/>
                <w:b/>
                <w:color w:val="000000"/>
                <w:sz w:val="24"/>
              </w:rPr>
              <w:t xml:space="preserve">Тема урока </w:t>
            </w:r>
          </w:p>
          <w:p w14:paraId="32C3DDC5" w14:textId="77777777" w:rsidR="00A60F83" w:rsidRDefault="00A60F83">
            <w:pPr>
              <w:spacing w:after="0"/>
              <w:ind w:left="135"/>
            </w:pPr>
          </w:p>
        </w:tc>
        <w:tc>
          <w:tcPr>
            <w:tcW w:w="0" w:type="auto"/>
            <w:gridSpan w:val="3"/>
            <w:tcMar>
              <w:top w:w="50" w:type="dxa"/>
              <w:left w:w="100" w:type="dxa"/>
            </w:tcMar>
            <w:vAlign w:val="center"/>
          </w:tcPr>
          <w:p w14:paraId="1F1FABB4" w14:textId="77777777" w:rsidR="00A60F83" w:rsidRDefault="002011BB">
            <w:pPr>
              <w:spacing w:after="0"/>
            </w:pPr>
            <w:r>
              <w:rPr>
                <w:rFonts w:ascii="Times New Roman" w:hAnsi="Times New Roman"/>
                <w:b/>
                <w:color w:val="000000"/>
                <w:sz w:val="24"/>
              </w:rPr>
              <w:t>Количество часов</w:t>
            </w:r>
          </w:p>
        </w:tc>
        <w:tc>
          <w:tcPr>
            <w:tcW w:w="1255" w:type="dxa"/>
            <w:vMerge w:val="restart"/>
            <w:tcMar>
              <w:top w:w="50" w:type="dxa"/>
              <w:left w:w="100" w:type="dxa"/>
            </w:tcMar>
            <w:vAlign w:val="center"/>
          </w:tcPr>
          <w:p w14:paraId="1D0AE9C4" w14:textId="77777777" w:rsidR="00A60F83" w:rsidRDefault="002011BB">
            <w:pPr>
              <w:spacing w:after="0"/>
              <w:ind w:left="135"/>
            </w:pPr>
            <w:r>
              <w:rPr>
                <w:rFonts w:ascii="Times New Roman" w:hAnsi="Times New Roman"/>
                <w:b/>
                <w:color w:val="000000"/>
                <w:sz w:val="24"/>
              </w:rPr>
              <w:t xml:space="preserve">Дата изучения </w:t>
            </w:r>
          </w:p>
          <w:p w14:paraId="46B6C1B8" w14:textId="77777777" w:rsidR="00A60F83" w:rsidRDefault="00A60F83">
            <w:pPr>
              <w:spacing w:after="0"/>
              <w:ind w:left="135"/>
            </w:pPr>
          </w:p>
        </w:tc>
        <w:tc>
          <w:tcPr>
            <w:tcW w:w="1980" w:type="dxa"/>
            <w:vMerge w:val="restart"/>
            <w:tcMar>
              <w:top w:w="50" w:type="dxa"/>
              <w:left w:w="100" w:type="dxa"/>
            </w:tcMar>
            <w:vAlign w:val="center"/>
          </w:tcPr>
          <w:p w14:paraId="6C328E8D" w14:textId="77777777" w:rsidR="00A60F83" w:rsidRDefault="002011BB">
            <w:pPr>
              <w:spacing w:after="0"/>
              <w:ind w:left="135"/>
            </w:pPr>
            <w:r>
              <w:rPr>
                <w:rFonts w:ascii="Times New Roman" w:hAnsi="Times New Roman"/>
                <w:b/>
                <w:color w:val="000000"/>
                <w:sz w:val="24"/>
              </w:rPr>
              <w:t xml:space="preserve">Электронные цифровые образовательные ресурсы </w:t>
            </w:r>
          </w:p>
          <w:p w14:paraId="6A93A7D6" w14:textId="77777777" w:rsidR="00A60F83" w:rsidRDefault="00A60F83">
            <w:pPr>
              <w:spacing w:after="0"/>
              <w:ind w:left="135"/>
            </w:pPr>
          </w:p>
        </w:tc>
      </w:tr>
      <w:tr w:rsidR="00A60F83" w14:paraId="1C67D222" w14:textId="77777777">
        <w:trPr>
          <w:trHeight w:val="144"/>
          <w:tblCellSpacing w:w="20" w:type="nil"/>
        </w:trPr>
        <w:tc>
          <w:tcPr>
            <w:tcW w:w="0" w:type="auto"/>
            <w:vMerge/>
            <w:tcBorders>
              <w:top w:val="nil"/>
            </w:tcBorders>
            <w:tcMar>
              <w:top w:w="50" w:type="dxa"/>
              <w:left w:w="100" w:type="dxa"/>
            </w:tcMar>
          </w:tcPr>
          <w:p w14:paraId="745AE111" w14:textId="77777777" w:rsidR="00A60F83" w:rsidRDefault="00A60F83"/>
        </w:tc>
        <w:tc>
          <w:tcPr>
            <w:tcW w:w="0" w:type="auto"/>
            <w:vMerge/>
            <w:tcBorders>
              <w:top w:val="nil"/>
            </w:tcBorders>
            <w:tcMar>
              <w:top w:w="50" w:type="dxa"/>
              <w:left w:w="100" w:type="dxa"/>
            </w:tcMar>
          </w:tcPr>
          <w:p w14:paraId="5D793871" w14:textId="77777777" w:rsidR="00A60F83" w:rsidRDefault="00A60F83"/>
        </w:tc>
        <w:tc>
          <w:tcPr>
            <w:tcW w:w="833" w:type="dxa"/>
            <w:tcMar>
              <w:top w:w="50" w:type="dxa"/>
              <w:left w:w="100" w:type="dxa"/>
            </w:tcMar>
            <w:vAlign w:val="center"/>
          </w:tcPr>
          <w:p w14:paraId="0E773D37" w14:textId="77777777" w:rsidR="00A60F83" w:rsidRDefault="002011BB">
            <w:pPr>
              <w:spacing w:after="0"/>
              <w:ind w:left="135"/>
            </w:pPr>
            <w:r>
              <w:rPr>
                <w:rFonts w:ascii="Times New Roman" w:hAnsi="Times New Roman"/>
                <w:b/>
                <w:color w:val="000000"/>
                <w:sz w:val="24"/>
              </w:rPr>
              <w:t xml:space="preserve">Всего </w:t>
            </w:r>
          </w:p>
          <w:p w14:paraId="0F742B9E" w14:textId="77777777" w:rsidR="00A60F83" w:rsidRDefault="00A60F83">
            <w:pPr>
              <w:spacing w:after="0"/>
              <w:ind w:left="135"/>
            </w:pPr>
          </w:p>
        </w:tc>
        <w:tc>
          <w:tcPr>
            <w:tcW w:w="1532" w:type="dxa"/>
            <w:tcMar>
              <w:top w:w="50" w:type="dxa"/>
              <w:left w:w="100" w:type="dxa"/>
            </w:tcMar>
            <w:vAlign w:val="center"/>
          </w:tcPr>
          <w:p w14:paraId="76BA0E8F" w14:textId="77777777" w:rsidR="00A60F83" w:rsidRDefault="002011BB">
            <w:pPr>
              <w:spacing w:after="0"/>
              <w:ind w:left="135"/>
            </w:pPr>
            <w:r>
              <w:rPr>
                <w:rFonts w:ascii="Times New Roman" w:hAnsi="Times New Roman"/>
                <w:b/>
                <w:color w:val="000000"/>
                <w:sz w:val="24"/>
              </w:rPr>
              <w:t xml:space="preserve">Контрольные работы </w:t>
            </w:r>
          </w:p>
          <w:p w14:paraId="5ACD6CB3" w14:textId="77777777" w:rsidR="00A60F83" w:rsidRDefault="00A60F83">
            <w:pPr>
              <w:spacing w:after="0"/>
              <w:ind w:left="135"/>
            </w:pPr>
          </w:p>
        </w:tc>
        <w:tc>
          <w:tcPr>
            <w:tcW w:w="1631" w:type="dxa"/>
            <w:tcMar>
              <w:top w:w="50" w:type="dxa"/>
              <w:left w:w="100" w:type="dxa"/>
            </w:tcMar>
            <w:vAlign w:val="center"/>
          </w:tcPr>
          <w:p w14:paraId="15CFE679" w14:textId="77777777" w:rsidR="00A60F83" w:rsidRDefault="002011BB">
            <w:pPr>
              <w:spacing w:after="0"/>
              <w:ind w:left="135"/>
            </w:pPr>
            <w:r>
              <w:rPr>
                <w:rFonts w:ascii="Times New Roman" w:hAnsi="Times New Roman"/>
                <w:b/>
                <w:color w:val="000000"/>
                <w:sz w:val="24"/>
              </w:rPr>
              <w:t xml:space="preserve">Практические работы </w:t>
            </w:r>
          </w:p>
          <w:p w14:paraId="63C96275" w14:textId="77777777" w:rsidR="00A60F83" w:rsidRDefault="00A60F83">
            <w:pPr>
              <w:spacing w:after="0"/>
              <w:ind w:left="135"/>
            </w:pPr>
          </w:p>
        </w:tc>
        <w:tc>
          <w:tcPr>
            <w:tcW w:w="0" w:type="auto"/>
            <w:vMerge/>
            <w:tcBorders>
              <w:top w:val="nil"/>
            </w:tcBorders>
            <w:tcMar>
              <w:top w:w="50" w:type="dxa"/>
              <w:left w:w="100" w:type="dxa"/>
            </w:tcMar>
          </w:tcPr>
          <w:p w14:paraId="3FD30CAD" w14:textId="77777777" w:rsidR="00A60F83" w:rsidRDefault="00A60F83"/>
        </w:tc>
        <w:tc>
          <w:tcPr>
            <w:tcW w:w="0" w:type="auto"/>
            <w:vMerge/>
            <w:tcBorders>
              <w:top w:val="nil"/>
            </w:tcBorders>
            <w:tcMar>
              <w:top w:w="50" w:type="dxa"/>
              <w:left w:w="100" w:type="dxa"/>
            </w:tcMar>
          </w:tcPr>
          <w:p w14:paraId="1E9A3173" w14:textId="77777777" w:rsidR="00A60F83" w:rsidRDefault="00A60F83"/>
        </w:tc>
      </w:tr>
      <w:tr w:rsidR="00A60F83" w14:paraId="6DAE1E44" w14:textId="77777777">
        <w:trPr>
          <w:trHeight w:val="144"/>
          <w:tblCellSpacing w:w="20" w:type="nil"/>
        </w:trPr>
        <w:tc>
          <w:tcPr>
            <w:tcW w:w="379" w:type="dxa"/>
            <w:tcMar>
              <w:top w:w="50" w:type="dxa"/>
              <w:left w:w="100" w:type="dxa"/>
            </w:tcMar>
            <w:vAlign w:val="center"/>
          </w:tcPr>
          <w:p w14:paraId="55F53585" w14:textId="77777777" w:rsidR="00A60F83" w:rsidRDefault="002011BB">
            <w:pPr>
              <w:spacing w:after="0"/>
            </w:pPr>
            <w:r>
              <w:rPr>
                <w:rFonts w:ascii="Times New Roman" w:hAnsi="Times New Roman"/>
                <w:color w:val="000000"/>
                <w:sz w:val="24"/>
              </w:rPr>
              <w:t>1</w:t>
            </w:r>
          </w:p>
        </w:tc>
        <w:tc>
          <w:tcPr>
            <w:tcW w:w="2992" w:type="dxa"/>
            <w:tcMar>
              <w:top w:w="50" w:type="dxa"/>
              <w:left w:w="100" w:type="dxa"/>
            </w:tcMar>
            <w:vAlign w:val="center"/>
          </w:tcPr>
          <w:p w14:paraId="3B1320FC" w14:textId="77777777" w:rsidR="00A60F83" w:rsidRPr="002F5C73" w:rsidRDefault="002011BB">
            <w:pPr>
              <w:spacing w:after="0"/>
              <w:ind w:left="135"/>
              <w:rPr>
                <w:lang w:val="ru-RU"/>
              </w:rPr>
            </w:pPr>
            <w:r w:rsidRPr="002F5C73">
              <w:rPr>
                <w:rFonts w:ascii="Times New Roman" w:hAnsi="Times New Roman"/>
                <w:color w:val="000000"/>
                <w:sz w:val="24"/>
                <w:lang w:val="ru-RU"/>
              </w:rPr>
              <w:t>«Подожди, не спеши, у берез посиди…»</w:t>
            </w:r>
          </w:p>
        </w:tc>
        <w:tc>
          <w:tcPr>
            <w:tcW w:w="833" w:type="dxa"/>
            <w:tcMar>
              <w:top w:w="50" w:type="dxa"/>
              <w:left w:w="100" w:type="dxa"/>
            </w:tcMar>
            <w:vAlign w:val="center"/>
          </w:tcPr>
          <w:p w14:paraId="67E52C13" w14:textId="77777777" w:rsidR="00A60F83" w:rsidRDefault="002011BB">
            <w:pPr>
              <w:spacing w:after="0"/>
              <w:ind w:left="135"/>
              <w:jc w:val="center"/>
            </w:pPr>
            <w:r w:rsidRPr="002F5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14:paraId="5DD8CE82" w14:textId="77777777" w:rsidR="00A60F83" w:rsidRDefault="002011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617749DC" w14:textId="77777777" w:rsidR="00A60F83" w:rsidRDefault="002011BB">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385967B2" w14:textId="77777777" w:rsidR="00A60F83" w:rsidRDefault="002011BB">
            <w:pPr>
              <w:spacing w:after="0"/>
              <w:ind w:left="135"/>
            </w:pPr>
            <w:r>
              <w:rPr>
                <w:rFonts w:ascii="Times New Roman" w:hAnsi="Times New Roman"/>
                <w:color w:val="000000"/>
                <w:sz w:val="24"/>
              </w:rPr>
              <w:t xml:space="preserve"> 07.09.2023 </w:t>
            </w:r>
          </w:p>
        </w:tc>
        <w:tc>
          <w:tcPr>
            <w:tcW w:w="1980" w:type="dxa"/>
            <w:tcMar>
              <w:top w:w="50" w:type="dxa"/>
              <w:left w:w="100" w:type="dxa"/>
            </w:tcMar>
            <w:vAlign w:val="center"/>
          </w:tcPr>
          <w:p w14:paraId="58EBEB48" w14:textId="77777777" w:rsidR="00A60F83" w:rsidRDefault="00A60F83">
            <w:pPr>
              <w:spacing w:after="0"/>
              <w:ind w:left="135"/>
            </w:pPr>
          </w:p>
        </w:tc>
      </w:tr>
      <w:tr w:rsidR="00A60F83" w14:paraId="4E2D9C32" w14:textId="77777777">
        <w:trPr>
          <w:trHeight w:val="144"/>
          <w:tblCellSpacing w:w="20" w:type="nil"/>
        </w:trPr>
        <w:tc>
          <w:tcPr>
            <w:tcW w:w="379" w:type="dxa"/>
            <w:tcMar>
              <w:top w:w="50" w:type="dxa"/>
              <w:left w:w="100" w:type="dxa"/>
            </w:tcMar>
            <w:vAlign w:val="center"/>
          </w:tcPr>
          <w:p w14:paraId="4BCC133C" w14:textId="77777777" w:rsidR="00A60F83" w:rsidRDefault="002011BB">
            <w:pPr>
              <w:spacing w:after="0"/>
            </w:pPr>
            <w:r>
              <w:rPr>
                <w:rFonts w:ascii="Times New Roman" w:hAnsi="Times New Roman"/>
                <w:color w:val="000000"/>
                <w:sz w:val="24"/>
              </w:rPr>
              <w:t>2</w:t>
            </w:r>
          </w:p>
        </w:tc>
        <w:tc>
          <w:tcPr>
            <w:tcW w:w="2992" w:type="dxa"/>
            <w:tcMar>
              <w:top w:w="50" w:type="dxa"/>
              <w:left w:w="100" w:type="dxa"/>
            </w:tcMar>
            <w:vAlign w:val="center"/>
          </w:tcPr>
          <w:p w14:paraId="6F0ABA70" w14:textId="77777777" w:rsidR="00A60F83" w:rsidRPr="002F5C73" w:rsidRDefault="002011BB">
            <w:pPr>
              <w:spacing w:after="0"/>
              <w:ind w:left="135"/>
              <w:rPr>
                <w:lang w:val="ru-RU"/>
              </w:rPr>
            </w:pPr>
            <w:r w:rsidRPr="002F5C73">
              <w:rPr>
                <w:rFonts w:ascii="Times New Roman" w:hAnsi="Times New Roman"/>
                <w:color w:val="000000"/>
                <w:sz w:val="24"/>
                <w:lang w:val="ru-RU"/>
              </w:rPr>
              <w:t>Современная музыкальная культура родного края</w:t>
            </w:r>
          </w:p>
        </w:tc>
        <w:tc>
          <w:tcPr>
            <w:tcW w:w="833" w:type="dxa"/>
            <w:tcMar>
              <w:top w:w="50" w:type="dxa"/>
              <w:left w:w="100" w:type="dxa"/>
            </w:tcMar>
            <w:vAlign w:val="center"/>
          </w:tcPr>
          <w:p w14:paraId="099F4C22" w14:textId="77777777" w:rsidR="00A60F83" w:rsidRDefault="002011BB">
            <w:pPr>
              <w:spacing w:after="0"/>
              <w:ind w:left="135"/>
              <w:jc w:val="center"/>
            </w:pPr>
            <w:r w:rsidRPr="002F5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14:paraId="3F386821" w14:textId="77777777" w:rsidR="00A60F83" w:rsidRDefault="002011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71FF812B" w14:textId="77777777" w:rsidR="00A60F83" w:rsidRDefault="002011BB">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720B3DE3" w14:textId="77777777" w:rsidR="00A60F83" w:rsidRDefault="002011BB">
            <w:pPr>
              <w:spacing w:after="0"/>
              <w:ind w:left="135"/>
            </w:pPr>
            <w:r>
              <w:rPr>
                <w:rFonts w:ascii="Times New Roman" w:hAnsi="Times New Roman"/>
                <w:color w:val="000000"/>
                <w:sz w:val="24"/>
              </w:rPr>
              <w:t xml:space="preserve"> 14.09.2023 </w:t>
            </w:r>
          </w:p>
        </w:tc>
        <w:tc>
          <w:tcPr>
            <w:tcW w:w="1980" w:type="dxa"/>
            <w:tcMar>
              <w:top w:w="50" w:type="dxa"/>
              <w:left w:w="100" w:type="dxa"/>
            </w:tcMar>
            <w:vAlign w:val="center"/>
          </w:tcPr>
          <w:p w14:paraId="345223A1" w14:textId="77777777" w:rsidR="00A60F83" w:rsidRDefault="00A60F83">
            <w:pPr>
              <w:spacing w:after="0"/>
              <w:ind w:left="135"/>
            </w:pPr>
          </w:p>
        </w:tc>
      </w:tr>
      <w:tr w:rsidR="00A60F83" w:rsidRPr="00843A59" w14:paraId="2F86B601" w14:textId="77777777">
        <w:trPr>
          <w:trHeight w:val="144"/>
          <w:tblCellSpacing w:w="20" w:type="nil"/>
        </w:trPr>
        <w:tc>
          <w:tcPr>
            <w:tcW w:w="379" w:type="dxa"/>
            <w:tcMar>
              <w:top w:w="50" w:type="dxa"/>
              <w:left w:w="100" w:type="dxa"/>
            </w:tcMar>
            <w:vAlign w:val="center"/>
          </w:tcPr>
          <w:p w14:paraId="46CE19A8" w14:textId="77777777" w:rsidR="00A60F83" w:rsidRDefault="002011BB">
            <w:pPr>
              <w:spacing w:after="0"/>
            </w:pPr>
            <w:r>
              <w:rPr>
                <w:rFonts w:ascii="Times New Roman" w:hAnsi="Times New Roman"/>
                <w:color w:val="000000"/>
                <w:sz w:val="24"/>
              </w:rPr>
              <w:t>3</w:t>
            </w:r>
          </w:p>
        </w:tc>
        <w:tc>
          <w:tcPr>
            <w:tcW w:w="2992" w:type="dxa"/>
            <w:tcMar>
              <w:top w:w="50" w:type="dxa"/>
              <w:left w:w="100" w:type="dxa"/>
            </w:tcMar>
            <w:vAlign w:val="center"/>
          </w:tcPr>
          <w:p w14:paraId="6BBB26A8" w14:textId="77777777" w:rsidR="00A60F83" w:rsidRPr="002F5C73" w:rsidRDefault="002011BB">
            <w:pPr>
              <w:spacing w:after="0"/>
              <w:ind w:left="135"/>
              <w:rPr>
                <w:lang w:val="ru-RU"/>
              </w:rPr>
            </w:pPr>
            <w:r w:rsidRPr="002F5C73">
              <w:rPr>
                <w:rFonts w:ascii="Times New Roman" w:hAnsi="Times New Roman"/>
                <w:color w:val="000000"/>
                <w:sz w:val="24"/>
                <w:lang w:val="ru-RU"/>
              </w:rPr>
              <w:t>Обряды и обычаи в фольклоре и в творчестве композиторов</w:t>
            </w:r>
          </w:p>
        </w:tc>
        <w:tc>
          <w:tcPr>
            <w:tcW w:w="833" w:type="dxa"/>
            <w:tcMar>
              <w:top w:w="50" w:type="dxa"/>
              <w:left w:w="100" w:type="dxa"/>
            </w:tcMar>
            <w:vAlign w:val="center"/>
          </w:tcPr>
          <w:p w14:paraId="05C6F911" w14:textId="77777777" w:rsidR="00A60F83" w:rsidRDefault="002011BB">
            <w:pPr>
              <w:spacing w:after="0"/>
              <w:ind w:left="135"/>
              <w:jc w:val="center"/>
            </w:pPr>
            <w:r w:rsidRPr="002F5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14:paraId="3D4DA25F" w14:textId="77777777" w:rsidR="00A60F83" w:rsidRDefault="002011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665ADBE5" w14:textId="77777777" w:rsidR="00A60F83" w:rsidRDefault="002011BB">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46B2C1AC" w14:textId="77777777" w:rsidR="00A60F83" w:rsidRDefault="002011BB">
            <w:pPr>
              <w:spacing w:after="0"/>
              <w:ind w:left="135"/>
            </w:pPr>
            <w:r>
              <w:rPr>
                <w:rFonts w:ascii="Times New Roman" w:hAnsi="Times New Roman"/>
                <w:color w:val="000000"/>
                <w:sz w:val="24"/>
              </w:rPr>
              <w:t xml:space="preserve"> 21.09.2023 </w:t>
            </w:r>
          </w:p>
        </w:tc>
        <w:tc>
          <w:tcPr>
            <w:tcW w:w="1980" w:type="dxa"/>
            <w:tcMar>
              <w:top w:w="50" w:type="dxa"/>
              <w:left w:w="100" w:type="dxa"/>
            </w:tcMar>
            <w:vAlign w:val="center"/>
          </w:tcPr>
          <w:p w14:paraId="52BCC963" w14:textId="77777777" w:rsidR="00A60F83" w:rsidRPr="002F5C73" w:rsidRDefault="002011BB">
            <w:pPr>
              <w:spacing w:after="0"/>
              <w:ind w:left="135"/>
              <w:rPr>
                <w:lang w:val="ru-RU"/>
              </w:rPr>
            </w:pPr>
            <w:r w:rsidRPr="002F5C73">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ea</w:t>
              </w:r>
              <w:r w:rsidRPr="002F5C73">
                <w:rPr>
                  <w:rFonts w:ascii="Times New Roman" w:hAnsi="Times New Roman"/>
                  <w:color w:val="0000FF"/>
                  <w:u w:val="single"/>
                  <w:lang w:val="ru-RU"/>
                </w:rPr>
                <w:t>0734</w:t>
              </w:r>
            </w:hyperlink>
            <w:r w:rsidRPr="002F5C73">
              <w:rPr>
                <w:rFonts w:ascii="Times New Roman" w:hAnsi="Times New Roman"/>
                <w:color w:val="000000"/>
                <w:sz w:val="24"/>
                <w:lang w:val="ru-RU"/>
              </w:rPr>
              <w:t xml:space="preserve"> </w:t>
            </w:r>
            <w:hyperlink r:id="rId29">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ea</w:t>
              </w:r>
              <w:r w:rsidRPr="002F5C73">
                <w:rPr>
                  <w:rFonts w:ascii="Times New Roman" w:hAnsi="Times New Roman"/>
                  <w:color w:val="0000FF"/>
                  <w:u w:val="single"/>
                  <w:lang w:val="ru-RU"/>
                </w:rPr>
                <w:t>0</w:t>
              </w:r>
              <w:r>
                <w:rPr>
                  <w:rFonts w:ascii="Times New Roman" w:hAnsi="Times New Roman"/>
                  <w:color w:val="0000FF"/>
                  <w:u w:val="single"/>
                </w:rPr>
                <w:t>d</w:t>
              </w:r>
              <w:r w:rsidRPr="002F5C73">
                <w:rPr>
                  <w:rFonts w:ascii="Times New Roman" w:hAnsi="Times New Roman"/>
                  <w:color w:val="0000FF"/>
                  <w:u w:val="single"/>
                  <w:lang w:val="ru-RU"/>
                </w:rPr>
                <w:t>06</w:t>
              </w:r>
            </w:hyperlink>
            <w:r w:rsidRPr="002F5C73">
              <w:rPr>
                <w:rFonts w:ascii="Times New Roman" w:hAnsi="Times New Roman"/>
                <w:color w:val="000000"/>
                <w:sz w:val="24"/>
                <w:lang w:val="ru-RU"/>
              </w:rPr>
              <w:t xml:space="preserve"> </w:t>
            </w:r>
            <w:hyperlink r:id="rId30">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ea</w:t>
              </w:r>
              <w:r w:rsidRPr="002F5C73">
                <w:rPr>
                  <w:rFonts w:ascii="Times New Roman" w:hAnsi="Times New Roman"/>
                  <w:color w:val="0000FF"/>
                  <w:u w:val="single"/>
                  <w:lang w:val="ru-RU"/>
                </w:rPr>
                <w:t>09</w:t>
              </w:r>
              <w:r>
                <w:rPr>
                  <w:rFonts w:ascii="Times New Roman" w:hAnsi="Times New Roman"/>
                  <w:color w:val="0000FF"/>
                  <w:u w:val="single"/>
                </w:rPr>
                <w:t>fa</w:t>
              </w:r>
            </w:hyperlink>
          </w:p>
        </w:tc>
      </w:tr>
      <w:tr w:rsidR="00A60F83" w14:paraId="4DBCBDBD" w14:textId="77777777">
        <w:trPr>
          <w:trHeight w:val="144"/>
          <w:tblCellSpacing w:w="20" w:type="nil"/>
        </w:trPr>
        <w:tc>
          <w:tcPr>
            <w:tcW w:w="379" w:type="dxa"/>
            <w:tcMar>
              <w:top w:w="50" w:type="dxa"/>
              <w:left w:w="100" w:type="dxa"/>
            </w:tcMar>
            <w:vAlign w:val="center"/>
          </w:tcPr>
          <w:p w14:paraId="5E011270" w14:textId="77777777" w:rsidR="00A60F83" w:rsidRDefault="002011BB">
            <w:pPr>
              <w:spacing w:after="0"/>
            </w:pPr>
            <w:r>
              <w:rPr>
                <w:rFonts w:ascii="Times New Roman" w:hAnsi="Times New Roman"/>
                <w:color w:val="000000"/>
                <w:sz w:val="24"/>
              </w:rPr>
              <w:t>4</w:t>
            </w:r>
          </w:p>
        </w:tc>
        <w:tc>
          <w:tcPr>
            <w:tcW w:w="2992" w:type="dxa"/>
            <w:tcMar>
              <w:top w:w="50" w:type="dxa"/>
              <w:left w:w="100" w:type="dxa"/>
            </w:tcMar>
            <w:vAlign w:val="center"/>
          </w:tcPr>
          <w:p w14:paraId="6A2D36DD" w14:textId="77777777" w:rsidR="00A60F83" w:rsidRDefault="002011BB">
            <w:pPr>
              <w:spacing w:after="0"/>
              <w:ind w:left="135"/>
            </w:pPr>
            <w:r>
              <w:rPr>
                <w:rFonts w:ascii="Times New Roman" w:hAnsi="Times New Roman"/>
                <w:color w:val="000000"/>
                <w:sz w:val="24"/>
              </w:rPr>
              <w:t>Народное искусство Древней Руси</w:t>
            </w:r>
          </w:p>
        </w:tc>
        <w:tc>
          <w:tcPr>
            <w:tcW w:w="833" w:type="dxa"/>
            <w:tcMar>
              <w:top w:w="50" w:type="dxa"/>
              <w:left w:w="100" w:type="dxa"/>
            </w:tcMar>
            <w:vAlign w:val="center"/>
          </w:tcPr>
          <w:p w14:paraId="639EB6DE" w14:textId="77777777" w:rsidR="00A60F83" w:rsidRDefault="002011B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14:paraId="5ADA42C8" w14:textId="77777777" w:rsidR="00A60F83" w:rsidRDefault="002011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0240CE39" w14:textId="77777777" w:rsidR="00A60F83" w:rsidRDefault="002011BB">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0B3412D6" w14:textId="77777777" w:rsidR="00A60F83" w:rsidRDefault="002011BB">
            <w:pPr>
              <w:spacing w:after="0"/>
              <w:ind w:left="135"/>
            </w:pPr>
            <w:r>
              <w:rPr>
                <w:rFonts w:ascii="Times New Roman" w:hAnsi="Times New Roman"/>
                <w:color w:val="000000"/>
                <w:sz w:val="24"/>
              </w:rPr>
              <w:t xml:space="preserve"> 28.09.2023 </w:t>
            </w:r>
          </w:p>
        </w:tc>
        <w:tc>
          <w:tcPr>
            <w:tcW w:w="1980" w:type="dxa"/>
            <w:tcMar>
              <w:top w:w="50" w:type="dxa"/>
              <w:left w:w="100" w:type="dxa"/>
            </w:tcMar>
            <w:vAlign w:val="center"/>
          </w:tcPr>
          <w:p w14:paraId="67C36313" w14:textId="77777777" w:rsidR="00A60F83" w:rsidRDefault="00A60F83">
            <w:pPr>
              <w:spacing w:after="0"/>
              <w:ind w:left="135"/>
            </w:pPr>
          </w:p>
        </w:tc>
      </w:tr>
      <w:tr w:rsidR="00A60F83" w:rsidRPr="00843A59" w14:paraId="42D7AE84" w14:textId="77777777">
        <w:trPr>
          <w:trHeight w:val="144"/>
          <w:tblCellSpacing w:w="20" w:type="nil"/>
        </w:trPr>
        <w:tc>
          <w:tcPr>
            <w:tcW w:w="379" w:type="dxa"/>
            <w:tcMar>
              <w:top w:w="50" w:type="dxa"/>
              <w:left w:w="100" w:type="dxa"/>
            </w:tcMar>
            <w:vAlign w:val="center"/>
          </w:tcPr>
          <w:p w14:paraId="5CC7D127" w14:textId="77777777" w:rsidR="00A60F83" w:rsidRDefault="002011BB">
            <w:pPr>
              <w:spacing w:after="0"/>
            </w:pPr>
            <w:r>
              <w:rPr>
                <w:rFonts w:ascii="Times New Roman" w:hAnsi="Times New Roman"/>
                <w:color w:val="000000"/>
                <w:sz w:val="24"/>
              </w:rPr>
              <w:t>5</w:t>
            </w:r>
          </w:p>
        </w:tc>
        <w:tc>
          <w:tcPr>
            <w:tcW w:w="2992" w:type="dxa"/>
            <w:tcMar>
              <w:top w:w="50" w:type="dxa"/>
              <w:left w:w="100" w:type="dxa"/>
            </w:tcMar>
            <w:vAlign w:val="center"/>
          </w:tcPr>
          <w:p w14:paraId="78AFA8AB" w14:textId="77777777" w:rsidR="00A60F83" w:rsidRPr="002F5C73" w:rsidRDefault="002011BB">
            <w:pPr>
              <w:spacing w:after="0"/>
              <w:ind w:left="135"/>
              <w:rPr>
                <w:lang w:val="ru-RU"/>
              </w:rPr>
            </w:pPr>
            <w:r w:rsidRPr="002F5C73">
              <w:rPr>
                <w:rFonts w:ascii="Times New Roman" w:hAnsi="Times New Roman"/>
                <w:color w:val="000000"/>
                <w:sz w:val="24"/>
                <w:lang w:val="ru-RU"/>
              </w:rPr>
              <w:t>Фольклорные традиции родного края и соседних регионов</w:t>
            </w:r>
          </w:p>
        </w:tc>
        <w:tc>
          <w:tcPr>
            <w:tcW w:w="833" w:type="dxa"/>
            <w:tcMar>
              <w:top w:w="50" w:type="dxa"/>
              <w:left w:w="100" w:type="dxa"/>
            </w:tcMar>
            <w:vAlign w:val="center"/>
          </w:tcPr>
          <w:p w14:paraId="05E6B0B8" w14:textId="77777777" w:rsidR="00A60F83" w:rsidRDefault="002011BB">
            <w:pPr>
              <w:spacing w:after="0"/>
              <w:ind w:left="135"/>
              <w:jc w:val="center"/>
            </w:pPr>
            <w:r w:rsidRPr="002F5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14:paraId="7E163B69" w14:textId="77777777" w:rsidR="00A60F83" w:rsidRDefault="002011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35F230AB" w14:textId="77777777" w:rsidR="00A60F83" w:rsidRDefault="002011BB">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2741DDF9" w14:textId="77777777" w:rsidR="00A60F83" w:rsidRDefault="002011BB">
            <w:pPr>
              <w:spacing w:after="0"/>
              <w:ind w:left="135"/>
            </w:pPr>
            <w:r>
              <w:rPr>
                <w:rFonts w:ascii="Times New Roman" w:hAnsi="Times New Roman"/>
                <w:color w:val="000000"/>
                <w:sz w:val="24"/>
              </w:rPr>
              <w:t xml:space="preserve"> 05.10.2023 </w:t>
            </w:r>
          </w:p>
        </w:tc>
        <w:tc>
          <w:tcPr>
            <w:tcW w:w="1980" w:type="dxa"/>
            <w:tcMar>
              <w:top w:w="50" w:type="dxa"/>
              <w:left w:w="100" w:type="dxa"/>
            </w:tcMar>
            <w:vAlign w:val="center"/>
          </w:tcPr>
          <w:p w14:paraId="24ED68BC" w14:textId="77777777" w:rsidR="00A60F83" w:rsidRPr="002F5C73" w:rsidRDefault="002011BB">
            <w:pPr>
              <w:spacing w:after="0"/>
              <w:ind w:left="135"/>
              <w:rPr>
                <w:lang w:val="ru-RU"/>
              </w:rPr>
            </w:pPr>
            <w:r w:rsidRPr="002F5C73">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ea</w:t>
              </w:r>
              <w:r w:rsidRPr="002F5C73">
                <w:rPr>
                  <w:rFonts w:ascii="Times New Roman" w:hAnsi="Times New Roman"/>
                  <w:color w:val="0000FF"/>
                  <w:u w:val="single"/>
                  <w:lang w:val="ru-RU"/>
                </w:rPr>
                <w:t>02</w:t>
              </w:r>
              <w:r>
                <w:rPr>
                  <w:rFonts w:ascii="Times New Roman" w:hAnsi="Times New Roman"/>
                  <w:color w:val="0000FF"/>
                  <w:u w:val="single"/>
                </w:rPr>
                <w:t>b</w:t>
              </w:r>
              <w:r w:rsidRPr="002F5C73">
                <w:rPr>
                  <w:rFonts w:ascii="Times New Roman" w:hAnsi="Times New Roman"/>
                  <w:color w:val="0000FF"/>
                  <w:u w:val="single"/>
                  <w:lang w:val="ru-RU"/>
                </w:rPr>
                <w:t>6</w:t>
              </w:r>
            </w:hyperlink>
          </w:p>
        </w:tc>
      </w:tr>
      <w:tr w:rsidR="00A60F83" w:rsidRPr="00843A59" w14:paraId="4BB921C0" w14:textId="77777777">
        <w:trPr>
          <w:trHeight w:val="144"/>
          <w:tblCellSpacing w:w="20" w:type="nil"/>
        </w:trPr>
        <w:tc>
          <w:tcPr>
            <w:tcW w:w="379" w:type="dxa"/>
            <w:tcMar>
              <w:top w:w="50" w:type="dxa"/>
              <w:left w:w="100" w:type="dxa"/>
            </w:tcMar>
            <w:vAlign w:val="center"/>
          </w:tcPr>
          <w:p w14:paraId="674EDCF6" w14:textId="77777777" w:rsidR="00A60F83" w:rsidRDefault="002011BB">
            <w:pPr>
              <w:spacing w:after="0"/>
            </w:pPr>
            <w:r>
              <w:rPr>
                <w:rFonts w:ascii="Times New Roman" w:hAnsi="Times New Roman"/>
                <w:color w:val="000000"/>
                <w:sz w:val="24"/>
              </w:rPr>
              <w:t>6</w:t>
            </w:r>
          </w:p>
        </w:tc>
        <w:tc>
          <w:tcPr>
            <w:tcW w:w="2992" w:type="dxa"/>
            <w:tcMar>
              <w:top w:w="50" w:type="dxa"/>
              <w:left w:w="100" w:type="dxa"/>
            </w:tcMar>
            <w:vAlign w:val="center"/>
          </w:tcPr>
          <w:p w14:paraId="577FAF7E" w14:textId="77777777" w:rsidR="00A60F83" w:rsidRDefault="002011BB">
            <w:pPr>
              <w:spacing w:after="0"/>
              <w:ind w:left="135"/>
            </w:pPr>
            <w:r>
              <w:rPr>
                <w:rFonts w:ascii="Times New Roman" w:hAnsi="Times New Roman"/>
                <w:color w:val="000000"/>
                <w:sz w:val="24"/>
              </w:rPr>
              <w:t>Мир чарующих звуков: романс</w:t>
            </w:r>
          </w:p>
        </w:tc>
        <w:tc>
          <w:tcPr>
            <w:tcW w:w="833" w:type="dxa"/>
            <w:tcMar>
              <w:top w:w="50" w:type="dxa"/>
              <w:left w:w="100" w:type="dxa"/>
            </w:tcMar>
            <w:vAlign w:val="center"/>
          </w:tcPr>
          <w:p w14:paraId="587C64B7" w14:textId="77777777" w:rsidR="00A60F83" w:rsidRDefault="002011B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14:paraId="3730A88F" w14:textId="77777777" w:rsidR="00A60F83" w:rsidRDefault="002011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60BF34E3" w14:textId="77777777" w:rsidR="00A60F83" w:rsidRDefault="002011BB">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225CD87C" w14:textId="77777777" w:rsidR="00A60F83" w:rsidRDefault="002011BB">
            <w:pPr>
              <w:spacing w:after="0"/>
              <w:ind w:left="135"/>
            </w:pPr>
            <w:r>
              <w:rPr>
                <w:rFonts w:ascii="Times New Roman" w:hAnsi="Times New Roman"/>
                <w:color w:val="000000"/>
                <w:sz w:val="24"/>
              </w:rPr>
              <w:t xml:space="preserve"> 12.10.2023 </w:t>
            </w:r>
          </w:p>
        </w:tc>
        <w:tc>
          <w:tcPr>
            <w:tcW w:w="1980" w:type="dxa"/>
            <w:tcMar>
              <w:top w:w="50" w:type="dxa"/>
              <w:left w:w="100" w:type="dxa"/>
            </w:tcMar>
            <w:vAlign w:val="center"/>
          </w:tcPr>
          <w:p w14:paraId="5EE9D5BA" w14:textId="77777777" w:rsidR="00A60F83" w:rsidRPr="002F5C73" w:rsidRDefault="002011BB">
            <w:pPr>
              <w:spacing w:after="0"/>
              <w:ind w:left="135"/>
              <w:rPr>
                <w:lang w:val="ru-RU"/>
              </w:rPr>
            </w:pPr>
            <w:r w:rsidRPr="002F5C73">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ea</w:t>
              </w:r>
              <w:r w:rsidRPr="002F5C73">
                <w:rPr>
                  <w:rFonts w:ascii="Times New Roman" w:hAnsi="Times New Roman"/>
                  <w:color w:val="0000FF"/>
                  <w:u w:val="single"/>
                  <w:lang w:val="ru-RU"/>
                </w:rPr>
                <w:t>05</w:t>
              </w:r>
              <w:r>
                <w:rPr>
                  <w:rFonts w:ascii="Times New Roman" w:hAnsi="Times New Roman"/>
                  <w:color w:val="0000FF"/>
                  <w:u w:val="single"/>
                </w:rPr>
                <w:t>b</w:t>
              </w:r>
              <w:r w:rsidRPr="002F5C73">
                <w:rPr>
                  <w:rFonts w:ascii="Times New Roman" w:hAnsi="Times New Roman"/>
                  <w:color w:val="0000FF"/>
                  <w:u w:val="single"/>
                  <w:lang w:val="ru-RU"/>
                </w:rPr>
                <w:t>8</w:t>
              </w:r>
            </w:hyperlink>
            <w:r w:rsidRPr="002F5C73">
              <w:rPr>
                <w:rFonts w:ascii="Times New Roman" w:hAnsi="Times New Roman"/>
                <w:color w:val="000000"/>
                <w:sz w:val="24"/>
                <w:lang w:val="ru-RU"/>
              </w:rPr>
              <w:t xml:space="preserve"> </w:t>
            </w:r>
            <w:hyperlink r:id="rId33">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ea</w:t>
              </w:r>
              <w:r w:rsidRPr="002F5C73">
                <w:rPr>
                  <w:rFonts w:ascii="Times New Roman" w:hAnsi="Times New Roman"/>
                  <w:color w:val="0000FF"/>
                  <w:u w:val="single"/>
                  <w:lang w:val="ru-RU"/>
                </w:rPr>
                <w:t>0</w:t>
              </w:r>
              <w:r>
                <w:rPr>
                  <w:rFonts w:ascii="Times New Roman" w:hAnsi="Times New Roman"/>
                  <w:color w:val="0000FF"/>
                  <w:u w:val="single"/>
                </w:rPr>
                <w:t>b</w:t>
              </w:r>
              <w:r w:rsidRPr="002F5C73">
                <w:rPr>
                  <w:rFonts w:ascii="Times New Roman" w:hAnsi="Times New Roman"/>
                  <w:color w:val="0000FF"/>
                  <w:u w:val="single"/>
                  <w:lang w:val="ru-RU"/>
                </w:rPr>
                <w:t>80</w:t>
              </w:r>
            </w:hyperlink>
          </w:p>
        </w:tc>
      </w:tr>
      <w:tr w:rsidR="00A60F83" w:rsidRPr="00843A59" w14:paraId="020F9F64" w14:textId="77777777">
        <w:trPr>
          <w:trHeight w:val="144"/>
          <w:tblCellSpacing w:w="20" w:type="nil"/>
        </w:trPr>
        <w:tc>
          <w:tcPr>
            <w:tcW w:w="379" w:type="dxa"/>
            <w:tcMar>
              <w:top w:w="50" w:type="dxa"/>
              <w:left w:w="100" w:type="dxa"/>
            </w:tcMar>
            <w:vAlign w:val="center"/>
          </w:tcPr>
          <w:p w14:paraId="1850B325" w14:textId="77777777" w:rsidR="00A60F83" w:rsidRDefault="002011BB">
            <w:pPr>
              <w:spacing w:after="0"/>
            </w:pPr>
            <w:r>
              <w:rPr>
                <w:rFonts w:ascii="Times New Roman" w:hAnsi="Times New Roman"/>
                <w:color w:val="000000"/>
                <w:sz w:val="24"/>
              </w:rPr>
              <w:t>7</w:t>
            </w:r>
          </w:p>
        </w:tc>
        <w:tc>
          <w:tcPr>
            <w:tcW w:w="2992" w:type="dxa"/>
            <w:tcMar>
              <w:top w:w="50" w:type="dxa"/>
              <w:left w:w="100" w:type="dxa"/>
            </w:tcMar>
            <w:vAlign w:val="center"/>
          </w:tcPr>
          <w:p w14:paraId="6AF55799" w14:textId="77777777" w:rsidR="00A60F83" w:rsidRDefault="002011BB">
            <w:pPr>
              <w:spacing w:after="0"/>
              <w:ind w:left="135"/>
            </w:pPr>
            <w:r>
              <w:rPr>
                <w:rFonts w:ascii="Times New Roman" w:hAnsi="Times New Roman"/>
                <w:color w:val="000000"/>
                <w:sz w:val="24"/>
              </w:rPr>
              <w:t>Два музыкальных посвящения</w:t>
            </w:r>
          </w:p>
        </w:tc>
        <w:tc>
          <w:tcPr>
            <w:tcW w:w="833" w:type="dxa"/>
            <w:tcMar>
              <w:top w:w="50" w:type="dxa"/>
              <w:left w:w="100" w:type="dxa"/>
            </w:tcMar>
            <w:vAlign w:val="center"/>
          </w:tcPr>
          <w:p w14:paraId="612E7B85" w14:textId="77777777" w:rsidR="00A60F83" w:rsidRDefault="002011B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14:paraId="4F458FBB" w14:textId="77777777" w:rsidR="00A60F83" w:rsidRDefault="002011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3AA7E0C9" w14:textId="77777777" w:rsidR="00A60F83" w:rsidRDefault="002011BB">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55674F6B" w14:textId="77777777" w:rsidR="00A60F83" w:rsidRDefault="002011BB">
            <w:pPr>
              <w:spacing w:after="0"/>
              <w:ind w:left="135"/>
            </w:pPr>
            <w:r>
              <w:rPr>
                <w:rFonts w:ascii="Times New Roman" w:hAnsi="Times New Roman"/>
                <w:color w:val="000000"/>
                <w:sz w:val="24"/>
              </w:rPr>
              <w:t xml:space="preserve"> 19.10.2023 </w:t>
            </w:r>
          </w:p>
        </w:tc>
        <w:tc>
          <w:tcPr>
            <w:tcW w:w="1980" w:type="dxa"/>
            <w:tcMar>
              <w:top w:w="50" w:type="dxa"/>
              <w:left w:w="100" w:type="dxa"/>
            </w:tcMar>
            <w:vAlign w:val="center"/>
          </w:tcPr>
          <w:p w14:paraId="775E91E3" w14:textId="77777777" w:rsidR="00A60F83" w:rsidRPr="002F5C73" w:rsidRDefault="002011BB">
            <w:pPr>
              <w:spacing w:after="0"/>
              <w:ind w:left="135"/>
              <w:rPr>
                <w:lang w:val="ru-RU"/>
              </w:rPr>
            </w:pPr>
            <w:r w:rsidRPr="002F5C73">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ea</w:t>
              </w:r>
              <w:r w:rsidRPr="002F5C73">
                <w:rPr>
                  <w:rFonts w:ascii="Times New Roman" w:hAnsi="Times New Roman"/>
                  <w:color w:val="0000FF"/>
                  <w:u w:val="single"/>
                  <w:lang w:val="ru-RU"/>
                </w:rPr>
                <w:t>1</w:t>
              </w:r>
              <w:r>
                <w:rPr>
                  <w:rFonts w:ascii="Times New Roman" w:hAnsi="Times New Roman"/>
                  <w:color w:val="0000FF"/>
                  <w:u w:val="single"/>
                </w:rPr>
                <w:t>c</w:t>
              </w:r>
              <w:r w:rsidRPr="002F5C73">
                <w:rPr>
                  <w:rFonts w:ascii="Times New Roman" w:hAnsi="Times New Roman"/>
                  <w:color w:val="0000FF"/>
                  <w:u w:val="single"/>
                  <w:lang w:val="ru-RU"/>
                </w:rPr>
                <w:t>60</w:t>
              </w:r>
            </w:hyperlink>
          </w:p>
        </w:tc>
      </w:tr>
      <w:tr w:rsidR="00A60F83" w14:paraId="566BAB7F" w14:textId="77777777">
        <w:trPr>
          <w:trHeight w:val="144"/>
          <w:tblCellSpacing w:w="20" w:type="nil"/>
        </w:trPr>
        <w:tc>
          <w:tcPr>
            <w:tcW w:w="379" w:type="dxa"/>
            <w:tcMar>
              <w:top w:w="50" w:type="dxa"/>
              <w:left w:w="100" w:type="dxa"/>
            </w:tcMar>
            <w:vAlign w:val="center"/>
          </w:tcPr>
          <w:p w14:paraId="2C625E6D" w14:textId="77777777" w:rsidR="00A60F83" w:rsidRDefault="002011BB">
            <w:pPr>
              <w:spacing w:after="0"/>
            </w:pPr>
            <w:r>
              <w:rPr>
                <w:rFonts w:ascii="Times New Roman" w:hAnsi="Times New Roman"/>
                <w:color w:val="000000"/>
                <w:sz w:val="24"/>
              </w:rPr>
              <w:t>8</w:t>
            </w:r>
          </w:p>
        </w:tc>
        <w:tc>
          <w:tcPr>
            <w:tcW w:w="2992" w:type="dxa"/>
            <w:tcMar>
              <w:top w:w="50" w:type="dxa"/>
              <w:left w:w="100" w:type="dxa"/>
            </w:tcMar>
            <w:vAlign w:val="center"/>
          </w:tcPr>
          <w:p w14:paraId="54CD3DB0" w14:textId="77777777" w:rsidR="00A60F83" w:rsidRDefault="002011BB">
            <w:pPr>
              <w:spacing w:after="0"/>
              <w:ind w:left="135"/>
            </w:pPr>
            <w:r>
              <w:rPr>
                <w:rFonts w:ascii="Times New Roman" w:hAnsi="Times New Roman"/>
                <w:color w:val="000000"/>
                <w:sz w:val="24"/>
              </w:rPr>
              <w:t>Портреты великих исполнителей</w:t>
            </w:r>
          </w:p>
        </w:tc>
        <w:tc>
          <w:tcPr>
            <w:tcW w:w="833" w:type="dxa"/>
            <w:tcMar>
              <w:top w:w="50" w:type="dxa"/>
              <w:left w:w="100" w:type="dxa"/>
            </w:tcMar>
            <w:vAlign w:val="center"/>
          </w:tcPr>
          <w:p w14:paraId="60C45B5B" w14:textId="77777777" w:rsidR="00A60F83" w:rsidRDefault="002011B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14:paraId="67F1AAC4" w14:textId="77777777" w:rsidR="00A60F83" w:rsidRDefault="002011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3D3112F2" w14:textId="77777777" w:rsidR="00A60F83" w:rsidRDefault="002011BB">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1EB09D6A" w14:textId="77777777" w:rsidR="00A60F83" w:rsidRDefault="002011BB">
            <w:pPr>
              <w:spacing w:after="0"/>
              <w:ind w:left="135"/>
            </w:pPr>
            <w:r>
              <w:rPr>
                <w:rFonts w:ascii="Times New Roman" w:hAnsi="Times New Roman"/>
                <w:color w:val="000000"/>
                <w:sz w:val="24"/>
              </w:rPr>
              <w:t xml:space="preserve"> 26.10.2023 </w:t>
            </w:r>
          </w:p>
        </w:tc>
        <w:tc>
          <w:tcPr>
            <w:tcW w:w="1980" w:type="dxa"/>
            <w:tcMar>
              <w:top w:w="50" w:type="dxa"/>
              <w:left w:w="100" w:type="dxa"/>
            </w:tcMar>
            <w:vAlign w:val="center"/>
          </w:tcPr>
          <w:p w14:paraId="7893BAA1" w14:textId="77777777" w:rsidR="00A60F83" w:rsidRDefault="00A60F83">
            <w:pPr>
              <w:spacing w:after="0"/>
              <w:ind w:left="135"/>
            </w:pPr>
          </w:p>
        </w:tc>
      </w:tr>
      <w:tr w:rsidR="00A60F83" w14:paraId="74B3244A" w14:textId="77777777">
        <w:trPr>
          <w:trHeight w:val="144"/>
          <w:tblCellSpacing w:w="20" w:type="nil"/>
        </w:trPr>
        <w:tc>
          <w:tcPr>
            <w:tcW w:w="379" w:type="dxa"/>
            <w:tcMar>
              <w:top w:w="50" w:type="dxa"/>
              <w:left w:w="100" w:type="dxa"/>
            </w:tcMar>
            <w:vAlign w:val="center"/>
          </w:tcPr>
          <w:p w14:paraId="7B9F0E76" w14:textId="77777777" w:rsidR="00A60F83" w:rsidRDefault="002011BB">
            <w:pPr>
              <w:spacing w:after="0"/>
            </w:pPr>
            <w:r>
              <w:rPr>
                <w:rFonts w:ascii="Times New Roman" w:hAnsi="Times New Roman"/>
                <w:color w:val="000000"/>
                <w:sz w:val="24"/>
              </w:rPr>
              <w:t>9</w:t>
            </w:r>
          </w:p>
        </w:tc>
        <w:tc>
          <w:tcPr>
            <w:tcW w:w="2992" w:type="dxa"/>
            <w:tcMar>
              <w:top w:w="50" w:type="dxa"/>
              <w:left w:w="100" w:type="dxa"/>
            </w:tcMar>
            <w:vAlign w:val="center"/>
          </w:tcPr>
          <w:p w14:paraId="1FFAB137" w14:textId="77777777" w:rsidR="00A60F83" w:rsidRDefault="002011BB">
            <w:pPr>
              <w:spacing w:after="0"/>
              <w:ind w:left="135"/>
            </w:pPr>
            <w:r>
              <w:rPr>
                <w:rFonts w:ascii="Times New Roman" w:hAnsi="Times New Roman"/>
                <w:color w:val="000000"/>
                <w:sz w:val="24"/>
              </w:rPr>
              <w:t>«Мозаика»</w:t>
            </w:r>
          </w:p>
        </w:tc>
        <w:tc>
          <w:tcPr>
            <w:tcW w:w="833" w:type="dxa"/>
            <w:tcMar>
              <w:top w:w="50" w:type="dxa"/>
              <w:left w:w="100" w:type="dxa"/>
            </w:tcMar>
            <w:vAlign w:val="center"/>
          </w:tcPr>
          <w:p w14:paraId="6F6D57A1" w14:textId="77777777" w:rsidR="00A60F83" w:rsidRDefault="002011B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14:paraId="50C7B4B9" w14:textId="77777777" w:rsidR="00A60F83" w:rsidRDefault="002011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186CF327" w14:textId="77777777" w:rsidR="00A60F83" w:rsidRDefault="002011BB">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26B8DFC2" w14:textId="77777777" w:rsidR="00A60F83" w:rsidRDefault="002011BB">
            <w:pPr>
              <w:spacing w:after="0"/>
              <w:ind w:left="135"/>
            </w:pPr>
            <w:r>
              <w:rPr>
                <w:rFonts w:ascii="Times New Roman" w:hAnsi="Times New Roman"/>
                <w:color w:val="000000"/>
                <w:sz w:val="24"/>
              </w:rPr>
              <w:t xml:space="preserve"> 09.11.2023 </w:t>
            </w:r>
          </w:p>
        </w:tc>
        <w:tc>
          <w:tcPr>
            <w:tcW w:w="1980" w:type="dxa"/>
            <w:tcMar>
              <w:top w:w="50" w:type="dxa"/>
              <w:left w:w="100" w:type="dxa"/>
            </w:tcMar>
            <w:vAlign w:val="center"/>
          </w:tcPr>
          <w:p w14:paraId="1D6CDEFC" w14:textId="77777777" w:rsidR="00A60F83" w:rsidRDefault="00A60F83">
            <w:pPr>
              <w:spacing w:after="0"/>
              <w:ind w:left="135"/>
            </w:pPr>
          </w:p>
        </w:tc>
      </w:tr>
      <w:tr w:rsidR="00A60F83" w14:paraId="2F5A52C0" w14:textId="77777777">
        <w:trPr>
          <w:trHeight w:val="144"/>
          <w:tblCellSpacing w:w="20" w:type="nil"/>
        </w:trPr>
        <w:tc>
          <w:tcPr>
            <w:tcW w:w="379" w:type="dxa"/>
            <w:tcMar>
              <w:top w:w="50" w:type="dxa"/>
              <w:left w:w="100" w:type="dxa"/>
            </w:tcMar>
            <w:vAlign w:val="center"/>
          </w:tcPr>
          <w:p w14:paraId="1784144F" w14:textId="77777777" w:rsidR="00A60F83" w:rsidRDefault="002011BB">
            <w:pPr>
              <w:spacing w:after="0"/>
            </w:pPr>
            <w:r>
              <w:rPr>
                <w:rFonts w:ascii="Times New Roman" w:hAnsi="Times New Roman"/>
                <w:color w:val="000000"/>
                <w:sz w:val="24"/>
              </w:rPr>
              <w:t>10</w:t>
            </w:r>
          </w:p>
        </w:tc>
        <w:tc>
          <w:tcPr>
            <w:tcW w:w="2992" w:type="dxa"/>
            <w:tcMar>
              <w:top w:w="50" w:type="dxa"/>
              <w:left w:w="100" w:type="dxa"/>
            </w:tcMar>
            <w:vAlign w:val="center"/>
          </w:tcPr>
          <w:p w14:paraId="410BE40E" w14:textId="77777777" w:rsidR="00A60F83" w:rsidRDefault="002011BB">
            <w:pPr>
              <w:spacing w:after="0"/>
              <w:ind w:left="135"/>
            </w:pPr>
            <w:r>
              <w:rPr>
                <w:rFonts w:ascii="Times New Roman" w:hAnsi="Times New Roman"/>
                <w:color w:val="000000"/>
                <w:sz w:val="24"/>
              </w:rPr>
              <w:t>Образы симфонической музыки</w:t>
            </w:r>
          </w:p>
        </w:tc>
        <w:tc>
          <w:tcPr>
            <w:tcW w:w="833" w:type="dxa"/>
            <w:tcMar>
              <w:top w:w="50" w:type="dxa"/>
              <w:left w:w="100" w:type="dxa"/>
            </w:tcMar>
            <w:vAlign w:val="center"/>
          </w:tcPr>
          <w:p w14:paraId="0038C043" w14:textId="77777777" w:rsidR="00A60F83" w:rsidRDefault="002011B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14:paraId="1C346F48" w14:textId="77777777" w:rsidR="00A60F83" w:rsidRDefault="002011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229DE5B1" w14:textId="77777777" w:rsidR="00A60F83" w:rsidRDefault="002011BB">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1E817292" w14:textId="77777777" w:rsidR="00A60F83" w:rsidRDefault="002011BB">
            <w:pPr>
              <w:spacing w:after="0"/>
              <w:ind w:left="135"/>
            </w:pPr>
            <w:r>
              <w:rPr>
                <w:rFonts w:ascii="Times New Roman" w:hAnsi="Times New Roman"/>
                <w:color w:val="000000"/>
                <w:sz w:val="24"/>
              </w:rPr>
              <w:t xml:space="preserve"> 16.11.2023 </w:t>
            </w:r>
          </w:p>
        </w:tc>
        <w:tc>
          <w:tcPr>
            <w:tcW w:w="1980" w:type="dxa"/>
            <w:tcMar>
              <w:top w:w="50" w:type="dxa"/>
              <w:left w:w="100" w:type="dxa"/>
            </w:tcMar>
            <w:vAlign w:val="center"/>
          </w:tcPr>
          <w:p w14:paraId="67151883" w14:textId="77777777" w:rsidR="00A60F83" w:rsidRDefault="00A60F83">
            <w:pPr>
              <w:spacing w:after="0"/>
              <w:ind w:left="135"/>
            </w:pPr>
          </w:p>
        </w:tc>
      </w:tr>
      <w:tr w:rsidR="00A60F83" w14:paraId="4C17243F" w14:textId="77777777">
        <w:trPr>
          <w:trHeight w:val="144"/>
          <w:tblCellSpacing w:w="20" w:type="nil"/>
        </w:trPr>
        <w:tc>
          <w:tcPr>
            <w:tcW w:w="379" w:type="dxa"/>
            <w:tcMar>
              <w:top w:w="50" w:type="dxa"/>
              <w:left w:w="100" w:type="dxa"/>
            </w:tcMar>
            <w:vAlign w:val="center"/>
          </w:tcPr>
          <w:p w14:paraId="37255E93" w14:textId="77777777" w:rsidR="00A60F83" w:rsidRDefault="002011BB">
            <w:pPr>
              <w:spacing w:after="0"/>
            </w:pPr>
            <w:r>
              <w:rPr>
                <w:rFonts w:ascii="Times New Roman" w:hAnsi="Times New Roman"/>
                <w:color w:val="000000"/>
                <w:sz w:val="24"/>
              </w:rPr>
              <w:t>11</w:t>
            </w:r>
          </w:p>
        </w:tc>
        <w:tc>
          <w:tcPr>
            <w:tcW w:w="2992" w:type="dxa"/>
            <w:tcMar>
              <w:top w:w="50" w:type="dxa"/>
              <w:left w:w="100" w:type="dxa"/>
            </w:tcMar>
            <w:vAlign w:val="center"/>
          </w:tcPr>
          <w:p w14:paraId="2FAA0A8A" w14:textId="77777777" w:rsidR="00A60F83" w:rsidRDefault="002011BB">
            <w:pPr>
              <w:spacing w:after="0"/>
              <w:ind w:left="135"/>
            </w:pPr>
            <w:r>
              <w:rPr>
                <w:rFonts w:ascii="Times New Roman" w:hAnsi="Times New Roman"/>
                <w:color w:val="000000"/>
                <w:sz w:val="24"/>
              </w:rPr>
              <w:t>Патриотические чувства народов России</w:t>
            </w:r>
          </w:p>
        </w:tc>
        <w:tc>
          <w:tcPr>
            <w:tcW w:w="833" w:type="dxa"/>
            <w:tcMar>
              <w:top w:w="50" w:type="dxa"/>
              <w:left w:w="100" w:type="dxa"/>
            </w:tcMar>
            <w:vAlign w:val="center"/>
          </w:tcPr>
          <w:p w14:paraId="29632182" w14:textId="77777777" w:rsidR="00A60F83" w:rsidRDefault="002011B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14:paraId="5B0935BE" w14:textId="77777777" w:rsidR="00A60F83" w:rsidRDefault="002011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0B5F98BD" w14:textId="77777777" w:rsidR="00A60F83" w:rsidRDefault="002011BB">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6D732E8C" w14:textId="77777777" w:rsidR="00A60F83" w:rsidRDefault="002011BB">
            <w:pPr>
              <w:spacing w:after="0"/>
              <w:ind w:left="135"/>
            </w:pPr>
            <w:r>
              <w:rPr>
                <w:rFonts w:ascii="Times New Roman" w:hAnsi="Times New Roman"/>
                <w:color w:val="000000"/>
                <w:sz w:val="24"/>
              </w:rPr>
              <w:t xml:space="preserve"> 23.11.2023 </w:t>
            </w:r>
          </w:p>
        </w:tc>
        <w:tc>
          <w:tcPr>
            <w:tcW w:w="1980" w:type="dxa"/>
            <w:tcMar>
              <w:top w:w="50" w:type="dxa"/>
              <w:left w:w="100" w:type="dxa"/>
            </w:tcMar>
            <w:vAlign w:val="center"/>
          </w:tcPr>
          <w:p w14:paraId="76CDB149" w14:textId="77777777" w:rsidR="00A60F83" w:rsidRDefault="00A60F83">
            <w:pPr>
              <w:spacing w:after="0"/>
              <w:ind w:left="135"/>
            </w:pPr>
          </w:p>
        </w:tc>
      </w:tr>
      <w:tr w:rsidR="00A60F83" w14:paraId="375CFECE" w14:textId="77777777">
        <w:trPr>
          <w:trHeight w:val="144"/>
          <w:tblCellSpacing w:w="20" w:type="nil"/>
        </w:trPr>
        <w:tc>
          <w:tcPr>
            <w:tcW w:w="379" w:type="dxa"/>
            <w:tcMar>
              <w:top w:w="50" w:type="dxa"/>
              <w:left w:w="100" w:type="dxa"/>
            </w:tcMar>
            <w:vAlign w:val="center"/>
          </w:tcPr>
          <w:p w14:paraId="2ED65FED" w14:textId="77777777" w:rsidR="00A60F83" w:rsidRDefault="002011BB">
            <w:pPr>
              <w:spacing w:after="0"/>
            </w:pPr>
            <w:r>
              <w:rPr>
                <w:rFonts w:ascii="Times New Roman" w:hAnsi="Times New Roman"/>
                <w:color w:val="000000"/>
                <w:sz w:val="24"/>
              </w:rPr>
              <w:t>12</w:t>
            </w:r>
          </w:p>
        </w:tc>
        <w:tc>
          <w:tcPr>
            <w:tcW w:w="2992" w:type="dxa"/>
            <w:tcMar>
              <w:top w:w="50" w:type="dxa"/>
              <w:left w:w="100" w:type="dxa"/>
            </w:tcMar>
            <w:vAlign w:val="center"/>
          </w:tcPr>
          <w:p w14:paraId="712AD52C" w14:textId="77777777" w:rsidR="00A60F83" w:rsidRDefault="002011BB">
            <w:pPr>
              <w:spacing w:after="0"/>
              <w:ind w:left="135"/>
            </w:pPr>
            <w:r>
              <w:rPr>
                <w:rFonts w:ascii="Times New Roman" w:hAnsi="Times New Roman"/>
                <w:color w:val="000000"/>
                <w:sz w:val="24"/>
              </w:rPr>
              <w:t>Мир музыкального театра</w:t>
            </w:r>
          </w:p>
        </w:tc>
        <w:tc>
          <w:tcPr>
            <w:tcW w:w="833" w:type="dxa"/>
            <w:tcMar>
              <w:top w:w="50" w:type="dxa"/>
              <w:left w:w="100" w:type="dxa"/>
            </w:tcMar>
            <w:vAlign w:val="center"/>
          </w:tcPr>
          <w:p w14:paraId="1340DD2B" w14:textId="77777777" w:rsidR="00A60F83" w:rsidRDefault="002011B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14:paraId="3A71688E" w14:textId="77777777" w:rsidR="00A60F83" w:rsidRDefault="002011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2BC4D053" w14:textId="77777777" w:rsidR="00A60F83" w:rsidRDefault="002011BB">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3878D798" w14:textId="77777777" w:rsidR="00A60F83" w:rsidRDefault="002011BB">
            <w:pPr>
              <w:spacing w:after="0"/>
              <w:ind w:left="135"/>
            </w:pPr>
            <w:r>
              <w:rPr>
                <w:rFonts w:ascii="Times New Roman" w:hAnsi="Times New Roman"/>
                <w:color w:val="000000"/>
                <w:sz w:val="24"/>
              </w:rPr>
              <w:t xml:space="preserve"> 30.11.2023 </w:t>
            </w:r>
          </w:p>
        </w:tc>
        <w:tc>
          <w:tcPr>
            <w:tcW w:w="1980" w:type="dxa"/>
            <w:tcMar>
              <w:top w:w="50" w:type="dxa"/>
              <w:left w:w="100" w:type="dxa"/>
            </w:tcMar>
            <w:vAlign w:val="center"/>
          </w:tcPr>
          <w:p w14:paraId="0EF3BB16" w14:textId="77777777" w:rsidR="00A60F83" w:rsidRDefault="00A60F83">
            <w:pPr>
              <w:spacing w:after="0"/>
              <w:ind w:left="135"/>
            </w:pPr>
          </w:p>
        </w:tc>
      </w:tr>
      <w:tr w:rsidR="00A60F83" w14:paraId="76BE2BFF" w14:textId="77777777">
        <w:trPr>
          <w:trHeight w:val="144"/>
          <w:tblCellSpacing w:w="20" w:type="nil"/>
        </w:trPr>
        <w:tc>
          <w:tcPr>
            <w:tcW w:w="379" w:type="dxa"/>
            <w:tcMar>
              <w:top w:w="50" w:type="dxa"/>
              <w:left w:w="100" w:type="dxa"/>
            </w:tcMar>
            <w:vAlign w:val="center"/>
          </w:tcPr>
          <w:p w14:paraId="05A7E714" w14:textId="77777777" w:rsidR="00A60F83" w:rsidRDefault="002011BB">
            <w:pPr>
              <w:spacing w:after="0"/>
            </w:pPr>
            <w:r>
              <w:rPr>
                <w:rFonts w:ascii="Times New Roman" w:hAnsi="Times New Roman"/>
                <w:color w:val="000000"/>
                <w:sz w:val="24"/>
              </w:rPr>
              <w:t>13</w:t>
            </w:r>
          </w:p>
        </w:tc>
        <w:tc>
          <w:tcPr>
            <w:tcW w:w="2992" w:type="dxa"/>
            <w:tcMar>
              <w:top w:w="50" w:type="dxa"/>
              <w:left w:w="100" w:type="dxa"/>
            </w:tcMar>
            <w:vAlign w:val="center"/>
          </w:tcPr>
          <w:p w14:paraId="15588D43" w14:textId="77777777" w:rsidR="00A60F83" w:rsidRDefault="002011BB">
            <w:pPr>
              <w:spacing w:after="0"/>
              <w:ind w:left="135"/>
            </w:pPr>
            <w:r>
              <w:rPr>
                <w:rFonts w:ascii="Times New Roman" w:hAnsi="Times New Roman"/>
                <w:color w:val="000000"/>
                <w:sz w:val="24"/>
              </w:rPr>
              <w:t>Фортуна правит миром</w:t>
            </w:r>
          </w:p>
        </w:tc>
        <w:tc>
          <w:tcPr>
            <w:tcW w:w="833" w:type="dxa"/>
            <w:tcMar>
              <w:top w:w="50" w:type="dxa"/>
              <w:left w:w="100" w:type="dxa"/>
            </w:tcMar>
            <w:vAlign w:val="center"/>
          </w:tcPr>
          <w:p w14:paraId="012FF027" w14:textId="77777777" w:rsidR="00A60F83" w:rsidRDefault="002011B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14:paraId="271CAD1C" w14:textId="77777777" w:rsidR="00A60F83" w:rsidRDefault="002011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1229D3B5" w14:textId="77777777" w:rsidR="00A60F83" w:rsidRDefault="002011BB">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69AB7F23" w14:textId="77777777" w:rsidR="00A60F83" w:rsidRDefault="002011BB">
            <w:pPr>
              <w:spacing w:after="0"/>
              <w:ind w:left="135"/>
            </w:pPr>
            <w:r>
              <w:rPr>
                <w:rFonts w:ascii="Times New Roman" w:hAnsi="Times New Roman"/>
                <w:color w:val="000000"/>
                <w:sz w:val="24"/>
              </w:rPr>
              <w:t xml:space="preserve"> 07.12.2023 </w:t>
            </w:r>
          </w:p>
        </w:tc>
        <w:tc>
          <w:tcPr>
            <w:tcW w:w="1980" w:type="dxa"/>
            <w:tcMar>
              <w:top w:w="50" w:type="dxa"/>
              <w:left w:w="100" w:type="dxa"/>
            </w:tcMar>
            <w:vAlign w:val="center"/>
          </w:tcPr>
          <w:p w14:paraId="733942A2" w14:textId="77777777" w:rsidR="00A60F83" w:rsidRDefault="00A60F83">
            <w:pPr>
              <w:spacing w:after="0"/>
              <w:ind w:left="135"/>
            </w:pPr>
          </w:p>
        </w:tc>
      </w:tr>
      <w:tr w:rsidR="00A60F83" w:rsidRPr="00843A59" w14:paraId="0E159DF3" w14:textId="77777777">
        <w:trPr>
          <w:trHeight w:val="144"/>
          <w:tblCellSpacing w:w="20" w:type="nil"/>
        </w:trPr>
        <w:tc>
          <w:tcPr>
            <w:tcW w:w="379" w:type="dxa"/>
            <w:tcMar>
              <w:top w:w="50" w:type="dxa"/>
              <w:left w:w="100" w:type="dxa"/>
            </w:tcMar>
            <w:vAlign w:val="center"/>
          </w:tcPr>
          <w:p w14:paraId="78AACC3F" w14:textId="77777777" w:rsidR="00A60F83" w:rsidRDefault="002011BB">
            <w:pPr>
              <w:spacing w:after="0"/>
            </w:pPr>
            <w:r>
              <w:rPr>
                <w:rFonts w:ascii="Times New Roman" w:hAnsi="Times New Roman"/>
                <w:color w:val="000000"/>
                <w:sz w:val="24"/>
              </w:rPr>
              <w:t>14</w:t>
            </w:r>
          </w:p>
        </w:tc>
        <w:tc>
          <w:tcPr>
            <w:tcW w:w="2992" w:type="dxa"/>
            <w:tcMar>
              <w:top w:w="50" w:type="dxa"/>
              <w:left w:w="100" w:type="dxa"/>
            </w:tcMar>
            <w:vAlign w:val="center"/>
          </w:tcPr>
          <w:p w14:paraId="4B6A7B68" w14:textId="77777777" w:rsidR="00A60F83" w:rsidRDefault="002011BB">
            <w:pPr>
              <w:spacing w:after="0"/>
              <w:ind w:left="135"/>
            </w:pPr>
            <w:r>
              <w:rPr>
                <w:rFonts w:ascii="Times New Roman" w:hAnsi="Times New Roman"/>
                <w:color w:val="000000"/>
                <w:sz w:val="24"/>
              </w:rPr>
              <w:t>Образы камерной музыки</w:t>
            </w:r>
          </w:p>
        </w:tc>
        <w:tc>
          <w:tcPr>
            <w:tcW w:w="833" w:type="dxa"/>
            <w:tcMar>
              <w:top w:w="50" w:type="dxa"/>
              <w:left w:w="100" w:type="dxa"/>
            </w:tcMar>
            <w:vAlign w:val="center"/>
          </w:tcPr>
          <w:p w14:paraId="4F0D1B9F" w14:textId="77777777" w:rsidR="00A60F83" w:rsidRDefault="002011B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14:paraId="44E9909B" w14:textId="77777777" w:rsidR="00A60F83" w:rsidRDefault="002011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4F5D6F16" w14:textId="77777777" w:rsidR="00A60F83" w:rsidRDefault="002011BB">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4E7B8498" w14:textId="77777777" w:rsidR="00A60F83" w:rsidRDefault="002011BB">
            <w:pPr>
              <w:spacing w:after="0"/>
              <w:ind w:left="135"/>
            </w:pPr>
            <w:r>
              <w:rPr>
                <w:rFonts w:ascii="Times New Roman" w:hAnsi="Times New Roman"/>
                <w:color w:val="000000"/>
                <w:sz w:val="24"/>
              </w:rPr>
              <w:t xml:space="preserve"> 14.12.2023 </w:t>
            </w:r>
          </w:p>
        </w:tc>
        <w:tc>
          <w:tcPr>
            <w:tcW w:w="1980" w:type="dxa"/>
            <w:tcMar>
              <w:top w:w="50" w:type="dxa"/>
              <w:left w:w="100" w:type="dxa"/>
            </w:tcMar>
            <w:vAlign w:val="center"/>
          </w:tcPr>
          <w:p w14:paraId="739AA0BE" w14:textId="77777777" w:rsidR="00A60F83" w:rsidRPr="002F5C73" w:rsidRDefault="002011BB">
            <w:pPr>
              <w:spacing w:after="0"/>
              <w:ind w:left="135"/>
              <w:rPr>
                <w:lang w:val="ru-RU"/>
              </w:rPr>
            </w:pPr>
            <w:r w:rsidRPr="002F5C73">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ea</w:t>
              </w:r>
              <w:r w:rsidRPr="002F5C73">
                <w:rPr>
                  <w:rFonts w:ascii="Times New Roman" w:hAnsi="Times New Roman"/>
                  <w:color w:val="0000FF"/>
                  <w:u w:val="single"/>
                  <w:lang w:val="ru-RU"/>
                </w:rPr>
                <w:t>25</w:t>
              </w:r>
              <w:r>
                <w:rPr>
                  <w:rFonts w:ascii="Times New Roman" w:hAnsi="Times New Roman"/>
                  <w:color w:val="0000FF"/>
                  <w:u w:val="single"/>
                </w:rPr>
                <w:t>c</w:t>
              </w:r>
              <w:r w:rsidRPr="002F5C73">
                <w:rPr>
                  <w:rFonts w:ascii="Times New Roman" w:hAnsi="Times New Roman"/>
                  <w:color w:val="0000FF"/>
                  <w:u w:val="single"/>
                  <w:lang w:val="ru-RU"/>
                </w:rPr>
                <w:t>0</w:t>
              </w:r>
            </w:hyperlink>
            <w:r w:rsidRPr="002F5C73">
              <w:rPr>
                <w:rFonts w:ascii="Times New Roman" w:hAnsi="Times New Roman"/>
                <w:color w:val="000000"/>
                <w:sz w:val="24"/>
                <w:lang w:val="ru-RU"/>
              </w:rPr>
              <w:t xml:space="preserve"> </w:t>
            </w:r>
            <w:hyperlink r:id="rId36">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ea</w:t>
              </w:r>
              <w:r w:rsidRPr="002F5C73">
                <w:rPr>
                  <w:rFonts w:ascii="Times New Roman" w:hAnsi="Times New Roman"/>
                  <w:color w:val="0000FF"/>
                  <w:u w:val="single"/>
                  <w:lang w:val="ru-RU"/>
                </w:rPr>
                <w:t>30</w:t>
              </w:r>
              <w:r>
                <w:rPr>
                  <w:rFonts w:ascii="Times New Roman" w:hAnsi="Times New Roman"/>
                  <w:color w:val="0000FF"/>
                  <w:u w:val="single"/>
                </w:rPr>
                <w:t>ec</w:t>
              </w:r>
            </w:hyperlink>
          </w:p>
        </w:tc>
      </w:tr>
      <w:tr w:rsidR="00A60F83" w:rsidRPr="00843A59" w14:paraId="7A7C5630" w14:textId="77777777">
        <w:trPr>
          <w:trHeight w:val="144"/>
          <w:tblCellSpacing w:w="20" w:type="nil"/>
        </w:trPr>
        <w:tc>
          <w:tcPr>
            <w:tcW w:w="379" w:type="dxa"/>
            <w:tcMar>
              <w:top w:w="50" w:type="dxa"/>
              <w:left w:w="100" w:type="dxa"/>
            </w:tcMar>
            <w:vAlign w:val="center"/>
          </w:tcPr>
          <w:p w14:paraId="6E592FBE" w14:textId="77777777" w:rsidR="00A60F83" w:rsidRDefault="002011BB">
            <w:pPr>
              <w:spacing w:after="0"/>
            </w:pPr>
            <w:r>
              <w:rPr>
                <w:rFonts w:ascii="Times New Roman" w:hAnsi="Times New Roman"/>
                <w:color w:val="000000"/>
                <w:sz w:val="24"/>
              </w:rPr>
              <w:t>15</w:t>
            </w:r>
          </w:p>
        </w:tc>
        <w:tc>
          <w:tcPr>
            <w:tcW w:w="2992" w:type="dxa"/>
            <w:tcMar>
              <w:top w:w="50" w:type="dxa"/>
              <w:left w:w="100" w:type="dxa"/>
            </w:tcMar>
            <w:vAlign w:val="center"/>
          </w:tcPr>
          <w:p w14:paraId="6E897C43" w14:textId="77777777" w:rsidR="00A60F83" w:rsidRDefault="002011BB">
            <w:pPr>
              <w:spacing w:after="0"/>
              <w:ind w:left="135"/>
            </w:pPr>
            <w:r>
              <w:rPr>
                <w:rFonts w:ascii="Times New Roman" w:hAnsi="Times New Roman"/>
                <w:color w:val="000000"/>
                <w:sz w:val="24"/>
              </w:rPr>
              <w:t>Инструментальный концерт</w:t>
            </w:r>
          </w:p>
        </w:tc>
        <w:tc>
          <w:tcPr>
            <w:tcW w:w="833" w:type="dxa"/>
            <w:tcMar>
              <w:top w:w="50" w:type="dxa"/>
              <w:left w:w="100" w:type="dxa"/>
            </w:tcMar>
            <w:vAlign w:val="center"/>
          </w:tcPr>
          <w:p w14:paraId="2B711A71" w14:textId="77777777" w:rsidR="00A60F83" w:rsidRDefault="002011B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14:paraId="2D101D85" w14:textId="77777777" w:rsidR="00A60F83" w:rsidRDefault="002011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5E494132" w14:textId="77777777" w:rsidR="00A60F83" w:rsidRDefault="002011BB">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3B56F8C0" w14:textId="77777777" w:rsidR="00A60F83" w:rsidRDefault="002011BB">
            <w:pPr>
              <w:spacing w:after="0"/>
              <w:ind w:left="135"/>
            </w:pPr>
            <w:r>
              <w:rPr>
                <w:rFonts w:ascii="Times New Roman" w:hAnsi="Times New Roman"/>
                <w:color w:val="000000"/>
                <w:sz w:val="24"/>
              </w:rPr>
              <w:t xml:space="preserve"> 21.12.2023 </w:t>
            </w:r>
          </w:p>
        </w:tc>
        <w:tc>
          <w:tcPr>
            <w:tcW w:w="1980" w:type="dxa"/>
            <w:tcMar>
              <w:top w:w="50" w:type="dxa"/>
              <w:left w:w="100" w:type="dxa"/>
            </w:tcMar>
            <w:vAlign w:val="center"/>
          </w:tcPr>
          <w:p w14:paraId="1291B292" w14:textId="77777777" w:rsidR="00A60F83" w:rsidRPr="002F5C73" w:rsidRDefault="002011BB">
            <w:pPr>
              <w:spacing w:after="0"/>
              <w:ind w:left="135"/>
              <w:rPr>
                <w:lang w:val="ru-RU"/>
              </w:rPr>
            </w:pPr>
            <w:r w:rsidRPr="002F5C73">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ea</w:t>
              </w:r>
              <w:r w:rsidRPr="002F5C73">
                <w:rPr>
                  <w:rFonts w:ascii="Times New Roman" w:hAnsi="Times New Roman"/>
                  <w:color w:val="0000FF"/>
                  <w:u w:val="single"/>
                  <w:lang w:val="ru-RU"/>
                </w:rPr>
                <w:t>2746</w:t>
              </w:r>
            </w:hyperlink>
          </w:p>
        </w:tc>
      </w:tr>
      <w:tr w:rsidR="00A60F83" w14:paraId="0BA69DDE" w14:textId="77777777">
        <w:trPr>
          <w:trHeight w:val="144"/>
          <w:tblCellSpacing w:w="20" w:type="nil"/>
        </w:trPr>
        <w:tc>
          <w:tcPr>
            <w:tcW w:w="379" w:type="dxa"/>
            <w:tcMar>
              <w:top w:w="50" w:type="dxa"/>
              <w:left w:w="100" w:type="dxa"/>
            </w:tcMar>
            <w:vAlign w:val="center"/>
          </w:tcPr>
          <w:p w14:paraId="0F0376C3" w14:textId="77777777" w:rsidR="00A60F83" w:rsidRDefault="002011BB">
            <w:pPr>
              <w:spacing w:after="0"/>
            </w:pPr>
            <w:r>
              <w:rPr>
                <w:rFonts w:ascii="Times New Roman" w:hAnsi="Times New Roman"/>
                <w:color w:val="000000"/>
                <w:sz w:val="24"/>
              </w:rPr>
              <w:t>16</w:t>
            </w:r>
          </w:p>
        </w:tc>
        <w:tc>
          <w:tcPr>
            <w:tcW w:w="2992" w:type="dxa"/>
            <w:tcMar>
              <w:top w:w="50" w:type="dxa"/>
              <w:left w:w="100" w:type="dxa"/>
            </w:tcMar>
            <w:vAlign w:val="center"/>
          </w:tcPr>
          <w:p w14:paraId="12EFCC1E" w14:textId="77777777" w:rsidR="00A60F83" w:rsidRPr="002F5C73" w:rsidRDefault="002011BB">
            <w:pPr>
              <w:spacing w:after="0"/>
              <w:ind w:left="135"/>
              <w:rPr>
                <w:lang w:val="ru-RU"/>
              </w:rPr>
            </w:pPr>
            <w:r w:rsidRPr="002F5C73">
              <w:rPr>
                <w:rFonts w:ascii="Times New Roman" w:hAnsi="Times New Roman"/>
                <w:color w:val="000000"/>
                <w:sz w:val="24"/>
                <w:lang w:val="ru-RU"/>
              </w:rPr>
              <w:t>Вечные темы искусства и жизни</w:t>
            </w:r>
          </w:p>
        </w:tc>
        <w:tc>
          <w:tcPr>
            <w:tcW w:w="833" w:type="dxa"/>
            <w:tcMar>
              <w:top w:w="50" w:type="dxa"/>
              <w:left w:w="100" w:type="dxa"/>
            </w:tcMar>
            <w:vAlign w:val="center"/>
          </w:tcPr>
          <w:p w14:paraId="147653FF" w14:textId="77777777" w:rsidR="00A60F83" w:rsidRDefault="002011BB">
            <w:pPr>
              <w:spacing w:after="0"/>
              <w:ind w:left="135"/>
              <w:jc w:val="center"/>
            </w:pPr>
            <w:r w:rsidRPr="002F5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14:paraId="1A8120DA" w14:textId="77777777" w:rsidR="00A60F83" w:rsidRDefault="002011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66D5FC0C" w14:textId="77777777" w:rsidR="00A60F83" w:rsidRDefault="002011BB">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3A3342AF" w14:textId="77777777" w:rsidR="00A60F83" w:rsidRDefault="002011BB">
            <w:pPr>
              <w:spacing w:after="0"/>
              <w:ind w:left="135"/>
            </w:pPr>
            <w:r>
              <w:rPr>
                <w:rFonts w:ascii="Times New Roman" w:hAnsi="Times New Roman"/>
                <w:color w:val="000000"/>
                <w:sz w:val="24"/>
              </w:rPr>
              <w:t xml:space="preserve"> 28.12.2023 </w:t>
            </w:r>
          </w:p>
        </w:tc>
        <w:tc>
          <w:tcPr>
            <w:tcW w:w="1980" w:type="dxa"/>
            <w:tcMar>
              <w:top w:w="50" w:type="dxa"/>
              <w:left w:w="100" w:type="dxa"/>
            </w:tcMar>
            <w:vAlign w:val="center"/>
          </w:tcPr>
          <w:p w14:paraId="5B9203BF" w14:textId="77777777" w:rsidR="00A60F83" w:rsidRDefault="00A60F83">
            <w:pPr>
              <w:spacing w:after="0"/>
              <w:ind w:left="135"/>
            </w:pPr>
          </w:p>
        </w:tc>
      </w:tr>
      <w:tr w:rsidR="00A60F83" w14:paraId="47B1C81B" w14:textId="77777777">
        <w:trPr>
          <w:trHeight w:val="144"/>
          <w:tblCellSpacing w:w="20" w:type="nil"/>
        </w:trPr>
        <w:tc>
          <w:tcPr>
            <w:tcW w:w="379" w:type="dxa"/>
            <w:tcMar>
              <w:top w:w="50" w:type="dxa"/>
              <w:left w:w="100" w:type="dxa"/>
            </w:tcMar>
            <w:vAlign w:val="center"/>
          </w:tcPr>
          <w:p w14:paraId="1202FB35" w14:textId="77777777" w:rsidR="00A60F83" w:rsidRDefault="002011BB">
            <w:pPr>
              <w:spacing w:after="0"/>
            </w:pPr>
            <w:r>
              <w:rPr>
                <w:rFonts w:ascii="Times New Roman" w:hAnsi="Times New Roman"/>
                <w:color w:val="000000"/>
                <w:sz w:val="24"/>
              </w:rPr>
              <w:t>17</w:t>
            </w:r>
          </w:p>
        </w:tc>
        <w:tc>
          <w:tcPr>
            <w:tcW w:w="2992" w:type="dxa"/>
            <w:tcMar>
              <w:top w:w="50" w:type="dxa"/>
              <w:left w:w="100" w:type="dxa"/>
            </w:tcMar>
            <w:vAlign w:val="center"/>
          </w:tcPr>
          <w:p w14:paraId="176BE484" w14:textId="77777777" w:rsidR="00A60F83" w:rsidRDefault="002011BB">
            <w:pPr>
              <w:spacing w:after="0"/>
              <w:ind w:left="135"/>
            </w:pPr>
            <w:r>
              <w:rPr>
                <w:rFonts w:ascii="Times New Roman" w:hAnsi="Times New Roman"/>
                <w:color w:val="000000"/>
                <w:sz w:val="24"/>
              </w:rPr>
              <w:t>Программная увертюра. Увертюра-фантазия</w:t>
            </w:r>
          </w:p>
        </w:tc>
        <w:tc>
          <w:tcPr>
            <w:tcW w:w="833" w:type="dxa"/>
            <w:tcMar>
              <w:top w:w="50" w:type="dxa"/>
              <w:left w:w="100" w:type="dxa"/>
            </w:tcMar>
            <w:vAlign w:val="center"/>
          </w:tcPr>
          <w:p w14:paraId="212A61A3" w14:textId="77777777" w:rsidR="00A60F83" w:rsidRDefault="002011B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14:paraId="71F08134" w14:textId="77777777" w:rsidR="00A60F83" w:rsidRDefault="002011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3299A3AC" w14:textId="77777777" w:rsidR="00A60F83" w:rsidRDefault="002011BB">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4B28DA05" w14:textId="77777777" w:rsidR="00A60F83" w:rsidRDefault="002011BB">
            <w:pPr>
              <w:spacing w:after="0"/>
              <w:ind w:left="135"/>
            </w:pPr>
            <w:r>
              <w:rPr>
                <w:rFonts w:ascii="Times New Roman" w:hAnsi="Times New Roman"/>
                <w:color w:val="000000"/>
                <w:sz w:val="24"/>
              </w:rPr>
              <w:t xml:space="preserve"> 11.01.2024 </w:t>
            </w:r>
          </w:p>
        </w:tc>
        <w:tc>
          <w:tcPr>
            <w:tcW w:w="1980" w:type="dxa"/>
            <w:tcMar>
              <w:top w:w="50" w:type="dxa"/>
              <w:left w:w="100" w:type="dxa"/>
            </w:tcMar>
            <w:vAlign w:val="center"/>
          </w:tcPr>
          <w:p w14:paraId="7940D82A" w14:textId="77777777" w:rsidR="00A60F83" w:rsidRDefault="00A60F83">
            <w:pPr>
              <w:spacing w:after="0"/>
              <w:ind w:left="135"/>
            </w:pPr>
          </w:p>
        </w:tc>
      </w:tr>
      <w:tr w:rsidR="00A60F83" w14:paraId="77F0366D" w14:textId="77777777">
        <w:trPr>
          <w:trHeight w:val="144"/>
          <w:tblCellSpacing w:w="20" w:type="nil"/>
        </w:trPr>
        <w:tc>
          <w:tcPr>
            <w:tcW w:w="379" w:type="dxa"/>
            <w:tcMar>
              <w:top w:w="50" w:type="dxa"/>
              <w:left w:w="100" w:type="dxa"/>
            </w:tcMar>
            <w:vAlign w:val="center"/>
          </w:tcPr>
          <w:p w14:paraId="0A568F99" w14:textId="77777777" w:rsidR="00A60F83" w:rsidRDefault="002011BB">
            <w:pPr>
              <w:spacing w:after="0"/>
            </w:pPr>
            <w:r>
              <w:rPr>
                <w:rFonts w:ascii="Times New Roman" w:hAnsi="Times New Roman"/>
                <w:color w:val="000000"/>
                <w:sz w:val="24"/>
              </w:rPr>
              <w:t>18</w:t>
            </w:r>
          </w:p>
        </w:tc>
        <w:tc>
          <w:tcPr>
            <w:tcW w:w="2992" w:type="dxa"/>
            <w:tcMar>
              <w:top w:w="50" w:type="dxa"/>
              <w:left w:w="100" w:type="dxa"/>
            </w:tcMar>
            <w:vAlign w:val="center"/>
          </w:tcPr>
          <w:p w14:paraId="35CFA79D" w14:textId="77777777" w:rsidR="00A60F83" w:rsidRDefault="002011BB">
            <w:pPr>
              <w:spacing w:after="0"/>
              <w:ind w:left="135"/>
            </w:pPr>
            <w:r>
              <w:rPr>
                <w:rFonts w:ascii="Times New Roman" w:hAnsi="Times New Roman"/>
                <w:color w:val="000000"/>
                <w:sz w:val="24"/>
              </w:rPr>
              <w:t>По странам и континентам</w:t>
            </w:r>
          </w:p>
        </w:tc>
        <w:tc>
          <w:tcPr>
            <w:tcW w:w="833" w:type="dxa"/>
            <w:tcMar>
              <w:top w:w="50" w:type="dxa"/>
              <w:left w:w="100" w:type="dxa"/>
            </w:tcMar>
            <w:vAlign w:val="center"/>
          </w:tcPr>
          <w:p w14:paraId="7A5E135D" w14:textId="77777777" w:rsidR="00A60F83" w:rsidRDefault="002011B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14:paraId="0619D51E" w14:textId="77777777" w:rsidR="00A60F83" w:rsidRDefault="002011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28119CF7" w14:textId="77777777" w:rsidR="00A60F83" w:rsidRDefault="002011BB">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46BF8AFE" w14:textId="77777777" w:rsidR="00A60F83" w:rsidRDefault="002011BB">
            <w:pPr>
              <w:spacing w:after="0"/>
              <w:ind w:left="135"/>
            </w:pPr>
            <w:r>
              <w:rPr>
                <w:rFonts w:ascii="Times New Roman" w:hAnsi="Times New Roman"/>
                <w:color w:val="000000"/>
                <w:sz w:val="24"/>
              </w:rPr>
              <w:t xml:space="preserve"> 18.01.2024 </w:t>
            </w:r>
          </w:p>
        </w:tc>
        <w:tc>
          <w:tcPr>
            <w:tcW w:w="1980" w:type="dxa"/>
            <w:tcMar>
              <w:top w:w="50" w:type="dxa"/>
              <w:left w:w="100" w:type="dxa"/>
            </w:tcMar>
            <w:vAlign w:val="center"/>
          </w:tcPr>
          <w:p w14:paraId="3D441541" w14:textId="77777777" w:rsidR="00A60F83" w:rsidRDefault="00A60F83">
            <w:pPr>
              <w:spacing w:after="0"/>
              <w:ind w:left="135"/>
            </w:pPr>
          </w:p>
        </w:tc>
      </w:tr>
      <w:tr w:rsidR="00A60F83" w14:paraId="24A8F932" w14:textId="77777777">
        <w:trPr>
          <w:trHeight w:val="144"/>
          <w:tblCellSpacing w:w="20" w:type="nil"/>
        </w:trPr>
        <w:tc>
          <w:tcPr>
            <w:tcW w:w="379" w:type="dxa"/>
            <w:tcMar>
              <w:top w:w="50" w:type="dxa"/>
              <w:left w:w="100" w:type="dxa"/>
            </w:tcMar>
            <w:vAlign w:val="center"/>
          </w:tcPr>
          <w:p w14:paraId="5564EF4E" w14:textId="77777777" w:rsidR="00A60F83" w:rsidRDefault="002011BB">
            <w:pPr>
              <w:spacing w:after="0"/>
            </w:pPr>
            <w:r>
              <w:rPr>
                <w:rFonts w:ascii="Times New Roman" w:hAnsi="Times New Roman"/>
                <w:color w:val="000000"/>
                <w:sz w:val="24"/>
              </w:rPr>
              <w:t>19</w:t>
            </w:r>
          </w:p>
        </w:tc>
        <w:tc>
          <w:tcPr>
            <w:tcW w:w="2992" w:type="dxa"/>
            <w:tcMar>
              <w:top w:w="50" w:type="dxa"/>
              <w:left w:w="100" w:type="dxa"/>
            </w:tcMar>
            <w:vAlign w:val="center"/>
          </w:tcPr>
          <w:p w14:paraId="1C3D58FB" w14:textId="77777777" w:rsidR="00A60F83" w:rsidRDefault="002011BB">
            <w:pPr>
              <w:spacing w:after="0"/>
              <w:ind w:left="135"/>
            </w:pPr>
            <w:r>
              <w:rPr>
                <w:rFonts w:ascii="Times New Roman" w:hAnsi="Times New Roman"/>
                <w:color w:val="000000"/>
                <w:sz w:val="24"/>
              </w:rPr>
              <w:t>По странам и континентам</w:t>
            </w:r>
          </w:p>
        </w:tc>
        <w:tc>
          <w:tcPr>
            <w:tcW w:w="833" w:type="dxa"/>
            <w:tcMar>
              <w:top w:w="50" w:type="dxa"/>
              <w:left w:w="100" w:type="dxa"/>
            </w:tcMar>
            <w:vAlign w:val="center"/>
          </w:tcPr>
          <w:p w14:paraId="788B6042" w14:textId="77777777" w:rsidR="00A60F83" w:rsidRDefault="002011B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14:paraId="15F8C455" w14:textId="77777777" w:rsidR="00A60F83" w:rsidRDefault="002011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0390AA34" w14:textId="77777777" w:rsidR="00A60F83" w:rsidRDefault="002011BB">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5FDE3EA4" w14:textId="77777777" w:rsidR="00A60F83" w:rsidRDefault="002011BB">
            <w:pPr>
              <w:spacing w:after="0"/>
              <w:ind w:left="135"/>
            </w:pPr>
            <w:r>
              <w:rPr>
                <w:rFonts w:ascii="Times New Roman" w:hAnsi="Times New Roman"/>
                <w:color w:val="000000"/>
                <w:sz w:val="24"/>
              </w:rPr>
              <w:t xml:space="preserve"> 25.01.2024 </w:t>
            </w:r>
          </w:p>
        </w:tc>
        <w:tc>
          <w:tcPr>
            <w:tcW w:w="1980" w:type="dxa"/>
            <w:tcMar>
              <w:top w:w="50" w:type="dxa"/>
              <w:left w:w="100" w:type="dxa"/>
            </w:tcMar>
            <w:vAlign w:val="center"/>
          </w:tcPr>
          <w:p w14:paraId="6C160ACB" w14:textId="77777777" w:rsidR="00A60F83" w:rsidRDefault="00A60F83">
            <w:pPr>
              <w:spacing w:after="0"/>
              <w:ind w:left="135"/>
            </w:pPr>
          </w:p>
        </w:tc>
      </w:tr>
      <w:tr w:rsidR="00A60F83" w14:paraId="1657FD8E" w14:textId="77777777">
        <w:trPr>
          <w:trHeight w:val="144"/>
          <w:tblCellSpacing w:w="20" w:type="nil"/>
        </w:trPr>
        <w:tc>
          <w:tcPr>
            <w:tcW w:w="379" w:type="dxa"/>
            <w:tcMar>
              <w:top w:w="50" w:type="dxa"/>
              <w:left w:w="100" w:type="dxa"/>
            </w:tcMar>
            <w:vAlign w:val="center"/>
          </w:tcPr>
          <w:p w14:paraId="016CB8ED" w14:textId="77777777" w:rsidR="00A60F83" w:rsidRDefault="002011BB">
            <w:pPr>
              <w:spacing w:after="0"/>
            </w:pPr>
            <w:r>
              <w:rPr>
                <w:rFonts w:ascii="Times New Roman" w:hAnsi="Times New Roman"/>
                <w:color w:val="000000"/>
                <w:sz w:val="24"/>
              </w:rPr>
              <w:t>20</w:t>
            </w:r>
          </w:p>
        </w:tc>
        <w:tc>
          <w:tcPr>
            <w:tcW w:w="2992" w:type="dxa"/>
            <w:tcMar>
              <w:top w:w="50" w:type="dxa"/>
              <w:left w:w="100" w:type="dxa"/>
            </w:tcMar>
            <w:vAlign w:val="center"/>
          </w:tcPr>
          <w:p w14:paraId="42FF13B2" w14:textId="77777777" w:rsidR="00A60F83" w:rsidRDefault="002011BB">
            <w:pPr>
              <w:spacing w:after="0"/>
              <w:ind w:left="135"/>
            </w:pPr>
            <w:r>
              <w:rPr>
                <w:rFonts w:ascii="Times New Roman" w:hAnsi="Times New Roman"/>
                <w:color w:val="000000"/>
                <w:sz w:val="24"/>
              </w:rPr>
              <w:t>Народная музыка американского континента</w:t>
            </w:r>
          </w:p>
        </w:tc>
        <w:tc>
          <w:tcPr>
            <w:tcW w:w="833" w:type="dxa"/>
            <w:tcMar>
              <w:top w:w="50" w:type="dxa"/>
              <w:left w:w="100" w:type="dxa"/>
            </w:tcMar>
            <w:vAlign w:val="center"/>
          </w:tcPr>
          <w:p w14:paraId="4EA364F6" w14:textId="77777777" w:rsidR="00A60F83" w:rsidRDefault="002011B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14:paraId="6D6519BD" w14:textId="77777777" w:rsidR="00A60F83" w:rsidRDefault="002011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5A9968D6" w14:textId="77777777" w:rsidR="00A60F83" w:rsidRDefault="002011BB">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4A57B947" w14:textId="77777777" w:rsidR="00A60F83" w:rsidRDefault="002011BB">
            <w:pPr>
              <w:spacing w:after="0"/>
              <w:ind w:left="135"/>
            </w:pPr>
            <w:r>
              <w:rPr>
                <w:rFonts w:ascii="Times New Roman" w:hAnsi="Times New Roman"/>
                <w:color w:val="000000"/>
                <w:sz w:val="24"/>
              </w:rPr>
              <w:t xml:space="preserve"> 01.02.2024 </w:t>
            </w:r>
          </w:p>
        </w:tc>
        <w:tc>
          <w:tcPr>
            <w:tcW w:w="1980" w:type="dxa"/>
            <w:tcMar>
              <w:top w:w="50" w:type="dxa"/>
              <w:left w:w="100" w:type="dxa"/>
            </w:tcMar>
            <w:vAlign w:val="center"/>
          </w:tcPr>
          <w:p w14:paraId="226BA2F9" w14:textId="77777777" w:rsidR="00A60F83" w:rsidRDefault="00A60F83">
            <w:pPr>
              <w:spacing w:after="0"/>
              <w:ind w:left="135"/>
            </w:pPr>
          </w:p>
        </w:tc>
      </w:tr>
      <w:tr w:rsidR="00A60F83" w14:paraId="64151E9E" w14:textId="77777777">
        <w:trPr>
          <w:trHeight w:val="144"/>
          <w:tblCellSpacing w:w="20" w:type="nil"/>
        </w:trPr>
        <w:tc>
          <w:tcPr>
            <w:tcW w:w="379" w:type="dxa"/>
            <w:tcMar>
              <w:top w:w="50" w:type="dxa"/>
              <w:left w:w="100" w:type="dxa"/>
            </w:tcMar>
            <w:vAlign w:val="center"/>
          </w:tcPr>
          <w:p w14:paraId="48A6F4EC" w14:textId="77777777" w:rsidR="00A60F83" w:rsidRDefault="002011BB">
            <w:pPr>
              <w:spacing w:after="0"/>
            </w:pPr>
            <w:r>
              <w:rPr>
                <w:rFonts w:ascii="Times New Roman" w:hAnsi="Times New Roman"/>
                <w:color w:val="000000"/>
                <w:sz w:val="24"/>
              </w:rPr>
              <w:t>21</w:t>
            </w:r>
          </w:p>
        </w:tc>
        <w:tc>
          <w:tcPr>
            <w:tcW w:w="2992" w:type="dxa"/>
            <w:tcMar>
              <w:top w:w="50" w:type="dxa"/>
              <w:left w:w="100" w:type="dxa"/>
            </w:tcMar>
            <w:vAlign w:val="center"/>
          </w:tcPr>
          <w:p w14:paraId="480ECE63" w14:textId="77777777" w:rsidR="00A60F83" w:rsidRDefault="002011BB">
            <w:pPr>
              <w:spacing w:after="0"/>
              <w:ind w:left="135"/>
            </w:pPr>
            <w:r>
              <w:rPr>
                <w:rFonts w:ascii="Times New Roman" w:hAnsi="Times New Roman"/>
                <w:color w:val="000000"/>
                <w:sz w:val="24"/>
              </w:rPr>
              <w:t>Народная музыка американского континента</w:t>
            </w:r>
          </w:p>
        </w:tc>
        <w:tc>
          <w:tcPr>
            <w:tcW w:w="833" w:type="dxa"/>
            <w:tcMar>
              <w:top w:w="50" w:type="dxa"/>
              <w:left w:w="100" w:type="dxa"/>
            </w:tcMar>
            <w:vAlign w:val="center"/>
          </w:tcPr>
          <w:p w14:paraId="7B107ED5" w14:textId="77777777" w:rsidR="00A60F83" w:rsidRDefault="002011B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14:paraId="42DEAD89" w14:textId="77777777" w:rsidR="00A60F83" w:rsidRDefault="002011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73B439DB" w14:textId="77777777" w:rsidR="00A60F83" w:rsidRDefault="002011BB">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641C85A3" w14:textId="77777777" w:rsidR="00A60F83" w:rsidRDefault="002011BB">
            <w:pPr>
              <w:spacing w:after="0"/>
              <w:ind w:left="135"/>
            </w:pPr>
            <w:r>
              <w:rPr>
                <w:rFonts w:ascii="Times New Roman" w:hAnsi="Times New Roman"/>
                <w:color w:val="000000"/>
                <w:sz w:val="24"/>
              </w:rPr>
              <w:t xml:space="preserve"> 08.02.2024 </w:t>
            </w:r>
          </w:p>
        </w:tc>
        <w:tc>
          <w:tcPr>
            <w:tcW w:w="1980" w:type="dxa"/>
            <w:tcMar>
              <w:top w:w="50" w:type="dxa"/>
              <w:left w:w="100" w:type="dxa"/>
            </w:tcMar>
            <w:vAlign w:val="center"/>
          </w:tcPr>
          <w:p w14:paraId="353F9A74" w14:textId="77777777" w:rsidR="00A60F83" w:rsidRDefault="00A60F83">
            <w:pPr>
              <w:spacing w:after="0"/>
              <w:ind w:left="135"/>
            </w:pPr>
          </w:p>
        </w:tc>
      </w:tr>
      <w:tr w:rsidR="00A60F83" w14:paraId="23A84A19" w14:textId="77777777">
        <w:trPr>
          <w:trHeight w:val="144"/>
          <w:tblCellSpacing w:w="20" w:type="nil"/>
        </w:trPr>
        <w:tc>
          <w:tcPr>
            <w:tcW w:w="379" w:type="dxa"/>
            <w:tcMar>
              <w:top w:w="50" w:type="dxa"/>
              <w:left w:w="100" w:type="dxa"/>
            </w:tcMar>
            <w:vAlign w:val="center"/>
          </w:tcPr>
          <w:p w14:paraId="1944825F" w14:textId="77777777" w:rsidR="00A60F83" w:rsidRDefault="002011BB">
            <w:pPr>
              <w:spacing w:after="0"/>
            </w:pPr>
            <w:r>
              <w:rPr>
                <w:rFonts w:ascii="Times New Roman" w:hAnsi="Times New Roman"/>
                <w:color w:val="000000"/>
                <w:sz w:val="24"/>
              </w:rPr>
              <w:t>22</w:t>
            </w:r>
          </w:p>
        </w:tc>
        <w:tc>
          <w:tcPr>
            <w:tcW w:w="2992" w:type="dxa"/>
            <w:tcMar>
              <w:top w:w="50" w:type="dxa"/>
              <w:left w:w="100" w:type="dxa"/>
            </w:tcMar>
            <w:vAlign w:val="center"/>
          </w:tcPr>
          <w:p w14:paraId="744A2A5C" w14:textId="77777777" w:rsidR="00A60F83" w:rsidRPr="002F5C73" w:rsidRDefault="002011BB">
            <w:pPr>
              <w:spacing w:after="0"/>
              <w:ind w:left="135"/>
              <w:rPr>
                <w:lang w:val="ru-RU"/>
              </w:rPr>
            </w:pPr>
            <w:r w:rsidRPr="002F5C73">
              <w:rPr>
                <w:rFonts w:ascii="Times New Roman" w:hAnsi="Times New Roman"/>
                <w:color w:val="000000"/>
                <w:sz w:val="24"/>
                <w:lang w:val="ru-RU"/>
              </w:rPr>
              <w:t>Музыкальный образ и мастерство исполнителя</w:t>
            </w:r>
          </w:p>
        </w:tc>
        <w:tc>
          <w:tcPr>
            <w:tcW w:w="833" w:type="dxa"/>
            <w:tcMar>
              <w:top w:w="50" w:type="dxa"/>
              <w:left w:w="100" w:type="dxa"/>
            </w:tcMar>
            <w:vAlign w:val="center"/>
          </w:tcPr>
          <w:p w14:paraId="5C47FFEF" w14:textId="77777777" w:rsidR="00A60F83" w:rsidRDefault="002011BB">
            <w:pPr>
              <w:spacing w:after="0"/>
              <w:ind w:left="135"/>
              <w:jc w:val="center"/>
            </w:pPr>
            <w:r w:rsidRPr="002F5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14:paraId="51325F0C" w14:textId="77777777" w:rsidR="00A60F83" w:rsidRDefault="002011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1475266E" w14:textId="77777777" w:rsidR="00A60F83" w:rsidRDefault="002011BB">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6D4FFFFB" w14:textId="77777777" w:rsidR="00A60F83" w:rsidRDefault="002011BB">
            <w:pPr>
              <w:spacing w:after="0"/>
              <w:ind w:left="135"/>
            </w:pPr>
            <w:r>
              <w:rPr>
                <w:rFonts w:ascii="Times New Roman" w:hAnsi="Times New Roman"/>
                <w:color w:val="000000"/>
                <w:sz w:val="24"/>
              </w:rPr>
              <w:t xml:space="preserve"> 15.02.2024 </w:t>
            </w:r>
          </w:p>
        </w:tc>
        <w:tc>
          <w:tcPr>
            <w:tcW w:w="1980" w:type="dxa"/>
            <w:tcMar>
              <w:top w:w="50" w:type="dxa"/>
              <w:left w:w="100" w:type="dxa"/>
            </w:tcMar>
            <w:vAlign w:val="center"/>
          </w:tcPr>
          <w:p w14:paraId="311C3EF7" w14:textId="77777777" w:rsidR="00A60F83" w:rsidRDefault="00A60F83">
            <w:pPr>
              <w:spacing w:after="0"/>
              <w:ind w:left="135"/>
            </w:pPr>
          </w:p>
        </w:tc>
      </w:tr>
      <w:tr w:rsidR="00A60F83" w14:paraId="5F555FFB" w14:textId="77777777">
        <w:trPr>
          <w:trHeight w:val="144"/>
          <w:tblCellSpacing w:w="20" w:type="nil"/>
        </w:trPr>
        <w:tc>
          <w:tcPr>
            <w:tcW w:w="379" w:type="dxa"/>
            <w:tcMar>
              <w:top w:w="50" w:type="dxa"/>
              <w:left w:w="100" w:type="dxa"/>
            </w:tcMar>
            <w:vAlign w:val="center"/>
          </w:tcPr>
          <w:p w14:paraId="0A2F55AF" w14:textId="77777777" w:rsidR="00A60F83" w:rsidRDefault="002011BB">
            <w:pPr>
              <w:spacing w:after="0"/>
            </w:pPr>
            <w:r>
              <w:rPr>
                <w:rFonts w:ascii="Times New Roman" w:hAnsi="Times New Roman"/>
                <w:color w:val="000000"/>
                <w:sz w:val="24"/>
              </w:rPr>
              <w:t>23</w:t>
            </w:r>
          </w:p>
        </w:tc>
        <w:tc>
          <w:tcPr>
            <w:tcW w:w="2992" w:type="dxa"/>
            <w:tcMar>
              <w:top w:w="50" w:type="dxa"/>
              <w:left w:w="100" w:type="dxa"/>
            </w:tcMar>
            <w:vAlign w:val="center"/>
          </w:tcPr>
          <w:p w14:paraId="54F6E1AE" w14:textId="77777777" w:rsidR="00A60F83" w:rsidRDefault="002011BB">
            <w:pPr>
              <w:spacing w:after="0"/>
              <w:ind w:left="135"/>
            </w:pPr>
            <w:r>
              <w:rPr>
                <w:rFonts w:ascii="Times New Roman" w:hAnsi="Times New Roman"/>
                <w:color w:val="000000"/>
                <w:sz w:val="24"/>
              </w:rPr>
              <w:t>Симфоническое развитие музыкальных образов</w:t>
            </w:r>
          </w:p>
        </w:tc>
        <w:tc>
          <w:tcPr>
            <w:tcW w:w="833" w:type="dxa"/>
            <w:tcMar>
              <w:top w:w="50" w:type="dxa"/>
              <w:left w:w="100" w:type="dxa"/>
            </w:tcMar>
            <w:vAlign w:val="center"/>
          </w:tcPr>
          <w:p w14:paraId="1E3CB883" w14:textId="77777777" w:rsidR="00A60F83" w:rsidRDefault="002011B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14:paraId="1A7F4D70" w14:textId="77777777" w:rsidR="00A60F83" w:rsidRDefault="002011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20CA7EFB" w14:textId="77777777" w:rsidR="00A60F83" w:rsidRDefault="002011BB">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13762CFE" w14:textId="77777777" w:rsidR="00A60F83" w:rsidRDefault="002011BB">
            <w:pPr>
              <w:spacing w:after="0"/>
              <w:ind w:left="135"/>
            </w:pPr>
            <w:r>
              <w:rPr>
                <w:rFonts w:ascii="Times New Roman" w:hAnsi="Times New Roman"/>
                <w:color w:val="000000"/>
                <w:sz w:val="24"/>
              </w:rPr>
              <w:t xml:space="preserve"> 22.02.2024 </w:t>
            </w:r>
          </w:p>
        </w:tc>
        <w:tc>
          <w:tcPr>
            <w:tcW w:w="1980" w:type="dxa"/>
            <w:tcMar>
              <w:top w:w="50" w:type="dxa"/>
              <w:left w:w="100" w:type="dxa"/>
            </w:tcMar>
            <w:vAlign w:val="center"/>
          </w:tcPr>
          <w:p w14:paraId="37A8BC87" w14:textId="77777777" w:rsidR="00A60F83" w:rsidRDefault="00A60F83">
            <w:pPr>
              <w:spacing w:after="0"/>
              <w:ind w:left="135"/>
            </w:pPr>
          </w:p>
        </w:tc>
      </w:tr>
      <w:tr w:rsidR="00A60F83" w14:paraId="54B29CFC" w14:textId="77777777">
        <w:trPr>
          <w:trHeight w:val="144"/>
          <w:tblCellSpacing w:w="20" w:type="nil"/>
        </w:trPr>
        <w:tc>
          <w:tcPr>
            <w:tcW w:w="379" w:type="dxa"/>
            <w:tcMar>
              <w:top w:w="50" w:type="dxa"/>
              <w:left w:w="100" w:type="dxa"/>
            </w:tcMar>
            <w:vAlign w:val="center"/>
          </w:tcPr>
          <w:p w14:paraId="69501153" w14:textId="77777777" w:rsidR="00A60F83" w:rsidRDefault="002011BB">
            <w:pPr>
              <w:spacing w:after="0"/>
            </w:pPr>
            <w:r>
              <w:rPr>
                <w:rFonts w:ascii="Times New Roman" w:hAnsi="Times New Roman"/>
                <w:color w:val="000000"/>
                <w:sz w:val="24"/>
              </w:rPr>
              <w:t>24</w:t>
            </w:r>
          </w:p>
        </w:tc>
        <w:tc>
          <w:tcPr>
            <w:tcW w:w="2992" w:type="dxa"/>
            <w:tcMar>
              <w:top w:w="50" w:type="dxa"/>
              <w:left w:w="100" w:type="dxa"/>
            </w:tcMar>
            <w:vAlign w:val="center"/>
          </w:tcPr>
          <w:p w14:paraId="3FB581A2" w14:textId="77777777" w:rsidR="00A60F83" w:rsidRDefault="002011BB">
            <w:pPr>
              <w:spacing w:after="0"/>
              <w:ind w:left="135"/>
            </w:pPr>
            <w:r>
              <w:rPr>
                <w:rFonts w:ascii="Times New Roman" w:hAnsi="Times New Roman"/>
                <w:color w:val="000000"/>
                <w:sz w:val="24"/>
              </w:rPr>
              <w:t>Симфоническое развитие музыкальных образов</w:t>
            </w:r>
          </w:p>
        </w:tc>
        <w:tc>
          <w:tcPr>
            <w:tcW w:w="833" w:type="dxa"/>
            <w:tcMar>
              <w:top w:w="50" w:type="dxa"/>
              <w:left w:w="100" w:type="dxa"/>
            </w:tcMar>
            <w:vAlign w:val="center"/>
          </w:tcPr>
          <w:p w14:paraId="313AED95" w14:textId="77777777" w:rsidR="00A60F83" w:rsidRDefault="002011B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14:paraId="3CB93CC7" w14:textId="77777777" w:rsidR="00A60F83" w:rsidRDefault="002011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295D7B5B" w14:textId="77777777" w:rsidR="00A60F83" w:rsidRDefault="002011BB">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02521C77" w14:textId="77777777" w:rsidR="00A60F83" w:rsidRDefault="002011BB">
            <w:pPr>
              <w:spacing w:after="0"/>
              <w:ind w:left="135"/>
            </w:pPr>
            <w:r>
              <w:rPr>
                <w:rFonts w:ascii="Times New Roman" w:hAnsi="Times New Roman"/>
                <w:color w:val="000000"/>
                <w:sz w:val="24"/>
              </w:rPr>
              <w:t xml:space="preserve"> 29.02.2024 </w:t>
            </w:r>
          </w:p>
        </w:tc>
        <w:tc>
          <w:tcPr>
            <w:tcW w:w="1980" w:type="dxa"/>
            <w:tcMar>
              <w:top w:w="50" w:type="dxa"/>
              <w:left w:w="100" w:type="dxa"/>
            </w:tcMar>
            <w:vAlign w:val="center"/>
          </w:tcPr>
          <w:p w14:paraId="231AC2DF" w14:textId="77777777" w:rsidR="00A60F83" w:rsidRDefault="00A60F83">
            <w:pPr>
              <w:spacing w:after="0"/>
              <w:ind w:left="135"/>
            </w:pPr>
          </w:p>
        </w:tc>
      </w:tr>
      <w:tr w:rsidR="00A60F83" w:rsidRPr="00843A59" w14:paraId="430D5E4D" w14:textId="77777777">
        <w:trPr>
          <w:trHeight w:val="144"/>
          <w:tblCellSpacing w:w="20" w:type="nil"/>
        </w:trPr>
        <w:tc>
          <w:tcPr>
            <w:tcW w:w="379" w:type="dxa"/>
            <w:tcMar>
              <w:top w:w="50" w:type="dxa"/>
              <w:left w:w="100" w:type="dxa"/>
            </w:tcMar>
            <w:vAlign w:val="center"/>
          </w:tcPr>
          <w:p w14:paraId="633D5453" w14:textId="77777777" w:rsidR="00A60F83" w:rsidRDefault="002011BB">
            <w:pPr>
              <w:spacing w:after="0"/>
            </w:pPr>
            <w:r>
              <w:rPr>
                <w:rFonts w:ascii="Times New Roman" w:hAnsi="Times New Roman"/>
                <w:color w:val="000000"/>
                <w:sz w:val="24"/>
              </w:rPr>
              <w:t>25</w:t>
            </w:r>
          </w:p>
        </w:tc>
        <w:tc>
          <w:tcPr>
            <w:tcW w:w="2992" w:type="dxa"/>
            <w:tcMar>
              <w:top w:w="50" w:type="dxa"/>
              <w:left w:w="100" w:type="dxa"/>
            </w:tcMar>
            <w:vAlign w:val="center"/>
          </w:tcPr>
          <w:p w14:paraId="42D8D9C1" w14:textId="77777777" w:rsidR="00A60F83" w:rsidRDefault="002011BB">
            <w:pPr>
              <w:spacing w:after="0"/>
              <w:ind w:left="135"/>
            </w:pPr>
            <w:r>
              <w:rPr>
                <w:rFonts w:ascii="Times New Roman" w:hAnsi="Times New Roman"/>
                <w:color w:val="000000"/>
                <w:sz w:val="24"/>
              </w:rPr>
              <w:t>Духовный концерт</w:t>
            </w:r>
          </w:p>
        </w:tc>
        <w:tc>
          <w:tcPr>
            <w:tcW w:w="833" w:type="dxa"/>
            <w:tcMar>
              <w:top w:w="50" w:type="dxa"/>
              <w:left w:w="100" w:type="dxa"/>
            </w:tcMar>
            <w:vAlign w:val="center"/>
          </w:tcPr>
          <w:p w14:paraId="1426A6A5" w14:textId="77777777" w:rsidR="00A60F83" w:rsidRDefault="002011B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14:paraId="29D3C024" w14:textId="77777777" w:rsidR="00A60F83" w:rsidRDefault="002011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3B7EE165" w14:textId="77777777" w:rsidR="00A60F83" w:rsidRDefault="002011BB">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0D99C200" w14:textId="77777777" w:rsidR="00A60F83" w:rsidRDefault="002011BB">
            <w:pPr>
              <w:spacing w:after="0"/>
              <w:ind w:left="135"/>
            </w:pPr>
            <w:r>
              <w:rPr>
                <w:rFonts w:ascii="Times New Roman" w:hAnsi="Times New Roman"/>
                <w:color w:val="000000"/>
                <w:sz w:val="24"/>
              </w:rPr>
              <w:t xml:space="preserve"> 07.03.2024 </w:t>
            </w:r>
          </w:p>
        </w:tc>
        <w:tc>
          <w:tcPr>
            <w:tcW w:w="1980" w:type="dxa"/>
            <w:tcMar>
              <w:top w:w="50" w:type="dxa"/>
              <w:left w:w="100" w:type="dxa"/>
            </w:tcMar>
            <w:vAlign w:val="center"/>
          </w:tcPr>
          <w:p w14:paraId="5EB43976" w14:textId="77777777" w:rsidR="00A60F83" w:rsidRPr="002F5C73" w:rsidRDefault="002011BB">
            <w:pPr>
              <w:spacing w:after="0"/>
              <w:ind w:left="135"/>
              <w:rPr>
                <w:lang w:val="ru-RU"/>
              </w:rPr>
            </w:pPr>
            <w:r w:rsidRPr="002F5C73">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ea</w:t>
              </w:r>
              <w:r w:rsidRPr="002F5C73">
                <w:rPr>
                  <w:rFonts w:ascii="Times New Roman" w:hAnsi="Times New Roman"/>
                  <w:color w:val="0000FF"/>
                  <w:u w:val="single"/>
                  <w:lang w:val="ru-RU"/>
                </w:rPr>
                <w:t>17</w:t>
              </w:r>
              <w:r>
                <w:rPr>
                  <w:rFonts w:ascii="Times New Roman" w:hAnsi="Times New Roman"/>
                  <w:color w:val="0000FF"/>
                  <w:u w:val="single"/>
                </w:rPr>
                <w:t>f</w:t>
              </w:r>
              <w:r w:rsidRPr="002F5C73">
                <w:rPr>
                  <w:rFonts w:ascii="Times New Roman" w:hAnsi="Times New Roman"/>
                  <w:color w:val="0000FF"/>
                  <w:u w:val="single"/>
                  <w:lang w:val="ru-RU"/>
                </w:rPr>
                <w:t>6</w:t>
              </w:r>
            </w:hyperlink>
          </w:p>
        </w:tc>
      </w:tr>
      <w:tr w:rsidR="00A60F83" w:rsidRPr="00843A59" w14:paraId="7F15CF9B" w14:textId="77777777">
        <w:trPr>
          <w:trHeight w:val="144"/>
          <w:tblCellSpacing w:w="20" w:type="nil"/>
        </w:trPr>
        <w:tc>
          <w:tcPr>
            <w:tcW w:w="379" w:type="dxa"/>
            <w:tcMar>
              <w:top w:w="50" w:type="dxa"/>
              <w:left w:w="100" w:type="dxa"/>
            </w:tcMar>
            <w:vAlign w:val="center"/>
          </w:tcPr>
          <w:p w14:paraId="72E7822B" w14:textId="77777777" w:rsidR="00A60F83" w:rsidRDefault="002011BB">
            <w:pPr>
              <w:spacing w:after="0"/>
            </w:pPr>
            <w:r>
              <w:rPr>
                <w:rFonts w:ascii="Times New Roman" w:hAnsi="Times New Roman"/>
                <w:color w:val="000000"/>
                <w:sz w:val="24"/>
              </w:rPr>
              <w:t>26</w:t>
            </w:r>
          </w:p>
        </w:tc>
        <w:tc>
          <w:tcPr>
            <w:tcW w:w="2992" w:type="dxa"/>
            <w:tcMar>
              <w:top w:w="50" w:type="dxa"/>
              <w:left w:w="100" w:type="dxa"/>
            </w:tcMar>
            <w:vAlign w:val="center"/>
          </w:tcPr>
          <w:p w14:paraId="36798F6D" w14:textId="77777777" w:rsidR="00A60F83" w:rsidRDefault="002011BB">
            <w:pPr>
              <w:spacing w:after="0"/>
              <w:ind w:left="135"/>
            </w:pPr>
            <w:r>
              <w:rPr>
                <w:rFonts w:ascii="Times New Roman" w:hAnsi="Times New Roman"/>
                <w:color w:val="000000"/>
                <w:sz w:val="24"/>
              </w:rPr>
              <w:t>Духовный концерт</w:t>
            </w:r>
          </w:p>
        </w:tc>
        <w:tc>
          <w:tcPr>
            <w:tcW w:w="833" w:type="dxa"/>
            <w:tcMar>
              <w:top w:w="50" w:type="dxa"/>
              <w:left w:w="100" w:type="dxa"/>
            </w:tcMar>
            <w:vAlign w:val="center"/>
          </w:tcPr>
          <w:p w14:paraId="70802056" w14:textId="77777777" w:rsidR="00A60F83" w:rsidRDefault="002011B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14:paraId="7E6577FA" w14:textId="77777777" w:rsidR="00A60F83" w:rsidRDefault="002011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15B8B207" w14:textId="77777777" w:rsidR="00A60F83" w:rsidRDefault="002011BB">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699261ED" w14:textId="77777777" w:rsidR="00A60F83" w:rsidRDefault="002011BB">
            <w:pPr>
              <w:spacing w:after="0"/>
              <w:ind w:left="135"/>
            </w:pPr>
            <w:r>
              <w:rPr>
                <w:rFonts w:ascii="Times New Roman" w:hAnsi="Times New Roman"/>
                <w:color w:val="000000"/>
                <w:sz w:val="24"/>
              </w:rPr>
              <w:t xml:space="preserve"> 14.03.2024 </w:t>
            </w:r>
          </w:p>
        </w:tc>
        <w:tc>
          <w:tcPr>
            <w:tcW w:w="1980" w:type="dxa"/>
            <w:tcMar>
              <w:top w:w="50" w:type="dxa"/>
              <w:left w:w="100" w:type="dxa"/>
            </w:tcMar>
            <w:vAlign w:val="center"/>
          </w:tcPr>
          <w:p w14:paraId="2FC3A175" w14:textId="77777777" w:rsidR="00A60F83" w:rsidRPr="002F5C73" w:rsidRDefault="002011BB">
            <w:pPr>
              <w:spacing w:after="0"/>
              <w:ind w:left="135"/>
              <w:rPr>
                <w:lang w:val="ru-RU"/>
              </w:rPr>
            </w:pPr>
            <w:r w:rsidRPr="002F5C73">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ea</w:t>
              </w:r>
              <w:r w:rsidRPr="002F5C73">
                <w:rPr>
                  <w:rFonts w:ascii="Times New Roman" w:hAnsi="Times New Roman"/>
                  <w:color w:val="0000FF"/>
                  <w:u w:val="single"/>
                  <w:lang w:val="ru-RU"/>
                </w:rPr>
                <w:t>195</w:t>
              </w:r>
              <w:r>
                <w:rPr>
                  <w:rFonts w:ascii="Times New Roman" w:hAnsi="Times New Roman"/>
                  <w:color w:val="0000FF"/>
                  <w:u w:val="single"/>
                </w:rPr>
                <w:t>e</w:t>
              </w:r>
            </w:hyperlink>
          </w:p>
        </w:tc>
      </w:tr>
      <w:tr w:rsidR="00A60F83" w14:paraId="13843F82" w14:textId="77777777">
        <w:trPr>
          <w:trHeight w:val="144"/>
          <w:tblCellSpacing w:w="20" w:type="nil"/>
        </w:trPr>
        <w:tc>
          <w:tcPr>
            <w:tcW w:w="379" w:type="dxa"/>
            <w:tcMar>
              <w:top w:w="50" w:type="dxa"/>
              <w:left w:w="100" w:type="dxa"/>
            </w:tcMar>
            <w:vAlign w:val="center"/>
          </w:tcPr>
          <w:p w14:paraId="02CA5FCE" w14:textId="77777777" w:rsidR="00A60F83" w:rsidRDefault="002011BB">
            <w:pPr>
              <w:spacing w:after="0"/>
            </w:pPr>
            <w:r>
              <w:rPr>
                <w:rFonts w:ascii="Times New Roman" w:hAnsi="Times New Roman"/>
                <w:color w:val="000000"/>
                <w:sz w:val="24"/>
              </w:rPr>
              <w:t>27</w:t>
            </w:r>
          </w:p>
        </w:tc>
        <w:tc>
          <w:tcPr>
            <w:tcW w:w="2992" w:type="dxa"/>
            <w:tcMar>
              <w:top w:w="50" w:type="dxa"/>
              <w:left w:w="100" w:type="dxa"/>
            </w:tcMar>
            <w:vAlign w:val="center"/>
          </w:tcPr>
          <w:p w14:paraId="28CA03EE" w14:textId="77777777" w:rsidR="00A60F83" w:rsidRPr="002F5C73" w:rsidRDefault="002011BB">
            <w:pPr>
              <w:spacing w:after="0"/>
              <w:ind w:left="135"/>
              <w:rPr>
                <w:lang w:val="ru-RU"/>
              </w:rPr>
            </w:pPr>
            <w:r w:rsidRPr="002F5C73">
              <w:rPr>
                <w:rFonts w:ascii="Times New Roman" w:hAnsi="Times New Roman"/>
                <w:color w:val="000000"/>
                <w:sz w:val="24"/>
                <w:lang w:val="ru-RU"/>
              </w:rPr>
              <w:t>Авторская песня: прошлое и настоящее</w:t>
            </w:r>
          </w:p>
        </w:tc>
        <w:tc>
          <w:tcPr>
            <w:tcW w:w="833" w:type="dxa"/>
            <w:tcMar>
              <w:top w:w="50" w:type="dxa"/>
              <w:left w:w="100" w:type="dxa"/>
            </w:tcMar>
            <w:vAlign w:val="center"/>
          </w:tcPr>
          <w:p w14:paraId="69058DBD" w14:textId="77777777" w:rsidR="00A60F83" w:rsidRDefault="002011BB">
            <w:pPr>
              <w:spacing w:after="0"/>
              <w:ind w:left="135"/>
              <w:jc w:val="center"/>
            </w:pPr>
            <w:r w:rsidRPr="002F5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14:paraId="151B790F" w14:textId="77777777" w:rsidR="00A60F83" w:rsidRDefault="002011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59FFEF6B" w14:textId="77777777" w:rsidR="00A60F83" w:rsidRDefault="002011BB">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4A90B3D6" w14:textId="77777777" w:rsidR="00A60F83" w:rsidRDefault="002011BB">
            <w:pPr>
              <w:spacing w:after="0"/>
              <w:ind w:left="135"/>
            </w:pPr>
            <w:r>
              <w:rPr>
                <w:rFonts w:ascii="Times New Roman" w:hAnsi="Times New Roman"/>
                <w:color w:val="000000"/>
                <w:sz w:val="24"/>
              </w:rPr>
              <w:t xml:space="preserve"> 21.03.2024 </w:t>
            </w:r>
          </w:p>
        </w:tc>
        <w:tc>
          <w:tcPr>
            <w:tcW w:w="1980" w:type="dxa"/>
            <w:tcMar>
              <w:top w:w="50" w:type="dxa"/>
              <w:left w:w="100" w:type="dxa"/>
            </w:tcMar>
            <w:vAlign w:val="center"/>
          </w:tcPr>
          <w:p w14:paraId="2C4FFC06" w14:textId="77777777" w:rsidR="00A60F83" w:rsidRDefault="00A60F83">
            <w:pPr>
              <w:spacing w:after="0"/>
              <w:ind w:left="135"/>
            </w:pPr>
          </w:p>
        </w:tc>
      </w:tr>
      <w:tr w:rsidR="00A60F83" w14:paraId="66CC4D38" w14:textId="77777777">
        <w:trPr>
          <w:trHeight w:val="144"/>
          <w:tblCellSpacing w:w="20" w:type="nil"/>
        </w:trPr>
        <w:tc>
          <w:tcPr>
            <w:tcW w:w="379" w:type="dxa"/>
            <w:tcMar>
              <w:top w:w="50" w:type="dxa"/>
              <w:left w:w="100" w:type="dxa"/>
            </w:tcMar>
            <w:vAlign w:val="center"/>
          </w:tcPr>
          <w:p w14:paraId="53852316" w14:textId="77777777" w:rsidR="00A60F83" w:rsidRDefault="002011BB">
            <w:pPr>
              <w:spacing w:after="0"/>
            </w:pPr>
            <w:r>
              <w:rPr>
                <w:rFonts w:ascii="Times New Roman" w:hAnsi="Times New Roman"/>
                <w:color w:val="000000"/>
                <w:sz w:val="24"/>
              </w:rPr>
              <w:t>28</w:t>
            </w:r>
          </w:p>
        </w:tc>
        <w:tc>
          <w:tcPr>
            <w:tcW w:w="2992" w:type="dxa"/>
            <w:tcMar>
              <w:top w:w="50" w:type="dxa"/>
              <w:left w:w="100" w:type="dxa"/>
            </w:tcMar>
            <w:vAlign w:val="center"/>
          </w:tcPr>
          <w:p w14:paraId="359FDA0F" w14:textId="77777777" w:rsidR="00A60F83" w:rsidRPr="002F5C73" w:rsidRDefault="002011BB">
            <w:pPr>
              <w:spacing w:after="0"/>
              <w:ind w:left="135"/>
              <w:rPr>
                <w:lang w:val="ru-RU"/>
              </w:rPr>
            </w:pPr>
            <w:r w:rsidRPr="002F5C73">
              <w:rPr>
                <w:rFonts w:ascii="Times New Roman" w:hAnsi="Times New Roman"/>
                <w:color w:val="000000"/>
                <w:sz w:val="24"/>
                <w:lang w:val="ru-RU"/>
              </w:rPr>
              <w:t>Давайте понимать друг друга с полуслова: песни Булата Окуджавы</w:t>
            </w:r>
          </w:p>
        </w:tc>
        <w:tc>
          <w:tcPr>
            <w:tcW w:w="833" w:type="dxa"/>
            <w:tcMar>
              <w:top w:w="50" w:type="dxa"/>
              <w:left w:w="100" w:type="dxa"/>
            </w:tcMar>
            <w:vAlign w:val="center"/>
          </w:tcPr>
          <w:p w14:paraId="507D4DD6" w14:textId="77777777" w:rsidR="00A60F83" w:rsidRDefault="002011BB">
            <w:pPr>
              <w:spacing w:after="0"/>
              <w:ind w:left="135"/>
              <w:jc w:val="center"/>
            </w:pPr>
            <w:r w:rsidRPr="002F5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14:paraId="721FE328" w14:textId="77777777" w:rsidR="00A60F83" w:rsidRDefault="002011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4C5A5C42" w14:textId="77777777" w:rsidR="00A60F83" w:rsidRDefault="002011BB">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41922B04" w14:textId="77777777" w:rsidR="00A60F83" w:rsidRDefault="002011BB">
            <w:pPr>
              <w:spacing w:after="0"/>
              <w:ind w:left="135"/>
            </w:pPr>
            <w:r>
              <w:rPr>
                <w:rFonts w:ascii="Times New Roman" w:hAnsi="Times New Roman"/>
                <w:color w:val="000000"/>
                <w:sz w:val="24"/>
              </w:rPr>
              <w:t xml:space="preserve"> 04.04.2024 </w:t>
            </w:r>
          </w:p>
        </w:tc>
        <w:tc>
          <w:tcPr>
            <w:tcW w:w="1980" w:type="dxa"/>
            <w:tcMar>
              <w:top w:w="50" w:type="dxa"/>
              <w:left w:w="100" w:type="dxa"/>
            </w:tcMar>
            <w:vAlign w:val="center"/>
          </w:tcPr>
          <w:p w14:paraId="1F890688" w14:textId="77777777" w:rsidR="00A60F83" w:rsidRDefault="00A60F83">
            <w:pPr>
              <w:spacing w:after="0"/>
              <w:ind w:left="135"/>
            </w:pPr>
          </w:p>
        </w:tc>
      </w:tr>
      <w:tr w:rsidR="00A60F83" w:rsidRPr="00843A59" w14:paraId="30E1B4DD" w14:textId="77777777">
        <w:trPr>
          <w:trHeight w:val="144"/>
          <w:tblCellSpacing w:w="20" w:type="nil"/>
        </w:trPr>
        <w:tc>
          <w:tcPr>
            <w:tcW w:w="379" w:type="dxa"/>
            <w:tcMar>
              <w:top w:w="50" w:type="dxa"/>
              <w:left w:w="100" w:type="dxa"/>
            </w:tcMar>
            <w:vAlign w:val="center"/>
          </w:tcPr>
          <w:p w14:paraId="46BB57ED" w14:textId="77777777" w:rsidR="00A60F83" w:rsidRDefault="002011BB">
            <w:pPr>
              <w:spacing w:after="0"/>
            </w:pPr>
            <w:r>
              <w:rPr>
                <w:rFonts w:ascii="Times New Roman" w:hAnsi="Times New Roman"/>
                <w:color w:val="000000"/>
                <w:sz w:val="24"/>
              </w:rPr>
              <w:t>29</w:t>
            </w:r>
          </w:p>
        </w:tc>
        <w:tc>
          <w:tcPr>
            <w:tcW w:w="2992" w:type="dxa"/>
            <w:tcMar>
              <w:top w:w="50" w:type="dxa"/>
              <w:left w:w="100" w:type="dxa"/>
            </w:tcMar>
            <w:vAlign w:val="center"/>
          </w:tcPr>
          <w:p w14:paraId="1C28FF3C" w14:textId="77777777" w:rsidR="00A60F83" w:rsidRDefault="002011BB">
            <w:pPr>
              <w:spacing w:after="0"/>
              <w:ind w:left="135"/>
            </w:pPr>
            <w:r>
              <w:rPr>
                <w:rFonts w:ascii="Times New Roman" w:hAnsi="Times New Roman"/>
                <w:color w:val="000000"/>
                <w:sz w:val="24"/>
              </w:rPr>
              <w:t>Космический пейзаж</w:t>
            </w:r>
          </w:p>
        </w:tc>
        <w:tc>
          <w:tcPr>
            <w:tcW w:w="833" w:type="dxa"/>
            <w:tcMar>
              <w:top w:w="50" w:type="dxa"/>
              <w:left w:w="100" w:type="dxa"/>
            </w:tcMar>
            <w:vAlign w:val="center"/>
          </w:tcPr>
          <w:p w14:paraId="6BD455FE" w14:textId="77777777" w:rsidR="00A60F83" w:rsidRDefault="002011B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14:paraId="4BF3F020" w14:textId="77777777" w:rsidR="00A60F83" w:rsidRDefault="002011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684FE965" w14:textId="77777777" w:rsidR="00A60F83" w:rsidRDefault="002011BB">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5CB9A580" w14:textId="77777777" w:rsidR="00A60F83" w:rsidRDefault="002011BB">
            <w:pPr>
              <w:spacing w:after="0"/>
              <w:ind w:left="135"/>
            </w:pPr>
            <w:r>
              <w:rPr>
                <w:rFonts w:ascii="Times New Roman" w:hAnsi="Times New Roman"/>
                <w:color w:val="000000"/>
                <w:sz w:val="24"/>
              </w:rPr>
              <w:t xml:space="preserve"> 11.04.2024 </w:t>
            </w:r>
          </w:p>
        </w:tc>
        <w:tc>
          <w:tcPr>
            <w:tcW w:w="1980" w:type="dxa"/>
            <w:tcMar>
              <w:top w:w="50" w:type="dxa"/>
              <w:left w:w="100" w:type="dxa"/>
            </w:tcMar>
            <w:vAlign w:val="center"/>
          </w:tcPr>
          <w:p w14:paraId="590F0939" w14:textId="77777777" w:rsidR="00A60F83" w:rsidRPr="002F5C73" w:rsidRDefault="002011BB">
            <w:pPr>
              <w:spacing w:after="0"/>
              <w:ind w:left="135"/>
              <w:rPr>
                <w:lang w:val="ru-RU"/>
              </w:rPr>
            </w:pPr>
            <w:r w:rsidRPr="002F5C73">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ea</w:t>
              </w:r>
              <w:r w:rsidRPr="002F5C73">
                <w:rPr>
                  <w:rFonts w:ascii="Times New Roman" w:hAnsi="Times New Roman"/>
                  <w:color w:val="0000FF"/>
                  <w:u w:val="single"/>
                  <w:lang w:val="ru-RU"/>
                </w:rPr>
                <w:t>36</w:t>
              </w:r>
              <w:r>
                <w:rPr>
                  <w:rFonts w:ascii="Times New Roman" w:hAnsi="Times New Roman"/>
                  <w:color w:val="0000FF"/>
                  <w:u w:val="single"/>
                </w:rPr>
                <w:t>fa</w:t>
              </w:r>
            </w:hyperlink>
          </w:p>
        </w:tc>
      </w:tr>
      <w:tr w:rsidR="00A60F83" w14:paraId="577C10F1" w14:textId="77777777">
        <w:trPr>
          <w:trHeight w:val="144"/>
          <w:tblCellSpacing w:w="20" w:type="nil"/>
        </w:trPr>
        <w:tc>
          <w:tcPr>
            <w:tcW w:w="379" w:type="dxa"/>
            <w:tcMar>
              <w:top w:w="50" w:type="dxa"/>
              <w:left w:w="100" w:type="dxa"/>
            </w:tcMar>
            <w:vAlign w:val="center"/>
          </w:tcPr>
          <w:p w14:paraId="5DE43E00" w14:textId="77777777" w:rsidR="00A60F83" w:rsidRDefault="002011BB">
            <w:pPr>
              <w:spacing w:after="0"/>
            </w:pPr>
            <w:r>
              <w:rPr>
                <w:rFonts w:ascii="Times New Roman" w:hAnsi="Times New Roman"/>
                <w:color w:val="000000"/>
                <w:sz w:val="24"/>
              </w:rPr>
              <w:t>30</w:t>
            </w:r>
          </w:p>
        </w:tc>
        <w:tc>
          <w:tcPr>
            <w:tcW w:w="2992" w:type="dxa"/>
            <w:tcMar>
              <w:top w:w="50" w:type="dxa"/>
              <w:left w:w="100" w:type="dxa"/>
            </w:tcMar>
            <w:vAlign w:val="center"/>
          </w:tcPr>
          <w:p w14:paraId="182B7D4A" w14:textId="77777777" w:rsidR="00A60F83" w:rsidRDefault="002011BB">
            <w:pPr>
              <w:spacing w:after="0"/>
              <w:ind w:left="135"/>
            </w:pPr>
            <w:r>
              <w:rPr>
                <w:rFonts w:ascii="Times New Roman" w:hAnsi="Times New Roman"/>
                <w:color w:val="000000"/>
                <w:sz w:val="24"/>
              </w:rPr>
              <w:t>Мюзикл. Особенности жанра</w:t>
            </w:r>
          </w:p>
        </w:tc>
        <w:tc>
          <w:tcPr>
            <w:tcW w:w="833" w:type="dxa"/>
            <w:tcMar>
              <w:top w:w="50" w:type="dxa"/>
              <w:left w:w="100" w:type="dxa"/>
            </w:tcMar>
            <w:vAlign w:val="center"/>
          </w:tcPr>
          <w:p w14:paraId="577239F3" w14:textId="77777777" w:rsidR="00A60F83" w:rsidRDefault="002011B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14:paraId="542616B6" w14:textId="77777777" w:rsidR="00A60F83" w:rsidRDefault="002011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5442327C" w14:textId="77777777" w:rsidR="00A60F83" w:rsidRDefault="002011BB">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0A97AE3E" w14:textId="77777777" w:rsidR="00A60F83" w:rsidRDefault="002011BB">
            <w:pPr>
              <w:spacing w:after="0"/>
              <w:ind w:left="135"/>
            </w:pPr>
            <w:r>
              <w:rPr>
                <w:rFonts w:ascii="Times New Roman" w:hAnsi="Times New Roman"/>
                <w:color w:val="000000"/>
                <w:sz w:val="24"/>
              </w:rPr>
              <w:t xml:space="preserve"> 18.04.2024 </w:t>
            </w:r>
          </w:p>
        </w:tc>
        <w:tc>
          <w:tcPr>
            <w:tcW w:w="1980" w:type="dxa"/>
            <w:tcMar>
              <w:top w:w="50" w:type="dxa"/>
              <w:left w:w="100" w:type="dxa"/>
            </w:tcMar>
            <w:vAlign w:val="center"/>
          </w:tcPr>
          <w:p w14:paraId="78044947" w14:textId="77777777" w:rsidR="00A60F83" w:rsidRDefault="00A60F83">
            <w:pPr>
              <w:spacing w:after="0"/>
              <w:ind w:left="135"/>
            </w:pPr>
          </w:p>
        </w:tc>
      </w:tr>
      <w:tr w:rsidR="00A60F83" w14:paraId="67A5A0C7" w14:textId="77777777">
        <w:trPr>
          <w:trHeight w:val="144"/>
          <w:tblCellSpacing w:w="20" w:type="nil"/>
        </w:trPr>
        <w:tc>
          <w:tcPr>
            <w:tcW w:w="379" w:type="dxa"/>
            <w:tcMar>
              <w:top w:w="50" w:type="dxa"/>
              <w:left w:w="100" w:type="dxa"/>
            </w:tcMar>
            <w:vAlign w:val="center"/>
          </w:tcPr>
          <w:p w14:paraId="4DA2D9F9" w14:textId="77777777" w:rsidR="00A60F83" w:rsidRDefault="002011BB">
            <w:pPr>
              <w:spacing w:after="0"/>
            </w:pPr>
            <w:r>
              <w:rPr>
                <w:rFonts w:ascii="Times New Roman" w:hAnsi="Times New Roman"/>
                <w:color w:val="000000"/>
                <w:sz w:val="24"/>
              </w:rPr>
              <w:t>31</w:t>
            </w:r>
          </w:p>
        </w:tc>
        <w:tc>
          <w:tcPr>
            <w:tcW w:w="2992" w:type="dxa"/>
            <w:tcMar>
              <w:top w:w="50" w:type="dxa"/>
              <w:left w:w="100" w:type="dxa"/>
            </w:tcMar>
            <w:vAlign w:val="center"/>
          </w:tcPr>
          <w:p w14:paraId="7B90F8ED" w14:textId="77777777" w:rsidR="00A60F83" w:rsidRPr="002F5C73" w:rsidRDefault="002011BB">
            <w:pPr>
              <w:spacing w:after="0"/>
              <w:ind w:left="135"/>
              <w:rPr>
                <w:lang w:val="ru-RU"/>
              </w:rPr>
            </w:pPr>
            <w:r w:rsidRPr="002F5C73">
              <w:rPr>
                <w:rFonts w:ascii="Times New Roman" w:hAnsi="Times New Roman"/>
                <w:color w:val="000000"/>
                <w:sz w:val="24"/>
                <w:lang w:val="ru-RU"/>
              </w:rPr>
              <w:t>Портрет в музыке и живописи</w:t>
            </w:r>
          </w:p>
        </w:tc>
        <w:tc>
          <w:tcPr>
            <w:tcW w:w="833" w:type="dxa"/>
            <w:tcMar>
              <w:top w:w="50" w:type="dxa"/>
              <w:left w:w="100" w:type="dxa"/>
            </w:tcMar>
            <w:vAlign w:val="center"/>
          </w:tcPr>
          <w:p w14:paraId="03AA8347" w14:textId="77777777" w:rsidR="00A60F83" w:rsidRDefault="002011BB">
            <w:pPr>
              <w:spacing w:after="0"/>
              <w:ind w:left="135"/>
              <w:jc w:val="center"/>
            </w:pPr>
            <w:r w:rsidRPr="002F5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14:paraId="3F7AF2EA" w14:textId="77777777" w:rsidR="00A60F83" w:rsidRDefault="002011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6AC5D6B8" w14:textId="77777777" w:rsidR="00A60F83" w:rsidRDefault="002011BB">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42CB3745" w14:textId="77777777" w:rsidR="00A60F83" w:rsidRDefault="002011BB">
            <w:pPr>
              <w:spacing w:after="0"/>
              <w:ind w:left="135"/>
            </w:pPr>
            <w:r>
              <w:rPr>
                <w:rFonts w:ascii="Times New Roman" w:hAnsi="Times New Roman"/>
                <w:color w:val="000000"/>
                <w:sz w:val="24"/>
              </w:rPr>
              <w:t xml:space="preserve"> 25.04.2024 </w:t>
            </w:r>
          </w:p>
        </w:tc>
        <w:tc>
          <w:tcPr>
            <w:tcW w:w="1980" w:type="dxa"/>
            <w:tcMar>
              <w:top w:w="50" w:type="dxa"/>
              <w:left w:w="100" w:type="dxa"/>
            </w:tcMar>
            <w:vAlign w:val="center"/>
          </w:tcPr>
          <w:p w14:paraId="09143799" w14:textId="77777777" w:rsidR="00A60F83" w:rsidRDefault="00A60F83">
            <w:pPr>
              <w:spacing w:after="0"/>
              <w:ind w:left="135"/>
            </w:pPr>
          </w:p>
        </w:tc>
      </w:tr>
      <w:tr w:rsidR="00A60F83" w14:paraId="58388903" w14:textId="77777777">
        <w:trPr>
          <w:trHeight w:val="144"/>
          <w:tblCellSpacing w:w="20" w:type="nil"/>
        </w:trPr>
        <w:tc>
          <w:tcPr>
            <w:tcW w:w="379" w:type="dxa"/>
            <w:tcMar>
              <w:top w:w="50" w:type="dxa"/>
              <w:left w:w="100" w:type="dxa"/>
            </w:tcMar>
            <w:vAlign w:val="center"/>
          </w:tcPr>
          <w:p w14:paraId="5815D4F9" w14:textId="77777777" w:rsidR="00A60F83" w:rsidRDefault="002011BB">
            <w:pPr>
              <w:spacing w:after="0"/>
            </w:pPr>
            <w:r>
              <w:rPr>
                <w:rFonts w:ascii="Times New Roman" w:hAnsi="Times New Roman"/>
                <w:color w:val="000000"/>
                <w:sz w:val="24"/>
              </w:rPr>
              <w:t>32</w:t>
            </w:r>
          </w:p>
        </w:tc>
        <w:tc>
          <w:tcPr>
            <w:tcW w:w="2992" w:type="dxa"/>
            <w:tcMar>
              <w:top w:w="50" w:type="dxa"/>
              <w:left w:w="100" w:type="dxa"/>
            </w:tcMar>
            <w:vAlign w:val="center"/>
          </w:tcPr>
          <w:p w14:paraId="589836C3" w14:textId="77777777" w:rsidR="00A60F83" w:rsidRDefault="002011BB">
            <w:pPr>
              <w:spacing w:after="0"/>
              <w:ind w:left="135"/>
            </w:pPr>
            <w:r>
              <w:rPr>
                <w:rFonts w:ascii="Times New Roman" w:hAnsi="Times New Roman"/>
                <w:color w:val="000000"/>
                <w:sz w:val="24"/>
              </w:rPr>
              <w:t>Ночной пейзаж</w:t>
            </w:r>
          </w:p>
        </w:tc>
        <w:tc>
          <w:tcPr>
            <w:tcW w:w="833" w:type="dxa"/>
            <w:tcMar>
              <w:top w:w="50" w:type="dxa"/>
              <w:left w:w="100" w:type="dxa"/>
            </w:tcMar>
            <w:vAlign w:val="center"/>
          </w:tcPr>
          <w:p w14:paraId="6279BCAA" w14:textId="77777777" w:rsidR="00A60F83" w:rsidRDefault="002011B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14:paraId="7347C030" w14:textId="77777777" w:rsidR="00A60F83" w:rsidRDefault="002011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22A4EA00" w14:textId="77777777" w:rsidR="00A60F83" w:rsidRDefault="002011BB">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2BB1BF85" w14:textId="77777777" w:rsidR="00A60F83" w:rsidRDefault="002011BB">
            <w:pPr>
              <w:spacing w:after="0"/>
              <w:ind w:left="135"/>
            </w:pPr>
            <w:r>
              <w:rPr>
                <w:rFonts w:ascii="Times New Roman" w:hAnsi="Times New Roman"/>
                <w:color w:val="000000"/>
                <w:sz w:val="24"/>
              </w:rPr>
              <w:t xml:space="preserve"> 16.05.2024 </w:t>
            </w:r>
          </w:p>
        </w:tc>
        <w:tc>
          <w:tcPr>
            <w:tcW w:w="1980" w:type="dxa"/>
            <w:tcMar>
              <w:top w:w="50" w:type="dxa"/>
              <w:left w:w="100" w:type="dxa"/>
            </w:tcMar>
            <w:vAlign w:val="center"/>
          </w:tcPr>
          <w:p w14:paraId="5D0D09A9" w14:textId="77777777" w:rsidR="00A60F83" w:rsidRDefault="00A60F83">
            <w:pPr>
              <w:spacing w:after="0"/>
              <w:ind w:left="135"/>
            </w:pPr>
          </w:p>
        </w:tc>
      </w:tr>
      <w:tr w:rsidR="00A60F83" w14:paraId="731A1EB2" w14:textId="77777777">
        <w:trPr>
          <w:trHeight w:val="144"/>
          <w:tblCellSpacing w:w="20" w:type="nil"/>
        </w:trPr>
        <w:tc>
          <w:tcPr>
            <w:tcW w:w="379" w:type="dxa"/>
            <w:tcMar>
              <w:top w:w="50" w:type="dxa"/>
              <w:left w:w="100" w:type="dxa"/>
            </w:tcMar>
            <w:vAlign w:val="center"/>
          </w:tcPr>
          <w:p w14:paraId="0BED1228" w14:textId="77777777" w:rsidR="00A60F83" w:rsidRDefault="002011BB">
            <w:pPr>
              <w:spacing w:after="0"/>
            </w:pPr>
            <w:r>
              <w:rPr>
                <w:rFonts w:ascii="Times New Roman" w:hAnsi="Times New Roman"/>
                <w:color w:val="000000"/>
                <w:sz w:val="24"/>
              </w:rPr>
              <w:t>33</w:t>
            </w:r>
          </w:p>
        </w:tc>
        <w:tc>
          <w:tcPr>
            <w:tcW w:w="2992" w:type="dxa"/>
            <w:tcMar>
              <w:top w:w="50" w:type="dxa"/>
              <w:left w:w="100" w:type="dxa"/>
            </w:tcMar>
            <w:vAlign w:val="center"/>
          </w:tcPr>
          <w:p w14:paraId="20DE48BF" w14:textId="77777777" w:rsidR="00A60F83" w:rsidRDefault="002011BB">
            <w:pPr>
              <w:spacing w:after="0"/>
              <w:ind w:left="135"/>
            </w:pPr>
            <w:r>
              <w:rPr>
                <w:rFonts w:ascii="Times New Roman" w:hAnsi="Times New Roman"/>
                <w:color w:val="000000"/>
                <w:sz w:val="24"/>
              </w:rPr>
              <w:t>Музыка в отечественном кино</w:t>
            </w:r>
          </w:p>
        </w:tc>
        <w:tc>
          <w:tcPr>
            <w:tcW w:w="833" w:type="dxa"/>
            <w:tcMar>
              <w:top w:w="50" w:type="dxa"/>
              <w:left w:w="100" w:type="dxa"/>
            </w:tcMar>
            <w:vAlign w:val="center"/>
          </w:tcPr>
          <w:p w14:paraId="0A99946B" w14:textId="77777777" w:rsidR="00A60F83" w:rsidRDefault="002011B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14:paraId="40DF75DB" w14:textId="77777777" w:rsidR="00A60F83" w:rsidRDefault="002011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57B93A1C" w14:textId="77777777" w:rsidR="00A60F83" w:rsidRDefault="002011BB">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77F71F0F" w14:textId="77777777" w:rsidR="00A60F83" w:rsidRDefault="002011BB">
            <w:pPr>
              <w:spacing w:after="0"/>
              <w:ind w:left="135"/>
            </w:pPr>
            <w:r>
              <w:rPr>
                <w:rFonts w:ascii="Times New Roman" w:hAnsi="Times New Roman"/>
                <w:color w:val="000000"/>
                <w:sz w:val="24"/>
              </w:rPr>
              <w:t xml:space="preserve"> 23.05.2024 </w:t>
            </w:r>
          </w:p>
        </w:tc>
        <w:tc>
          <w:tcPr>
            <w:tcW w:w="1980" w:type="dxa"/>
            <w:tcMar>
              <w:top w:w="50" w:type="dxa"/>
              <w:left w:w="100" w:type="dxa"/>
            </w:tcMar>
            <w:vAlign w:val="center"/>
          </w:tcPr>
          <w:p w14:paraId="5E6F68F3" w14:textId="77777777" w:rsidR="00A60F83" w:rsidRDefault="00A60F83">
            <w:pPr>
              <w:spacing w:after="0"/>
              <w:ind w:left="135"/>
            </w:pPr>
          </w:p>
        </w:tc>
      </w:tr>
      <w:tr w:rsidR="00A60F83" w14:paraId="343BD177" w14:textId="77777777">
        <w:trPr>
          <w:trHeight w:val="144"/>
          <w:tblCellSpacing w:w="20" w:type="nil"/>
        </w:trPr>
        <w:tc>
          <w:tcPr>
            <w:tcW w:w="379" w:type="dxa"/>
            <w:tcMar>
              <w:top w:w="50" w:type="dxa"/>
              <w:left w:w="100" w:type="dxa"/>
            </w:tcMar>
            <w:vAlign w:val="center"/>
          </w:tcPr>
          <w:p w14:paraId="4C188C7F" w14:textId="77777777" w:rsidR="00A60F83" w:rsidRDefault="002011BB">
            <w:pPr>
              <w:spacing w:after="0"/>
            </w:pPr>
            <w:r>
              <w:rPr>
                <w:rFonts w:ascii="Times New Roman" w:hAnsi="Times New Roman"/>
                <w:color w:val="000000"/>
                <w:sz w:val="24"/>
              </w:rPr>
              <w:t>34</w:t>
            </w:r>
          </w:p>
        </w:tc>
        <w:tc>
          <w:tcPr>
            <w:tcW w:w="2992" w:type="dxa"/>
            <w:tcMar>
              <w:top w:w="50" w:type="dxa"/>
              <w:left w:w="100" w:type="dxa"/>
            </w:tcMar>
            <w:vAlign w:val="center"/>
          </w:tcPr>
          <w:p w14:paraId="64D2CB76" w14:textId="77777777" w:rsidR="00A60F83" w:rsidRDefault="002011BB">
            <w:pPr>
              <w:spacing w:after="0"/>
              <w:ind w:left="135"/>
            </w:pPr>
            <w:r>
              <w:rPr>
                <w:rFonts w:ascii="Times New Roman" w:hAnsi="Times New Roman"/>
                <w:color w:val="000000"/>
                <w:sz w:val="24"/>
              </w:rPr>
              <w:t>Музыка в отечественном кино</w:t>
            </w:r>
          </w:p>
        </w:tc>
        <w:tc>
          <w:tcPr>
            <w:tcW w:w="833" w:type="dxa"/>
            <w:tcMar>
              <w:top w:w="50" w:type="dxa"/>
              <w:left w:w="100" w:type="dxa"/>
            </w:tcMar>
            <w:vAlign w:val="center"/>
          </w:tcPr>
          <w:p w14:paraId="05D45A38" w14:textId="77777777" w:rsidR="00A60F83" w:rsidRDefault="002011B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14:paraId="3E95BC7C" w14:textId="77777777" w:rsidR="00A60F83" w:rsidRDefault="002011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116CA5FC" w14:textId="77777777" w:rsidR="00A60F83" w:rsidRDefault="002011BB">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10286C39" w14:textId="77777777" w:rsidR="00A60F83" w:rsidRDefault="002011BB">
            <w:pPr>
              <w:spacing w:after="0"/>
              <w:ind w:left="135"/>
            </w:pPr>
            <w:r>
              <w:rPr>
                <w:rFonts w:ascii="Times New Roman" w:hAnsi="Times New Roman"/>
                <w:color w:val="000000"/>
                <w:sz w:val="24"/>
              </w:rPr>
              <w:t xml:space="preserve"> 30.05.2024 </w:t>
            </w:r>
          </w:p>
        </w:tc>
        <w:tc>
          <w:tcPr>
            <w:tcW w:w="1980" w:type="dxa"/>
            <w:tcMar>
              <w:top w:w="50" w:type="dxa"/>
              <w:left w:w="100" w:type="dxa"/>
            </w:tcMar>
            <w:vAlign w:val="center"/>
          </w:tcPr>
          <w:p w14:paraId="79CC789B" w14:textId="77777777" w:rsidR="00A60F83" w:rsidRDefault="00A60F83">
            <w:pPr>
              <w:spacing w:after="0"/>
              <w:ind w:left="135"/>
            </w:pPr>
          </w:p>
        </w:tc>
      </w:tr>
      <w:tr w:rsidR="00A60F83" w14:paraId="300D8786" w14:textId="77777777">
        <w:trPr>
          <w:trHeight w:val="144"/>
          <w:tblCellSpacing w:w="20" w:type="nil"/>
        </w:trPr>
        <w:tc>
          <w:tcPr>
            <w:tcW w:w="0" w:type="auto"/>
            <w:gridSpan w:val="2"/>
            <w:tcMar>
              <w:top w:w="50" w:type="dxa"/>
              <w:left w:w="100" w:type="dxa"/>
            </w:tcMar>
            <w:vAlign w:val="center"/>
          </w:tcPr>
          <w:p w14:paraId="75DF7F25" w14:textId="77777777" w:rsidR="00A60F83" w:rsidRPr="002F5C73" w:rsidRDefault="002011BB">
            <w:pPr>
              <w:spacing w:after="0"/>
              <w:ind w:left="135"/>
              <w:rPr>
                <w:lang w:val="ru-RU"/>
              </w:rPr>
            </w:pPr>
            <w:r w:rsidRPr="002F5C73">
              <w:rPr>
                <w:rFonts w:ascii="Times New Roman" w:hAnsi="Times New Roman"/>
                <w:color w:val="000000"/>
                <w:sz w:val="24"/>
                <w:lang w:val="ru-RU"/>
              </w:rPr>
              <w:t>ОБЩЕЕ КОЛИЧЕСТВО ЧАСОВ ПО ПРОГРАММЕ</w:t>
            </w:r>
          </w:p>
        </w:tc>
        <w:tc>
          <w:tcPr>
            <w:tcW w:w="1309" w:type="dxa"/>
            <w:tcMar>
              <w:top w:w="50" w:type="dxa"/>
              <w:left w:w="100" w:type="dxa"/>
            </w:tcMar>
            <w:vAlign w:val="center"/>
          </w:tcPr>
          <w:p w14:paraId="1A1DA222" w14:textId="77777777" w:rsidR="00A60F83" w:rsidRDefault="002011BB">
            <w:pPr>
              <w:spacing w:after="0"/>
              <w:ind w:left="135"/>
              <w:jc w:val="center"/>
            </w:pPr>
            <w:r w:rsidRPr="002F5C7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32" w:type="dxa"/>
            <w:tcMar>
              <w:top w:w="50" w:type="dxa"/>
              <w:left w:w="100" w:type="dxa"/>
            </w:tcMar>
            <w:vAlign w:val="center"/>
          </w:tcPr>
          <w:p w14:paraId="7DE1B735" w14:textId="77777777" w:rsidR="00A60F83" w:rsidRDefault="002011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573E69AF" w14:textId="77777777" w:rsidR="00A60F83" w:rsidRDefault="002011B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10693B1D" w14:textId="77777777" w:rsidR="00A60F83" w:rsidRDefault="00A60F83"/>
        </w:tc>
      </w:tr>
    </w:tbl>
    <w:p w14:paraId="1214FE2B" w14:textId="77777777" w:rsidR="00A60F83" w:rsidRDefault="00A60F83">
      <w:pPr>
        <w:sectPr w:rsidR="00A60F83">
          <w:pgSz w:w="16383" w:h="11906" w:orient="landscape"/>
          <w:pgMar w:top="1134" w:right="850" w:bottom="1134" w:left="1701" w:header="720" w:footer="720" w:gutter="0"/>
          <w:cols w:space="720"/>
        </w:sectPr>
      </w:pPr>
    </w:p>
    <w:p w14:paraId="503CCA06" w14:textId="3EB27629" w:rsidR="00A60F83" w:rsidRDefault="002011BB" w:rsidP="00843A59">
      <w:pPr>
        <w:spacing w:after="0"/>
        <w:ind w:left="120"/>
        <w:sectPr w:rsidR="00A60F83">
          <w:pgSz w:w="16383" w:h="11906" w:orient="landscape"/>
          <w:pgMar w:top="1134" w:right="850" w:bottom="1134" w:left="1701" w:header="720" w:footer="720" w:gutter="0"/>
          <w:cols w:space="720"/>
        </w:sectPr>
      </w:pPr>
      <w:r>
        <w:rPr>
          <w:rFonts w:ascii="Times New Roman" w:hAnsi="Times New Roman"/>
          <w:b/>
          <w:color w:val="000000"/>
          <w:sz w:val="28"/>
        </w:rPr>
        <w:t xml:space="preserve"> </w:t>
      </w:r>
    </w:p>
    <w:p w14:paraId="471F368D" w14:textId="77777777" w:rsidR="00A60F83" w:rsidRDefault="002011BB">
      <w:pPr>
        <w:spacing w:after="0"/>
        <w:ind w:left="120"/>
      </w:pPr>
      <w:bookmarkStart w:id="11" w:name="block-21373465"/>
      <w:bookmarkEnd w:id="10"/>
      <w:r>
        <w:rPr>
          <w:rFonts w:ascii="Times New Roman" w:hAnsi="Times New Roman"/>
          <w:b/>
          <w:color w:val="000000"/>
          <w:sz w:val="28"/>
        </w:rPr>
        <w:t>УЧЕБНО-МЕТОДИЧЕСКОЕ ОБЕСПЕЧЕНИЕ ОБРАЗОВАТЕЛЬНОГО ПРОЦЕССА</w:t>
      </w:r>
    </w:p>
    <w:p w14:paraId="137C880E" w14:textId="77777777" w:rsidR="00A60F83" w:rsidRDefault="002011BB">
      <w:pPr>
        <w:spacing w:after="0" w:line="480" w:lineRule="auto"/>
        <w:ind w:left="120"/>
      </w:pPr>
      <w:r>
        <w:rPr>
          <w:rFonts w:ascii="Times New Roman" w:hAnsi="Times New Roman"/>
          <w:b/>
          <w:color w:val="000000"/>
          <w:sz w:val="28"/>
        </w:rPr>
        <w:t>ОБЯЗАТЕЛЬНЫЕ УЧЕБНЫЕ МАТЕРИАЛЫ ДЛЯ УЧЕНИКА</w:t>
      </w:r>
    </w:p>
    <w:p w14:paraId="2B7C49D8" w14:textId="77777777" w:rsidR="00A60F83" w:rsidRDefault="002011BB">
      <w:pPr>
        <w:spacing w:after="0" w:line="480" w:lineRule="auto"/>
        <w:ind w:left="120"/>
      </w:pPr>
      <w:r>
        <w:rPr>
          <w:rFonts w:ascii="Times New Roman" w:hAnsi="Times New Roman"/>
          <w:color w:val="000000"/>
          <w:sz w:val="28"/>
        </w:rPr>
        <w:t>​‌‌​</w:t>
      </w:r>
    </w:p>
    <w:p w14:paraId="5A29A541" w14:textId="77777777" w:rsidR="00A60F83" w:rsidRDefault="002011BB">
      <w:pPr>
        <w:spacing w:after="0" w:line="480" w:lineRule="auto"/>
        <w:ind w:left="120"/>
      </w:pPr>
      <w:r>
        <w:rPr>
          <w:rFonts w:ascii="Times New Roman" w:hAnsi="Times New Roman"/>
          <w:color w:val="000000"/>
          <w:sz w:val="28"/>
        </w:rPr>
        <w:t>​‌‌</w:t>
      </w:r>
    </w:p>
    <w:p w14:paraId="0AB59AE3" w14:textId="77777777" w:rsidR="00A60F83" w:rsidRDefault="002011BB">
      <w:pPr>
        <w:spacing w:after="0"/>
        <w:ind w:left="120"/>
      </w:pPr>
      <w:r>
        <w:rPr>
          <w:rFonts w:ascii="Times New Roman" w:hAnsi="Times New Roman"/>
          <w:color w:val="000000"/>
          <w:sz w:val="28"/>
        </w:rPr>
        <w:t>​</w:t>
      </w:r>
    </w:p>
    <w:p w14:paraId="7403BBFF" w14:textId="77777777" w:rsidR="00A60F83" w:rsidRDefault="002011BB">
      <w:pPr>
        <w:spacing w:after="0" w:line="480" w:lineRule="auto"/>
        <w:ind w:left="120"/>
      </w:pPr>
      <w:r>
        <w:rPr>
          <w:rFonts w:ascii="Times New Roman" w:hAnsi="Times New Roman"/>
          <w:b/>
          <w:color w:val="000000"/>
          <w:sz w:val="28"/>
        </w:rPr>
        <w:t>МЕТОДИЧЕСКИЕ МАТЕРИАЛЫ ДЛЯ УЧИТЕЛЯ</w:t>
      </w:r>
    </w:p>
    <w:p w14:paraId="4E50150E" w14:textId="77777777" w:rsidR="00A60F83" w:rsidRDefault="002011BB">
      <w:pPr>
        <w:spacing w:after="0" w:line="480" w:lineRule="auto"/>
        <w:ind w:left="120"/>
      </w:pPr>
      <w:r>
        <w:rPr>
          <w:rFonts w:ascii="Times New Roman" w:hAnsi="Times New Roman"/>
          <w:color w:val="000000"/>
          <w:sz w:val="28"/>
        </w:rPr>
        <w:t>​‌‌​</w:t>
      </w:r>
    </w:p>
    <w:p w14:paraId="714497D2" w14:textId="77777777" w:rsidR="00A60F83" w:rsidRDefault="00A60F83">
      <w:pPr>
        <w:spacing w:after="0"/>
        <w:ind w:left="120"/>
      </w:pPr>
    </w:p>
    <w:p w14:paraId="6F81360B" w14:textId="77777777" w:rsidR="00A60F83" w:rsidRPr="002F5C73" w:rsidRDefault="002011BB">
      <w:pPr>
        <w:spacing w:after="0" w:line="480" w:lineRule="auto"/>
        <w:ind w:left="120"/>
        <w:rPr>
          <w:lang w:val="ru-RU"/>
        </w:rPr>
      </w:pPr>
      <w:r w:rsidRPr="002F5C73">
        <w:rPr>
          <w:rFonts w:ascii="Times New Roman" w:hAnsi="Times New Roman"/>
          <w:b/>
          <w:color w:val="000000"/>
          <w:sz w:val="28"/>
          <w:lang w:val="ru-RU"/>
        </w:rPr>
        <w:t>ЦИФРОВЫЕ ОБРАЗОВАТЕЛЬНЫЕ РЕСУРСЫ И РЕСУРСЫ СЕТИ ИНТЕРНЕТ</w:t>
      </w:r>
    </w:p>
    <w:p w14:paraId="4B032D6B" w14:textId="77777777" w:rsidR="00A60F83" w:rsidRDefault="002011BB">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14:paraId="53F25197" w14:textId="77777777" w:rsidR="00A60F83" w:rsidRDefault="00A60F83">
      <w:pPr>
        <w:sectPr w:rsidR="00A60F83">
          <w:pgSz w:w="11906" w:h="16383"/>
          <w:pgMar w:top="1134" w:right="850" w:bottom="1134" w:left="1701" w:header="720" w:footer="720" w:gutter="0"/>
          <w:cols w:space="720"/>
        </w:sectPr>
      </w:pPr>
    </w:p>
    <w:bookmarkEnd w:id="11"/>
    <w:p w14:paraId="1230E107" w14:textId="77777777" w:rsidR="002011BB" w:rsidRDefault="002011BB"/>
    <w:sectPr w:rsidR="002011BB">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8752DC" w14:textId="77777777" w:rsidR="007F03C3" w:rsidRDefault="007F03C3" w:rsidP="00843A59">
      <w:pPr>
        <w:spacing w:after="0" w:line="240" w:lineRule="auto"/>
      </w:pPr>
      <w:r>
        <w:separator/>
      </w:r>
    </w:p>
  </w:endnote>
  <w:endnote w:type="continuationSeparator" w:id="0">
    <w:p w14:paraId="18D11234" w14:textId="77777777" w:rsidR="007F03C3" w:rsidRDefault="007F03C3" w:rsidP="00843A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217DC2" w14:textId="77777777" w:rsidR="007F03C3" w:rsidRDefault="007F03C3" w:rsidP="00843A59">
      <w:pPr>
        <w:spacing w:after="0" w:line="240" w:lineRule="auto"/>
      </w:pPr>
      <w:r>
        <w:separator/>
      </w:r>
    </w:p>
  </w:footnote>
  <w:footnote w:type="continuationSeparator" w:id="0">
    <w:p w14:paraId="328B91A5" w14:textId="77777777" w:rsidR="007F03C3" w:rsidRDefault="007F03C3" w:rsidP="00843A5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A60F83"/>
    <w:rsid w:val="002011BB"/>
    <w:rsid w:val="002F5C73"/>
    <w:rsid w:val="007F03C3"/>
    <w:rsid w:val="00843A59"/>
    <w:rsid w:val="00922504"/>
    <w:rsid w:val="00A60F83"/>
    <w:rsid w:val="00DC4A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C115D"/>
  <w15:docId w15:val="{53739A3C-17D5-4A62-9869-A25FD1E93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Balloon Text"/>
    <w:basedOn w:val="a"/>
    <w:link w:val="af"/>
    <w:uiPriority w:val="99"/>
    <w:semiHidden/>
    <w:unhideWhenUsed/>
    <w:rsid w:val="00843A59"/>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843A59"/>
    <w:rPr>
      <w:rFonts w:ascii="Segoe UI" w:hAnsi="Segoe UI" w:cs="Segoe UI"/>
      <w:sz w:val="18"/>
      <w:szCs w:val="18"/>
    </w:rPr>
  </w:style>
  <w:style w:type="paragraph" w:styleId="af0">
    <w:name w:val="footer"/>
    <w:basedOn w:val="a"/>
    <w:link w:val="af1"/>
    <w:uiPriority w:val="99"/>
    <w:unhideWhenUsed/>
    <w:rsid w:val="00843A59"/>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843A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f5ea02b6" TargetMode="External"/><Relationship Id="rId18" Type="http://schemas.openxmlformats.org/officeDocument/2006/relationships/hyperlink" Target="https://m.edsoo.ru/f5ea02b6" TargetMode="External"/><Relationship Id="rId26" Type="http://schemas.openxmlformats.org/officeDocument/2006/relationships/hyperlink" Target="https://m.edsoo.ru/f5ea02b6" TargetMode="External"/><Relationship Id="rId39" Type="http://schemas.openxmlformats.org/officeDocument/2006/relationships/hyperlink" Target="https://m.edsoo.ru/f5ea195e" TargetMode="External"/><Relationship Id="rId21" Type="http://schemas.openxmlformats.org/officeDocument/2006/relationships/hyperlink" Target="https://m.edsoo.ru/f5ea02b6" TargetMode="External"/><Relationship Id="rId34" Type="http://schemas.openxmlformats.org/officeDocument/2006/relationships/hyperlink" Target="https://m.edsoo.ru/f5ea1c60" TargetMode="External"/><Relationship Id="rId42" Type="http://schemas.openxmlformats.org/officeDocument/2006/relationships/theme" Target="theme/theme1.xml"/><Relationship Id="rId7" Type="http://schemas.openxmlformats.org/officeDocument/2006/relationships/hyperlink" Target="https://m.edsoo.ru/f5ea02b6" TargetMode="External"/><Relationship Id="rId2" Type="http://schemas.openxmlformats.org/officeDocument/2006/relationships/settings" Target="settings.xml"/><Relationship Id="rId16" Type="http://schemas.openxmlformats.org/officeDocument/2006/relationships/hyperlink" Target="https://m.edsoo.ru/f5ea02b6" TargetMode="External"/><Relationship Id="rId20" Type="http://schemas.openxmlformats.org/officeDocument/2006/relationships/hyperlink" Target="https://m.edsoo.ru/f5ea02b6" TargetMode="External"/><Relationship Id="rId29" Type="http://schemas.openxmlformats.org/officeDocument/2006/relationships/hyperlink" Target="https://m.edsoo.ru/f5ea0d06" TargetMode="External"/><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m.edsoo.ru/f5ea02b6" TargetMode="External"/><Relationship Id="rId24" Type="http://schemas.openxmlformats.org/officeDocument/2006/relationships/hyperlink" Target="https://m.edsoo.ru/f5ea02b6" TargetMode="External"/><Relationship Id="rId32" Type="http://schemas.openxmlformats.org/officeDocument/2006/relationships/hyperlink" Target="https://m.edsoo.ru/f5ea05b8" TargetMode="External"/><Relationship Id="rId37" Type="http://schemas.openxmlformats.org/officeDocument/2006/relationships/hyperlink" Target="https://m.edsoo.ru/f5ea2746" TargetMode="External"/><Relationship Id="rId40" Type="http://schemas.openxmlformats.org/officeDocument/2006/relationships/hyperlink" Target="https://m.edsoo.ru/f5ea36fa" TargetMode="External"/><Relationship Id="rId5" Type="http://schemas.openxmlformats.org/officeDocument/2006/relationships/endnotes" Target="endnotes.xml"/><Relationship Id="rId15" Type="http://schemas.openxmlformats.org/officeDocument/2006/relationships/hyperlink" Target="https://m.edsoo.ru/f5ea02b6" TargetMode="External"/><Relationship Id="rId23" Type="http://schemas.openxmlformats.org/officeDocument/2006/relationships/hyperlink" Target="https://m.edsoo.ru/f5ea02b6" TargetMode="External"/><Relationship Id="rId28" Type="http://schemas.openxmlformats.org/officeDocument/2006/relationships/hyperlink" Target="https://m.edsoo.ru/f5ea0734" TargetMode="External"/><Relationship Id="rId36" Type="http://schemas.openxmlformats.org/officeDocument/2006/relationships/hyperlink" Target="https://m.edsoo.ru/f5ea30ec" TargetMode="External"/><Relationship Id="rId10" Type="http://schemas.openxmlformats.org/officeDocument/2006/relationships/hyperlink" Target="https://m.edsoo.ru/f5ea02b6" TargetMode="External"/><Relationship Id="rId19" Type="http://schemas.openxmlformats.org/officeDocument/2006/relationships/hyperlink" Target="https://m.edsoo.ru/f5ea02b6" TargetMode="External"/><Relationship Id="rId31" Type="http://schemas.openxmlformats.org/officeDocument/2006/relationships/hyperlink" Target="https://m.edsoo.ru/f5ea02b6" TargetMode="External"/><Relationship Id="rId4" Type="http://schemas.openxmlformats.org/officeDocument/2006/relationships/footnotes" Target="footnotes.xml"/><Relationship Id="rId9" Type="http://schemas.openxmlformats.org/officeDocument/2006/relationships/hyperlink" Target="https://m.edsoo.ru/f5ea02b6" TargetMode="External"/><Relationship Id="rId14" Type="http://schemas.openxmlformats.org/officeDocument/2006/relationships/hyperlink" Target="https://m.edsoo.ru/f5ea02b6" TargetMode="External"/><Relationship Id="rId22" Type="http://schemas.openxmlformats.org/officeDocument/2006/relationships/hyperlink" Target="https://m.edsoo.ru/f5ea02b6" TargetMode="External"/><Relationship Id="rId27" Type="http://schemas.openxmlformats.org/officeDocument/2006/relationships/hyperlink" Target="https://m.edsoo.ru/f5ea02b6" TargetMode="External"/><Relationship Id="rId30" Type="http://schemas.openxmlformats.org/officeDocument/2006/relationships/hyperlink" Target="https://m.edsoo.ru/f5ea09fa" TargetMode="External"/><Relationship Id="rId35" Type="http://schemas.openxmlformats.org/officeDocument/2006/relationships/hyperlink" Target="https://m.edsoo.ru/f5ea25c0" TargetMode="External"/><Relationship Id="rId8" Type="http://schemas.openxmlformats.org/officeDocument/2006/relationships/hyperlink" Target="https://m.edsoo.ru/f5ea02b6" TargetMode="External"/><Relationship Id="rId3" Type="http://schemas.openxmlformats.org/officeDocument/2006/relationships/webSettings" Target="webSettings.xml"/><Relationship Id="rId12" Type="http://schemas.openxmlformats.org/officeDocument/2006/relationships/hyperlink" Target="https://m.edsoo.ru/f5ea02b6" TargetMode="External"/><Relationship Id="rId17" Type="http://schemas.openxmlformats.org/officeDocument/2006/relationships/hyperlink" Target="https://m.edsoo.ru/f5ea02b6" TargetMode="External"/><Relationship Id="rId25" Type="http://schemas.openxmlformats.org/officeDocument/2006/relationships/hyperlink" Target="https://m.edsoo.ru/f5ea02b6" TargetMode="External"/><Relationship Id="rId33" Type="http://schemas.openxmlformats.org/officeDocument/2006/relationships/hyperlink" Target="https://m.edsoo.ru/f5ea0b80" TargetMode="External"/><Relationship Id="rId38" Type="http://schemas.openxmlformats.org/officeDocument/2006/relationships/hyperlink" Target="https://m.edsoo.ru/f5ea17f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10346</Words>
  <Characters>58974</Characters>
  <Application>Microsoft Office Word</Application>
  <DocSecurity>0</DocSecurity>
  <Lines>491</Lines>
  <Paragraphs>138</Paragraphs>
  <ScaleCrop>false</ScaleCrop>
  <Company/>
  <LinksUpToDate>false</LinksUpToDate>
  <CharactersWithSpaces>69182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7</cp:revision>
  <cp:lastPrinted>2023-09-26T03:30:00Z</cp:lastPrinted>
  <dcterms:created xsi:type="dcterms:W3CDTF">2023-09-18T06:49:00Z</dcterms:created>
  <dcterms:modified xsi:type="dcterms:W3CDTF">2023-09-27T09:15:00Z</dcterms:modified>
</cp:coreProperties>
</file>