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0F4394" w14:textId="58517FAF" w:rsidR="00BE0150" w:rsidRDefault="00C46807">
      <w:pPr>
        <w:rPr>
          <w:sz w:val="28"/>
        </w:rPr>
        <w:sectPr w:rsidR="00BE0150">
          <w:type w:val="continuous"/>
          <w:pgSz w:w="11910" w:h="16390"/>
          <w:pgMar w:top="1100" w:right="700" w:bottom="280" w:left="560" w:header="720" w:footer="720" w:gutter="0"/>
          <w:cols w:space="720"/>
        </w:sectPr>
      </w:pPr>
      <w:r>
        <w:rPr>
          <w:noProof/>
          <w:sz w:val="28"/>
        </w:rPr>
        <w:drawing>
          <wp:inline distT="0" distB="0" distL="0" distR="0" wp14:anchorId="3EDF71C9" wp14:editId="377D2DC4">
            <wp:extent cx="6734175" cy="9525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2A04B80" w14:textId="77777777" w:rsidR="00BE0150" w:rsidRDefault="00535435">
      <w:pPr>
        <w:pStyle w:val="1"/>
        <w:spacing w:before="70"/>
        <w:ind w:left="412"/>
      </w:pPr>
      <w:r>
        <w:lastRenderedPageBreak/>
        <w:t>ОБЩАЯ 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«ОБЩЕСТВОЗНАНИЕ»</w:t>
      </w:r>
    </w:p>
    <w:p w14:paraId="2A7D32F6" w14:textId="77777777" w:rsidR="00BE0150" w:rsidRDefault="00BE0150">
      <w:pPr>
        <w:pStyle w:val="a3"/>
        <w:spacing w:before="7"/>
        <w:rPr>
          <w:b/>
          <w:sz w:val="26"/>
        </w:rPr>
      </w:pPr>
    </w:p>
    <w:p w14:paraId="2018C975" w14:textId="77777777" w:rsidR="00BE0150" w:rsidRDefault="00535435">
      <w:pPr>
        <w:pStyle w:val="a3"/>
        <w:spacing w:line="268" w:lineRule="auto"/>
        <w:ind w:left="292" w:right="135" w:firstLine="600"/>
        <w:jc w:val="both"/>
      </w:pPr>
      <w:r>
        <w:t>Рабочая программа по обществознанию составлена на основе положений и требований к результатам</w:t>
      </w:r>
      <w:r>
        <w:rPr>
          <w:spacing w:val="-52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 стандарте основного общего образования, в соответствии с Концепцией преподавания</w:t>
      </w:r>
      <w:r>
        <w:rPr>
          <w:spacing w:val="1"/>
        </w:rPr>
        <w:t xml:space="preserve"> </w:t>
      </w:r>
      <w:r>
        <w:t>учебного предмета «Обществознание», а также с учётом ф</w:t>
      </w:r>
      <w:r>
        <w:rPr>
          <w:color w:val="333333"/>
        </w:rPr>
        <w:t xml:space="preserve">едеральной рабочей </w:t>
      </w:r>
      <w:r>
        <w:t>программы воспитания.</w:t>
      </w:r>
      <w:r>
        <w:rPr>
          <w:spacing w:val="1"/>
        </w:rPr>
        <w:t xml:space="preserve"> </w:t>
      </w:r>
      <w:r>
        <w:t>Обществознание</w:t>
      </w:r>
      <w:r>
        <w:rPr>
          <w:spacing w:val="-5"/>
        </w:rPr>
        <w:t xml:space="preserve"> </w:t>
      </w:r>
      <w:r>
        <w:t>играет</w:t>
      </w:r>
      <w:r>
        <w:rPr>
          <w:spacing w:val="-5"/>
        </w:rPr>
        <w:t xml:space="preserve"> </w:t>
      </w:r>
      <w:r>
        <w:t>ведущую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школой</w:t>
      </w:r>
      <w:r>
        <w:rPr>
          <w:spacing w:val="-5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интеграции</w:t>
      </w:r>
      <w:r>
        <w:rPr>
          <w:spacing w:val="-5"/>
        </w:rPr>
        <w:t xml:space="preserve"> </w:t>
      </w:r>
      <w:r>
        <w:t>молодёжи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современное</w:t>
      </w:r>
      <w:r>
        <w:rPr>
          <w:spacing w:val="-53"/>
        </w:rPr>
        <w:t xml:space="preserve"> </w:t>
      </w:r>
      <w:r>
        <w:t>общество: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особенности современного общества, различные аспекты взаимодействия в современных условиях людей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социальные нормы.</w:t>
      </w:r>
    </w:p>
    <w:p w14:paraId="71F548EB" w14:textId="77777777" w:rsidR="00BE0150" w:rsidRDefault="00535435">
      <w:pPr>
        <w:pStyle w:val="a3"/>
        <w:spacing w:before="6" w:line="268" w:lineRule="auto"/>
        <w:ind w:left="292" w:right="137" w:firstLine="600"/>
        <w:jc w:val="both"/>
      </w:pPr>
      <w:r>
        <w:t>Изучение</w:t>
      </w:r>
      <w:r>
        <w:rPr>
          <w:spacing w:val="-5"/>
        </w:rPr>
        <w:t xml:space="preserve"> </w:t>
      </w:r>
      <w:r>
        <w:t>обществознания,</w:t>
      </w:r>
      <w:r>
        <w:rPr>
          <w:spacing w:val="-5"/>
        </w:rPr>
        <w:t xml:space="preserve"> </w:t>
      </w:r>
      <w:r>
        <w:t>включающего</w:t>
      </w:r>
      <w:r>
        <w:rPr>
          <w:spacing w:val="-7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российском</w:t>
      </w:r>
      <w:r>
        <w:rPr>
          <w:spacing w:val="-5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направлениях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развития</w:t>
      </w:r>
      <w:r>
        <w:rPr>
          <w:spacing w:val="-5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современных</w:t>
      </w:r>
      <w:r>
        <w:rPr>
          <w:spacing w:val="-11"/>
        </w:rPr>
        <w:t xml:space="preserve"> </w:t>
      </w:r>
      <w:r>
        <w:t>условиях,</w:t>
      </w:r>
      <w:r>
        <w:rPr>
          <w:spacing w:val="-12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основах</w:t>
      </w:r>
      <w:r>
        <w:rPr>
          <w:spacing w:val="-12"/>
        </w:rPr>
        <w:t xml:space="preserve"> </w:t>
      </w:r>
      <w:r>
        <w:t>конституционного</w:t>
      </w:r>
      <w:r>
        <w:rPr>
          <w:spacing w:val="-11"/>
        </w:rPr>
        <w:t xml:space="preserve"> </w:t>
      </w:r>
      <w:r>
        <w:t>строя</w:t>
      </w:r>
      <w:r>
        <w:rPr>
          <w:spacing w:val="-11"/>
        </w:rPr>
        <w:t xml:space="preserve"> </w:t>
      </w:r>
      <w:r>
        <w:t>нашей</w:t>
      </w:r>
      <w:r>
        <w:rPr>
          <w:spacing w:val="-12"/>
        </w:rPr>
        <w:t xml:space="preserve"> </w:t>
      </w:r>
      <w:r>
        <w:t>страны,</w:t>
      </w:r>
      <w:r>
        <w:rPr>
          <w:spacing w:val="-12"/>
        </w:rPr>
        <w:t xml:space="preserve"> </w:t>
      </w:r>
      <w:r>
        <w:t>правах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обязанностях</w:t>
      </w:r>
      <w:r>
        <w:rPr>
          <w:spacing w:val="-11"/>
        </w:rPr>
        <w:t xml:space="preserve"> </w:t>
      </w:r>
      <w:r>
        <w:t>человека</w:t>
      </w:r>
      <w:r>
        <w:rPr>
          <w:spacing w:val="-53"/>
        </w:rPr>
        <w:t xml:space="preserve"> </w:t>
      </w:r>
      <w:r>
        <w:t>и гражданина, способствует воспитанию российской гражданской идентичности, готовности к служению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нацио­нальным</w:t>
      </w:r>
      <w:r>
        <w:rPr>
          <w:spacing w:val="1"/>
        </w:rPr>
        <w:t xml:space="preserve"> </w:t>
      </w:r>
      <w:r>
        <w:t>ценностям.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обществознания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культурной, социально-экономической и политической коммуникации, вносит свой вклад в 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извлекать</w:t>
      </w:r>
      <w:r>
        <w:rPr>
          <w:spacing w:val="-2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сведения,</w:t>
      </w:r>
      <w:r>
        <w:rPr>
          <w:spacing w:val="-2"/>
        </w:rPr>
        <w:t xml:space="preserve"> </w:t>
      </w:r>
      <w:r>
        <w:t>осмысливать,</w:t>
      </w:r>
      <w:r>
        <w:rPr>
          <w:spacing w:val="-1"/>
        </w:rPr>
        <w:t xml:space="preserve"> </w:t>
      </w:r>
      <w:r>
        <w:t>преобразовывать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их.</w:t>
      </w:r>
    </w:p>
    <w:p w14:paraId="69FB6125" w14:textId="77777777" w:rsidR="00BE0150" w:rsidRDefault="00535435">
      <w:pPr>
        <w:pStyle w:val="a3"/>
        <w:spacing w:before="7" w:line="268" w:lineRule="auto"/>
        <w:ind w:left="292" w:right="142" w:firstLine="600"/>
        <w:jc w:val="both"/>
      </w:pPr>
      <w:r>
        <w:t>Изучение обществознания содействует вхождению обучающихся в мир культуры и общественных</w:t>
      </w:r>
      <w:r>
        <w:rPr>
          <w:spacing w:val="1"/>
        </w:rPr>
        <w:t xml:space="preserve"> </w:t>
      </w:r>
      <w:r>
        <w:t>ценностей и в то же время открытию и утверждению собственного «Я», формированию способности к</w:t>
      </w:r>
      <w:r>
        <w:rPr>
          <w:spacing w:val="1"/>
        </w:rPr>
        <w:t xml:space="preserve"> </w:t>
      </w:r>
      <w:r>
        <w:t>рефлексии,</w:t>
      </w:r>
      <w:r>
        <w:rPr>
          <w:spacing w:val="-4"/>
        </w:rPr>
        <w:t xml:space="preserve"> </w:t>
      </w:r>
      <w:r>
        <w:t>оценке своих</w:t>
      </w:r>
      <w:r>
        <w:rPr>
          <w:spacing w:val="-3"/>
        </w:rPr>
        <w:t xml:space="preserve"> </w:t>
      </w:r>
      <w:r>
        <w:t>возможностей и</w:t>
      </w:r>
      <w:r>
        <w:rPr>
          <w:spacing w:val="-1"/>
        </w:rPr>
        <w:t xml:space="preserve"> </w:t>
      </w:r>
      <w:r>
        <w:t>осознанию своего места в обществе.</w:t>
      </w:r>
    </w:p>
    <w:p w14:paraId="6BCAB95B" w14:textId="77777777" w:rsidR="00BE0150" w:rsidRDefault="00535435">
      <w:pPr>
        <w:pStyle w:val="1"/>
        <w:spacing w:before="12"/>
        <w:ind w:left="412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«ОБЩЕСТВОЗНАНИЕ»</w:t>
      </w:r>
    </w:p>
    <w:p w14:paraId="5B35CDFF" w14:textId="77777777" w:rsidR="00BE0150" w:rsidRDefault="00535435">
      <w:pPr>
        <w:pStyle w:val="a3"/>
        <w:spacing w:before="30"/>
        <w:ind w:left="892"/>
        <w:jc w:val="both"/>
      </w:pPr>
      <w:r>
        <w:t>Целями</w:t>
      </w:r>
      <w:r>
        <w:rPr>
          <w:spacing w:val="-2"/>
        </w:rPr>
        <w:t xml:space="preserve"> </w:t>
      </w:r>
      <w:r>
        <w:t>обществоведческого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являются:</w:t>
      </w:r>
    </w:p>
    <w:p w14:paraId="3A2C85E1" w14:textId="77777777" w:rsidR="00BE0150" w:rsidRDefault="00535435">
      <w:pPr>
        <w:pStyle w:val="a5"/>
        <w:numPr>
          <w:ilvl w:val="0"/>
          <w:numId w:val="5"/>
        </w:numPr>
        <w:tabs>
          <w:tab w:val="left" w:pos="1253"/>
        </w:tabs>
        <w:spacing w:before="58" w:line="268" w:lineRule="auto"/>
        <w:ind w:right="140"/>
      </w:pPr>
      <w:r>
        <w:t>воспитание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-3"/>
        </w:rPr>
        <w:t xml:space="preserve"> </w:t>
      </w:r>
      <w:r>
        <w:t>правового</w:t>
      </w:r>
      <w:r>
        <w:rPr>
          <w:spacing w:val="-2"/>
        </w:rPr>
        <w:t xml:space="preserve"> </w:t>
      </w:r>
      <w:r>
        <w:t>­самосознания,</w:t>
      </w:r>
      <w:r>
        <w:rPr>
          <w:spacing w:val="-2"/>
        </w:rPr>
        <w:t xml:space="preserve"> </w:t>
      </w:r>
      <w:r>
        <w:t>приверженности</w:t>
      </w:r>
      <w:r>
        <w:rPr>
          <w:spacing w:val="-4"/>
        </w:rPr>
        <w:t xml:space="preserve"> </w:t>
      </w:r>
      <w:r>
        <w:t>базовым</w:t>
      </w:r>
      <w:r>
        <w:rPr>
          <w:spacing w:val="-2"/>
        </w:rPr>
        <w:t xml:space="preserve"> </w:t>
      </w:r>
      <w:r>
        <w:t>ценностям</w:t>
      </w:r>
      <w:r>
        <w:rPr>
          <w:spacing w:val="-3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народа;</w:t>
      </w:r>
    </w:p>
    <w:p w14:paraId="5918E533" w14:textId="77777777" w:rsidR="00BE0150" w:rsidRDefault="00535435">
      <w:pPr>
        <w:pStyle w:val="a5"/>
        <w:numPr>
          <w:ilvl w:val="0"/>
          <w:numId w:val="5"/>
        </w:numPr>
        <w:tabs>
          <w:tab w:val="left" w:pos="1253"/>
        </w:tabs>
        <w:spacing w:before="27" w:line="268" w:lineRule="auto"/>
        <w:ind w:right="140"/>
      </w:pP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приоритетности</w:t>
      </w:r>
      <w:r>
        <w:rPr>
          <w:spacing w:val="1"/>
        </w:rPr>
        <w:t xml:space="preserve"> </w:t>
      </w:r>
      <w:r>
        <w:t>общенациональных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приверженности правовым принципам, закреплённым в Конституции Российской Федерации и</w:t>
      </w:r>
      <w:r>
        <w:rPr>
          <w:spacing w:val="1"/>
        </w:rPr>
        <w:t xml:space="preserve"> </w:t>
      </w:r>
      <w:r>
        <w:t>законодательстве</w:t>
      </w:r>
      <w:r>
        <w:rPr>
          <w:spacing w:val="-3"/>
        </w:rPr>
        <w:t xml:space="preserve"> </w:t>
      </w:r>
      <w:r>
        <w:t>Российской Федерации;</w:t>
      </w:r>
    </w:p>
    <w:p w14:paraId="2B1DB4EA" w14:textId="77777777" w:rsidR="00BE0150" w:rsidRDefault="00535435">
      <w:pPr>
        <w:pStyle w:val="a5"/>
        <w:numPr>
          <w:ilvl w:val="0"/>
          <w:numId w:val="5"/>
        </w:numPr>
        <w:tabs>
          <w:tab w:val="left" w:pos="1253"/>
        </w:tabs>
        <w:spacing w:before="28" w:line="268" w:lineRule="auto"/>
        <w:ind w:right="137"/>
      </w:pPr>
      <w:r>
        <w:t>развитие личности на исключительно важном этапе её социализации – в подростковом возрасте,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духовно-нравственной,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-52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дисциплин;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самоконтролю;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высокопроизводительной,</w:t>
      </w:r>
      <w:r>
        <w:rPr>
          <w:spacing w:val="1"/>
        </w:rPr>
        <w:t xml:space="preserve"> </w:t>
      </w:r>
      <w:r>
        <w:t>наукоёмкой</w:t>
      </w:r>
      <w:r>
        <w:rPr>
          <w:spacing w:val="1"/>
        </w:rPr>
        <w:t xml:space="preserve"> </w:t>
      </w:r>
      <w:r>
        <w:t>трудовой</w:t>
      </w:r>
      <w:r>
        <w:rPr>
          <w:spacing w:val="-52"/>
        </w:rPr>
        <w:t xml:space="preserve"> </w:t>
      </w:r>
      <w:r>
        <w:t>деятельности;</w:t>
      </w:r>
    </w:p>
    <w:p w14:paraId="2DB23140" w14:textId="77777777" w:rsidR="00BE0150" w:rsidRDefault="00535435">
      <w:pPr>
        <w:pStyle w:val="a5"/>
        <w:numPr>
          <w:ilvl w:val="0"/>
          <w:numId w:val="5"/>
        </w:numPr>
        <w:tabs>
          <w:tab w:val="left" w:pos="1253"/>
        </w:tabs>
        <w:spacing w:line="268" w:lineRule="auto"/>
        <w:ind w:right="138"/>
      </w:pPr>
      <w:r>
        <w:t>формирование у обучающихся целостной картины общества, адекватной современному уровню</w:t>
      </w:r>
      <w:r>
        <w:rPr>
          <w:spacing w:val="1"/>
        </w:rPr>
        <w:t xml:space="preserve"> </w:t>
      </w:r>
      <w:r>
        <w:rPr>
          <w:spacing w:val="-1"/>
        </w:rPr>
        <w:t>знаний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t>доступной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содержанию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школьников</w:t>
      </w:r>
      <w:r>
        <w:rPr>
          <w:spacing w:val="-13"/>
        </w:rPr>
        <w:t xml:space="preserve"> </w:t>
      </w:r>
      <w:r>
        <w:t>подросткового</w:t>
      </w:r>
      <w:r>
        <w:rPr>
          <w:spacing w:val="-11"/>
        </w:rPr>
        <w:t xml:space="preserve"> </w:t>
      </w:r>
      <w:r>
        <w:t>возраста;</w:t>
      </w:r>
      <w:r>
        <w:rPr>
          <w:spacing w:val="-13"/>
        </w:rPr>
        <w:t xml:space="preserve"> </w:t>
      </w:r>
      <w:r>
        <w:t>освоение</w:t>
      </w:r>
      <w:r>
        <w:rPr>
          <w:spacing w:val="-12"/>
        </w:rPr>
        <w:t xml:space="preserve"> </w:t>
      </w:r>
      <w:r>
        <w:t>учащимися</w:t>
      </w:r>
      <w:r>
        <w:rPr>
          <w:spacing w:val="-52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институтах,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регулирующих</w:t>
      </w:r>
      <w:r>
        <w:rPr>
          <w:spacing w:val="-1"/>
        </w:rPr>
        <w:t xml:space="preserve"> </w:t>
      </w:r>
      <w:r>
        <w:t>общественные</w:t>
      </w:r>
      <w:r>
        <w:rPr>
          <w:spacing w:val="-1"/>
        </w:rPr>
        <w:t xml:space="preserve"> </w:t>
      </w:r>
      <w:r>
        <w:t>отношения, необходимые</w:t>
      </w:r>
      <w:r>
        <w:rPr>
          <w:spacing w:val="-1"/>
        </w:rPr>
        <w:t xml:space="preserve"> </w:t>
      </w:r>
      <w:r>
        <w:t>для взаимодействия</w:t>
      </w:r>
      <w:r>
        <w:rPr>
          <w:spacing w:val="-5"/>
        </w:rPr>
        <w:t xml:space="preserve"> </w:t>
      </w:r>
      <w:r>
        <w:t>с</w:t>
      </w:r>
    </w:p>
    <w:p w14:paraId="28183F97" w14:textId="77777777" w:rsidR="00BE0150" w:rsidRDefault="00535435">
      <w:pPr>
        <w:pStyle w:val="a3"/>
        <w:spacing w:before="9"/>
        <w:ind w:left="1252"/>
        <w:jc w:val="both"/>
      </w:pPr>
      <w:r>
        <w:t>социальной</w:t>
      </w:r>
      <w:r>
        <w:rPr>
          <w:spacing w:val="-6"/>
        </w:rPr>
        <w:t xml:space="preserve"> </w:t>
      </w:r>
      <w:r>
        <w:t>средой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типичных</w:t>
      </w:r>
      <w:r>
        <w:rPr>
          <w:spacing w:val="-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ролей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гражданина;</w:t>
      </w:r>
    </w:p>
    <w:p w14:paraId="454C4771" w14:textId="77777777" w:rsidR="00BE0150" w:rsidRDefault="00535435">
      <w:pPr>
        <w:pStyle w:val="a5"/>
        <w:numPr>
          <w:ilvl w:val="0"/>
          <w:numId w:val="5"/>
        </w:numPr>
        <w:tabs>
          <w:tab w:val="left" w:pos="1253"/>
        </w:tabs>
        <w:spacing w:before="53" w:line="268" w:lineRule="auto"/>
        <w:ind w:right="136"/>
      </w:pPr>
      <w:r>
        <w:t>владение умениями функционально грамотного человека (получать из разнообразных источников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 участия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гражданского общества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государства);</w:t>
      </w:r>
    </w:p>
    <w:p w14:paraId="1A5D8DC0" w14:textId="77777777" w:rsidR="00BE0150" w:rsidRDefault="00535435">
      <w:pPr>
        <w:pStyle w:val="a5"/>
        <w:numPr>
          <w:ilvl w:val="0"/>
          <w:numId w:val="5"/>
        </w:numPr>
        <w:tabs>
          <w:tab w:val="left" w:pos="1253"/>
        </w:tabs>
        <w:spacing w:before="33" w:line="268" w:lineRule="auto"/>
        <w:ind w:right="136"/>
      </w:pPr>
      <w:r>
        <w:rPr>
          <w:spacing w:val="-1"/>
        </w:rPr>
        <w:t>создание</w:t>
      </w:r>
      <w:r>
        <w:rPr>
          <w:spacing w:val="-12"/>
        </w:rPr>
        <w:t xml:space="preserve"> </w:t>
      </w:r>
      <w:r>
        <w:t>условий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обучающимися</w:t>
      </w:r>
      <w:r>
        <w:rPr>
          <w:spacing w:val="-13"/>
        </w:rPr>
        <w:t xml:space="preserve"> </w:t>
      </w:r>
      <w:r>
        <w:t>способов</w:t>
      </w:r>
      <w:r>
        <w:rPr>
          <w:spacing w:val="-13"/>
        </w:rPr>
        <w:t xml:space="preserve"> </w:t>
      </w:r>
      <w:r>
        <w:t>успешного</w:t>
      </w:r>
      <w:r>
        <w:rPr>
          <w:spacing w:val="-12"/>
        </w:rPr>
        <w:t xml:space="preserve"> </w:t>
      </w:r>
      <w:r>
        <w:t>взаимодействия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различными</w:t>
      </w:r>
      <w:r>
        <w:rPr>
          <w:spacing w:val="-53"/>
        </w:rPr>
        <w:t xml:space="preserve"> </w:t>
      </w:r>
      <w:r>
        <w:t>политическими, правовыми, финансово-экономическими и другими социальными институтами</w:t>
      </w:r>
      <w:r>
        <w:rPr>
          <w:spacing w:val="1"/>
        </w:rPr>
        <w:t xml:space="preserve"> </w:t>
      </w:r>
      <w:r>
        <w:t>для реализации личностного потенциала в современном динамично развивающемся российском</w:t>
      </w:r>
      <w:r>
        <w:rPr>
          <w:spacing w:val="1"/>
        </w:rPr>
        <w:t xml:space="preserve"> </w:t>
      </w:r>
      <w:r>
        <w:t>обществе;</w:t>
      </w:r>
    </w:p>
    <w:p w14:paraId="1213AE1C" w14:textId="77777777" w:rsidR="00BE0150" w:rsidRDefault="00BE0150">
      <w:pPr>
        <w:spacing w:line="268" w:lineRule="auto"/>
        <w:jc w:val="both"/>
        <w:sectPr w:rsidR="00BE0150">
          <w:pgSz w:w="11910" w:h="16390"/>
          <w:pgMar w:top="1100" w:right="700" w:bottom="280" w:left="560" w:header="720" w:footer="720" w:gutter="0"/>
          <w:cols w:space="720"/>
        </w:sectPr>
      </w:pPr>
    </w:p>
    <w:p w14:paraId="180B13DC" w14:textId="77777777" w:rsidR="00BE0150" w:rsidRDefault="00535435">
      <w:pPr>
        <w:pStyle w:val="a5"/>
        <w:numPr>
          <w:ilvl w:val="0"/>
          <w:numId w:val="5"/>
        </w:numPr>
        <w:tabs>
          <w:tab w:val="left" w:pos="1253"/>
        </w:tabs>
        <w:spacing w:before="64" w:line="268" w:lineRule="auto"/>
        <w:ind w:right="140"/>
      </w:pPr>
      <w:r>
        <w:lastRenderedPageBreak/>
        <w:t>формирование опыта применения полученных знаний и умений для выстраивания 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вероисповеданий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общегражданской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proofErr w:type="spellStart"/>
      <w:r>
        <w:t>семейнобытовой</w:t>
      </w:r>
      <w:proofErr w:type="spellEnd"/>
      <w:r>
        <w:rPr>
          <w:spacing w:val="1"/>
        </w:rPr>
        <w:t xml:space="preserve"> </w:t>
      </w:r>
      <w:r>
        <w:t>сферах;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законом;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и средствами</w:t>
      </w:r>
      <w:r>
        <w:rPr>
          <w:spacing w:val="-1"/>
        </w:rPr>
        <w:t xml:space="preserve"> </w:t>
      </w:r>
      <w:r>
        <w:t>защите правопорядка в</w:t>
      </w:r>
      <w:r>
        <w:rPr>
          <w:spacing w:val="-1"/>
        </w:rPr>
        <w:t xml:space="preserve"> </w:t>
      </w:r>
      <w:r>
        <w:t>обществе.</w:t>
      </w:r>
    </w:p>
    <w:p w14:paraId="7C058E6C" w14:textId="77777777" w:rsidR="00BE0150" w:rsidRDefault="00BE0150">
      <w:pPr>
        <w:pStyle w:val="a3"/>
        <w:spacing w:before="9"/>
        <w:rPr>
          <w:sz w:val="24"/>
        </w:rPr>
      </w:pPr>
    </w:p>
    <w:p w14:paraId="7C35CB94" w14:textId="77777777" w:rsidR="00BE0150" w:rsidRDefault="00535435">
      <w:pPr>
        <w:pStyle w:val="1"/>
        <w:ind w:left="412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«ОБЩЕСТВОЗНАНИЕ»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14:paraId="36CFE0D5" w14:textId="77777777" w:rsidR="00BE0150" w:rsidRDefault="00BE0150">
      <w:pPr>
        <w:pStyle w:val="a3"/>
        <w:spacing w:before="1"/>
        <w:rPr>
          <w:b/>
          <w:sz w:val="28"/>
        </w:rPr>
      </w:pPr>
    </w:p>
    <w:p w14:paraId="5FF10CCA" w14:textId="77777777" w:rsidR="00BE0150" w:rsidRDefault="00535435">
      <w:pPr>
        <w:pStyle w:val="a3"/>
        <w:spacing w:line="271" w:lineRule="auto"/>
        <w:ind w:left="421" w:firstLine="45"/>
      </w:pP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учебным</w:t>
      </w:r>
      <w:r>
        <w:rPr>
          <w:spacing w:val="-7"/>
        </w:rPr>
        <w:t xml:space="preserve"> </w:t>
      </w:r>
      <w:r>
        <w:t>планом</w:t>
      </w:r>
      <w:r>
        <w:rPr>
          <w:spacing w:val="-7"/>
        </w:rPr>
        <w:t xml:space="preserve"> </w:t>
      </w:r>
      <w:r>
        <w:t>обществознание</w:t>
      </w:r>
      <w:r>
        <w:rPr>
          <w:spacing w:val="-6"/>
        </w:rPr>
        <w:t xml:space="preserve"> </w:t>
      </w:r>
      <w:r>
        <w:t>изучается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класс.</w:t>
      </w:r>
      <w:r>
        <w:rPr>
          <w:spacing w:val="-6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год</w:t>
      </w:r>
      <w:r>
        <w:rPr>
          <w:spacing w:val="-1"/>
        </w:rPr>
        <w:t xml:space="preserve"> </w:t>
      </w:r>
      <w:proofErr w:type="spellStart"/>
      <w:r>
        <w:t>гобучения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8 классе</w:t>
      </w:r>
      <w:r>
        <w:rPr>
          <w:spacing w:val="-3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часа.</w:t>
      </w:r>
      <w:r>
        <w:rPr>
          <w:spacing w:val="-2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недельная</w:t>
      </w:r>
      <w:r>
        <w:rPr>
          <w:spacing w:val="-1"/>
        </w:rPr>
        <w:t xml:space="preserve"> </w:t>
      </w:r>
      <w:r>
        <w:t>нагрузка в год составляет 1</w:t>
      </w:r>
      <w:r>
        <w:rPr>
          <w:spacing w:val="-1"/>
        </w:rPr>
        <w:t xml:space="preserve"> </w:t>
      </w:r>
      <w:r>
        <w:t>час.</w:t>
      </w:r>
    </w:p>
    <w:p w14:paraId="3D84912D" w14:textId="77777777" w:rsidR="00BE0150" w:rsidRDefault="00BE0150">
      <w:pPr>
        <w:spacing w:line="271" w:lineRule="auto"/>
        <w:sectPr w:rsidR="00BE0150">
          <w:pgSz w:w="11910" w:h="16390"/>
          <w:pgMar w:top="1100" w:right="700" w:bottom="280" w:left="560" w:header="720" w:footer="720" w:gutter="0"/>
          <w:cols w:space="720"/>
        </w:sectPr>
      </w:pPr>
    </w:p>
    <w:p w14:paraId="21C2457D" w14:textId="77777777" w:rsidR="00BE0150" w:rsidRDefault="00535435">
      <w:pPr>
        <w:pStyle w:val="1"/>
        <w:numPr>
          <w:ilvl w:val="0"/>
          <w:numId w:val="4"/>
        </w:numPr>
        <w:tabs>
          <w:tab w:val="left" w:pos="513"/>
        </w:tabs>
        <w:spacing w:before="70"/>
        <w:jc w:val="left"/>
      </w:pPr>
      <w:r>
        <w:lastRenderedPageBreak/>
        <w:t>ОБЩАЯ</w:t>
      </w:r>
      <w:r>
        <w:rPr>
          <w:spacing w:val="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УЧЕБНОГО ПРЕДМЕТА</w:t>
      </w:r>
      <w:r>
        <w:rPr>
          <w:spacing w:val="-1"/>
        </w:rPr>
        <w:t xml:space="preserve"> </w:t>
      </w:r>
      <w:r>
        <w:t>«ОБЩЕСТВОЗНАНИЕ»</w:t>
      </w:r>
    </w:p>
    <w:p w14:paraId="34F09398" w14:textId="77777777" w:rsidR="00BE0150" w:rsidRDefault="00BE0150">
      <w:pPr>
        <w:pStyle w:val="a3"/>
        <w:spacing w:before="7"/>
        <w:rPr>
          <w:b/>
          <w:sz w:val="26"/>
        </w:rPr>
      </w:pPr>
    </w:p>
    <w:p w14:paraId="0C5AF721" w14:textId="77777777" w:rsidR="00BE0150" w:rsidRDefault="00535435">
      <w:pPr>
        <w:pStyle w:val="a3"/>
        <w:spacing w:line="268" w:lineRule="auto"/>
        <w:ind w:left="292" w:right="138" w:firstLine="600"/>
        <w:jc w:val="both"/>
      </w:pPr>
      <w:r>
        <w:t>Рабочая программа по обществознанию составлена на основе положений и требований к результатам</w:t>
      </w:r>
      <w:r>
        <w:rPr>
          <w:spacing w:val="-52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 стандарте основного общего образования, в соответствии с Концепцией 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(2018</w:t>
      </w:r>
      <w:r>
        <w:rPr>
          <w:spacing w:val="1"/>
        </w:rPr>
        <w:t xml:space="preserve"> </w:t>
      </w:r>
      <w:r>
        <w:t>г.),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</w:t>
      </w:r>
      <w:r>
        <w:rPr>
          <w:color w:val="333333"/>
        </w:rPr>
        <w:t>едеральной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 Обществознание играет ведущую роль в выполнении школой функции интеграции молодёжи в</w:t>
      </w:r>
      <w:r>
        <w:rPr>
          <w:spacing w:val="-52"/>
        </w:rPr>
        <w:t xml:space="preserve"> </w:t>
      </w:r>
      <w:r>
        <w:t>современное общество: учебный предмет позволяет последовательно раскрывать учащимся подросткового</w:t>
      </w:r>
      <w:r>
        <w:rPr>
          <w:spacing w:val="1"/>
        </w:rPr>
        <w:t xml:space="preserve"> </w:t>
      </w:r>
      <w:r>
        <w:t>возраста особенности современного общества, различные аспекты взаимодействия в современных условиях</w:t>
      </w:r>
      <w:r>
        <w:rPr>
          <w:spacing w:val="-52"/>
        </w:rPr>
        <w:t xml:space="preserve"> </w:t>
      </w:r>
      <w:r>
        <w:t>людей друг с другом, с основными институтами государства и гражданского общества, регулирующие эти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социальные нормы.</w:t>
      </w:r>
    </w:p>
    <w:p w14:paraId="18C7565A" w14:textId="77777777" w:rsidR="00BE0150" w:rsidRDefault="00535435">
      <w:pPr>
        <w:pStyle w:val="a3"/>
        <w:spacing w:before="6" w:line="268" w:lineRule="auto"/>
        <w:ind w:left="292" w:right="137" w:firstLine="600"/>
        <w:jc w:val="both"/>
      </w:pPr>
      <w:r>
        <w:t>Изучение</w:t>
      </w:r>
      <w:r>
        <w:rPr>
          <w:spacing w:val="-5"/>
        </w:rPr>
        <w:t xml:space="preserve"> </w:t>
      </w:r>
      <w:r>
        <w:t>обществознания,</w:t>
      </w:r>
      <w:r>
        <w:rPr>
          <w:spacing w:val="-5"/>
        </w:rPr>
        <w:t xml:space="preserve"> </w:t>
      </w:r>
      <w:r>
        <w:t>включающего</w:t>
      </w:r>
      <w:r>
        <w:rPr>
          <w:spacing w:val="-7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российском</w:t>
      </w:r>
      <w:r>
        <w:rPr>
          <w:spacing w:val="-5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направлениях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развития</w:t>
      </w:r>
      <w:r>
        <w:rPr>
          <w:spacing w:val="-5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современных</w:t>
      </w:r>
      <w:r>
        <w:rPr>
          <w:spacing w:val="-11"/>
        </w:rPr>
        <w:t xml:space="preserve"> </w:t>
      </w:r>
      <w:r>
        <w:t>условиях,</w:t>
      </w:r>
      <w:r>
        <w:rPr>
          <w:spacing w:val="-12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основах</w:t>
      </w:r>
      <w:r>
        <w:rPr>
          <w:spacing w:val="-12"/>
        </w:rPr>
        <w:t xml:space="preserve"> </w:t>
      </w:r>
      <w:r>
        <w:t>конституционного</w:t>
      </w:r>
      <w:r>
        <w:rPr>
          <w:spacing w:val="-11"/>
        </w:rPr>
        <w:t xml:space="preserve"> </w:t>
      </w:r>
      <w:r>
        <w:t>строя</w:t>
      </w:r>
      <w:r>
        <w:rPr>
          <w:spacing w:val="-11"/>
        </w:rPr>
        <w:t xml:space="preserve"> </w:t>
      </w:r>
      <w:r>
        <w:t>нашей</w:t>
      </w:r>
      <w:r>
        <w:rPr>
          <w:spacing w:val="-12"/>
        </w:rPr>
        <w:t xml:space="preserve"> </w:t>
      </w:r>
      <w:r>
        <w:t>страны,</w:t>
      </w:r>
      <w:r>
        <w:rPr>
          <w:spacing w:val="-12"/>
        </w:rPr>
        <w:t xml:space="preserve"> </w:t>
      </w:r>
      <w:r>
        <w:t>правах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обязанностях</w:t>
      </w:r>
      <w:r>
        <w:rPr>
          <w:spacing w:val="-11"/>
        </w:rPr>
        <w:t xml:space="preserve"> </w:t>
      </w:r>
      <w:r>
        <w:t>человека</w:t>
      </w:r>
      <w:r>
        <w:rPr>
          <w:spacing w:val="-53"/>
        </w:rPr>
        <w:t xml:space="preserve"> </w:t>
      </w:r>
      <w:r>
        <w:t>и гражданина, способствует воспитанию российской гражданской идентичности, готовности к служению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нацио­нальным</w:t>
      </w:r>
      <w:r>
        <w:rPr>
          <w:spacing w:val="1"/>
        </w:rPr>
        <w:t xml:space="preserve"> </w:t>
      </w:r>
      <w:r>
        <w:t>ценностям.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обществознания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культурной, социально-экономической и политической коммуникации, вносит свой вклад в 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извлекать</w:t>
      </w:r>
      <w:r>
        <w:rPr>
          <w:spacing w:val="-2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сведения,</w:t>
      </w:r>
      <w:r>
        <w:rPr>
          <w:spacing w:val="-2"/>
        </w:rPr>
        <w:t xml:space="preserve"> </w:t>
      </w:r>
      <w:r>
        <w:t>осмысливать,</w:t>
      </w:r>
      <w:r>
        <w:rPr>
          <w:spacing w:val="-1"/>
        </w:rPr>
        <w:t xml:space="preserve"> </w:t>
      </w:r>
      <w:r>
        <w:t>преобразовывать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их.</w:t>
      </w:r>
    </w:p>
    <w:p w14:paraId="3248785D" w14:textId="77777777" w:rsidR="00BE0150" w:rsidRDefault="00535435">
      <w:pPr>
        <w:pStyle w:val="a3"/>
        <w:spacing w:before="7" w:line="268" w:lineRule="auto"/>
        <w:ind w:left="292" w:right="140" w:firstLine="600"/>
        <w:jc w:val="both"/>
      </w:pPr>
      <w:r>
        <w:t>Изучение обществознания содействует вхождению обучающихся в мир культуры и общественных</w:t>
      </w:r>
      <w:r>
        <w:rPr>
          <w:spacing w:val="1"/>
        </w:rPr>
        <w:t xml:space="preserve"> </w:t>
      </w:r>
      <w:r>
        <w:t>ценностей и в то же время открытию и утверждению собственного «Я», формированию способности к</w:t>
      </w:r>
      <w:r>
        <w:rPr>
          <w:spacing w:val="1"/>
        </w:rPr>
        <w:t xml:space="preserve"> </w:t>
      </w:r>
      <w:r>
        <w:t>рефлексии,</w:t>
      </w:r>
      <w:r>
        <w:rPr>
          <w:spacing w:val="-4"/>
        </w:rPr>
        <w:t xml:space="preserve"> </w:t>
      </w:r>
      <w:r>
        <w:t>оценке своих</w:t>
      </w:r>
      <w:r>
        <w:rPr>
          <w:spacing w:val="-3"/>
        </w:rPr>
        <w:t xml:space="preserve"> </w:t>
      </w:r>
      <w:r>
        <w:t>возможностей и</w:t>
      </w:r>
      <w:r>
        <w:rPr>
          <w:spacing w:val="-1"/>
        </w:rPr>
        <w:t xml:space="preserve"> </w:t>
      </w:r>
      <w:r>
        <w:t>осознанию своего места в обществе.</w:t>
      </w:r>
    </w:p>
    <w:p w14:paraId="213E4E12" w14:textId="77777777" w:rsidR="00BE0150" w:rsidRDefault="00535435">
      <w:pPr>
        <w:pStyle w:val="1"/>
        <w:spacing w:before="12"/>
        <w:ind w:left="412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«ОБЩЕСТВОЗНАНИЕ»</w:t>
      </w:r>
    </w:p>
    <w:p w14:paraId="6E45CA8C" w14:textId="77777777" w:rsidR="00BE0150" w:rsidRDefault="00535435">
      <w:pPr>
        <w:pStyle w:val="a3"/>
        <w:spacing w:before="30"/>
        <w:ind w:left="892"/>
        <w:jc w:val="both"/>
      </w:pPr>
      <w:r>
        <w:t>Целями</w:t>
      </w:r>
      <w:r>
        <w:rPr>
          <w:spacing w:val="-2"/>
        </w:rPr>
        <w:t xml:space="preserve"> </w:t>
      </w:r>
      <w:r>
        <w:t>обществоведческого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являются:</w:t>
      </w:r>
    </w:p>
    <w:p w14:paraId="06785E0A" w14:textId="77777777" w:rsidR="00BE0150" w:rsidRDefault="00535435">
      <w:pPr>
        <w:pStyle w:val="a5"/>
        <w:numPr>
          <w:ilvl w:val="1"/>
          <w:numId w:val="4"/>
        </w:numPr>
        <w:tabs>
          <w:tab w:val="left" w:pos="1253"/>
        </w:tabs>
        <w:spacing w:before="58" w:line="268" w:lineRule="auto"/>
        <w:ind w:right="140"/>
      </w:pPr>
      <w:r>
        <w:t>воспитание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-3"/>
        </w:rPr>
        <w:t xml:space="preserve"> </w:t>
      </w:r>
      <w:r>
        <w:t>правового</w:t>
      </w:r>
      <w:r>
        <w:rPr>
          <w:spacing w:val="-2"/>
        </w:rPr>
        <w:t xml:space="preserve"> </w:t>
      </w:r>
      <w:r>
        <w:t>­самосознания,</w:t>
      </w:r>
      <w:r>
        <w:rPr>
          <w:spacing w:val="-2"/>
        </w:rPr>
        <w:t xml:space="preserve"> </w:t>
      </w:r>
      <w:r>
        <w:t>приверженности</w:t>
      </w:r>
      <w:r>
        <w:rPr>
          <w:spacing w:val="-5"/>
        </w:rPr>
        <w:t xml:space="preserve"> </w:t>
      </w:r>
      <w:r>
        <w:t>базовым</w:t>
      </w:r>
      <w:r>
        <w:rPr>
          <w:spacing w:val="-2"/>
        </w:rPr>
        <w:t xml:space="preserve"> </w:t>
      </w:r>
      <w:r>
        <w:t>ценностям</w:t>
      </w:r>
      <w:r>
        <w:rPr>
          <w:spacing w:val="-3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народа;</w:t>
      </w:r>
    </w:p>
    <w:p w14:paraId="52BC5ECD" w14:textId="77777777" w:rsidR="00BE0150" w:rsidRDefault="00535435">
      <w:pPr>
        <w:pStyle w:val="a5"/>
        <w:numPr>
          <w:ilvl w:val="1"/>
          <w:numId w:val="4"/>
        </w:numPr>
        <w:tabs>
          <w:tab w:val="left" w:pos="1253"/>
        </w:tabs>
        <w:spacing w:before="27" w:line="268" w:lineRule="auto"/>
        <w:ind w:right="140"/>
      </w:pP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приоритетности</w:t>
      </w:r>
      <w:r>
        <w:rPr>
          <w:spacing w:val="1"/>
        </w:rPr>
        <w:t xml:space="preserve"> </w:t>
      </w:r>
      <w:r>
        <w:t>общенациональных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приверженности правовым принципам, закреплённым в Конституции Российской Федерации и</w:t>
      </w:r>
      <w:r>
        <w:rPr>
          <w:spacing w:val="1"/>
        </w:rPr>
        <w:t xml:space="preserve"> </w:t>
      </w:r>
      <w:r>
        <w:t>законодательстве</w:t>
      </w:r>
      <w:r>
        <w:rPr>
          <w:spacing w:val="-3"/>
        </w:rPr>
        <w:t xml:space="preserve"> </w:t>
      </w:r>
      <w:r>
        <w:t>Российской Федерации;</w:t>
      </w:r>
    </w:p>
    <w:p w14:paraId="1F8DCF04" w14:textId="77777777" w:rsidR="00BE0150" w:rsidRDefault="00535435">
      <w:pPr>
        <w:pStyle w:val="a5"/>
        <w:numPr>
          <w:ilvl w:val="1"/>
          <w:numId w:val="4"/>
        </w:numPr>
        <w:tabs>
          <w:tab w:val="left" w:pos="1253"/>
        </w:tabs>
        <w:spacing w:before="28" w:line="268" w:lineRule="auto"/>
        <w:ind w:right="136"/>
      </w:pPr>
      <w:r>
        <w:t>развитие личности на исключительно важном этапе её социализации – в подростковом возрасте,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духовно-нравственной,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-52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дисциплин;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самоконтролю;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высокопроизводительной,</w:t>
      </w:r>
      <w:r>
        <w:rPr>
          <w:spacing w:val="1"/>
        </w:rPr>
        <w:t xml:space="preserve"> </w:t>
      </w:r>
      <w:r>
        <w:t>наукоёмкой</w:t>
      </w:r>
      <w:r>
        <w:rPr>
          <w:spacing w:val="1"/>
        </w:rPr>
        <w:t xml:space="preserve"> </w:t>
      </w:r>
      <w:r>
        <w:t>трудовой</w:t>
      </w:r>
      <w:r>
        <w:rPr>
          <w:spacing w:val="-52"/>
        </w:rPr>
        <w:t xml:space="preserve"> </w:t>
      </w:r>
      <w:r>
        <w:t>деятельности;</w:t>
      </w:r>
    </w:p>
    <w:p w14:paraId="1E4B9F8D" w14:textId="77777777" w:rsidR="00BE0150" w:rsidRDefault="00535435">
      <w:pPr>
        <w:pStyle w:val="a5"/>
        <w:numPr>
          <w:ilvl w:val="1"/>
          <w:numId w:val="4"/>
        </w:numPr>
        <w:tabs>
          <w:tab w:val="left" w:pos="1253"/>
        </w:tabs>
        <w:spacing w:line="268" w:lineRule="auto"/>
        <w:ind w:right="136"/>
      </w:pPr>
      <w:r>
        <w:t>формирование у обучающихся целостной картины общества, адекватной современному уровню</w:t>
      </w:r>
      <w:r>
        <w:rPr>
          <w:spacing w:val="1"/>
        </w:rPr>
        <w:t xml:space="preserve"> </w:t>
      </w:r>
      <w:r>
        <w:rPr>
          <w:spacing w:val="-1"/>
        </w:rPr>
        <w:t>знаний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t>доступной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содержанию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школьников</w:t>
      </w:r>
      <w:r>
        <w:rPr>
          <w:spacing w:val="-12"/>
        </w:rPr>
        <w:t xml:space="preserve"> </w:t>
      </w:r>
      <w:r>
        <w:t>подросткового</w:t>
      </w:r>
      <w:r>
        <w:rPr>
          <w:spacing w:val="-12"/>
        </w:rPr>
        <w:t xml:space="preserve"> </w:t>
      </w:r>
      <w:r>
        <w:t>возраста;</w:t>
      </w:r>
      <w:r>
        <w:rPr>
          <w:spacing w:val="-13"/>
        </w:rPr>
        <w:t xml:space="preserve"> </w:t>
      </w:r>
      <w:r>
        <w:t>освоение</w:t>
      </w:r>
      <w:r>
        <w:rPr>
          <w:spacing w:val="-12"/>
        </w:rPr>
        <w:t xml:space="preserve"> </w:t>
      </w:r>
      <w:r>
        <w:t>учащимися</w:t>
      </w:r>
      <w:r>
        <w:rPr>
          <w:spacing w:val="-52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институтах,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регулирующих общественные отношения, необходимые для взаимодействия с социальной средой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типичных</w:t>
      </w:r>
      <w:r>
        <w:rPr>
          <w:spacing w:val="-3"/>
        </w:rPr>
        <w:t xml:space="preserve"> </w:t>
      </w:r>
      <w:r>
        <w:t>социальных ролей</w:t>
      </w:r>
      <w:r>
        <w:rPr>
          <w:spacing w:val="-1"/>
        </w:rPr>
        <w:t xml:space="preserve"> </w:t>
      </w:r>
      <w:r>
        <w:t>человека и гражданина;</w:t>
      </w:r>
    </w:p>
    <w:p w14:paraId="5634A88E" w14:textId="77777777" w:rsidR="00BE0150" w:rsidRDefault="00535435">
      <w:pPr>
        <w:pStyle w:val="a5"/>
        <w:numPr>
          <w:ilvl w:val="1"/>
          <w:numId w:val="4"/>
        </w:numPr>
        <w:tabs>
          <w:tab w:val="left" w:pos="1253"/>
        </w:tabs>
        <w:spacing w:before="30" w:line="268" w:lineRule="auto"/>
        <w:ind w:right="136"/>
      </w:pPr>
      <w:r>
        <w:t>владение умениями функционально грамотного человека (получать из разнообразных источников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 участия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гражданского общества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государства);</w:t>
      </w:r>
    </w:p>
    <w:p w14:paraId="3D33429A" w14:textId="77777777" w:rsidR="00BE0150" w:rsidRDefault="00535435">
      <w:pPr>
        <w:pStyle w:val="a5"/>
        <w:numPr>
          <w:ilvl w:val="1"/>
          <w:numId w:val="4"/>
        </w:numPr>
        <w:tabs>
          <w:tab w:val="left" w:pos="1253"/>
        </w:tabs>
        <w:spacing w:line="268" w:lineRule="auto"/>
        <w:ind w:right="136"/>
      </w:pPr>
      <w:r>
        <w:rPr>
          <w:spacing w:val="-1"/>
        </w:rPr>
        <w:t>создание</w:t>
      </w:r>
      <w:r>
        <w:rPr>
          <w:spacing w:val="-12"/>
        </w:rPr>
        <w:t xml:space="preserve"> </w:t>
      </w:r>
      <w:r>
        <w:t>условий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обучающимися</w:t>
      </w:r>
      <w:r>
        <w:rPr>
          <w:spacing w:val="-13"/>
        </w:rPr>
        <w:t xml:space="preserve"> </w:t>
      </w:r>
      <w:r>
        <w:t>способов</w:t>
      </w:r>
      <w:r>
        <w:rPr>
          <w:spacing w:val="-13"/>
        </w:rPr>
        <w:t xml:space="preserve"> </w:t>
      </w:r>
      <w:r>
        <w:t>успешного</w:t>
      </w:r>
      <w:r>
        <w:rPr>
          <w:spacing w:val="-12"/>
        </w:rPr>
        <w:t xml:space="preserve"> </w:t>
      </w:r>
      <w:r>
        <w:t>взаимодействия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различными</w:t>
      </w:r>
      <w:r>
        <w:rPr>
          <w:spacing w:val="-53"/>
        </w:rPr>
        <w:t xml:space="preserve"> </w:t>
      </w:r>
      <w:r>
        <w:t>политическими, правовыми, финансово-экономическими и другими социальными институтами</w:t>
      </w:r>
      <w:r>
        <w:rPr>
          <w:spacing w:val="1"/>
        </w:rPr>
        <w:t xml:space="preserve"> </w:t>
      </w:r>
      <w:r>
        <w:t>для реализации личностного потенциала в современном динамично развивающемся российском</w:t>
      </w:r>
      <w:r>
        <w:rPr>
          <w:spacing w:val="1"/>
        </w:rPr>
        <w:t xml:space="preserve"> </w:t>
      </w:r>
      <w:r>
        <w:t>обществе;</w:t>
      </w:r>
    </w:p>
    <w:p w14:paraId="728EE0D0" w14:textId="77777777" w:rsidR="00BE0150" w:rsidRDefault="00BE0150">
      <w:pPr>
        <w:spacing w:line="268" w:lineRule="auto"/>
        <w:jc w:val="both"/>
        <w:sectPr w:rsidR="00BE0150">
          <w:pgSz w:w="11910" w:h="16390"/>
          <w:pgMar w:top="1100" w:right="700" w:bottom="280" w:left="560" w:header="720" w:footer="720" w:gutter="0"/>
          <w:cols w:space="720"/>
        </w:sectPr>
      </w:pPr>
    </w:p>
    <w:p w14:paraId="6E5387B7" w14:textId="77777777" w:rsidR="00BE0150" w:rsidRDefault="00535435">
      <w:pPr>
        <w:pStyle w:val="a5"/>
        <w:numPr>
          <w:ilvl w:val="1"/>
          <w:numId w:val="4"/>
        </w:numPr>
        <w:tabs>
          <w:tab w:val="left" w:pos="1253"/>
        </w:tabs>
        <w:spacing w:before="64" w:line="268" w:lineRule="auto"/>
        <w:ind w:right="140"/>
      </w:pPr>
      <w:r>
        <w:lastRenderedPageBreak/>
        <w:t>формирование опыта применения полученных знаний и умений для выстраивания 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вероисповеданий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общегражданской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семейнобытовой</w:t>
      </w:r>
      <w:proofErr w:type="spellEnd"/>
      <w:r>
        <w:rPr>
          <w:spacing w:val="1"/>
        </w:rPr>
        <w:t xml:space="preserve"> </w:t>
      </w:r>
      <w:r>
        <w:t>сферах;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законом;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и средствами</w:t>
      </w:r>
      <w:r>
        <w:rPr>
          <w:spacing w:val="-1"/>
        </w:rPr>
        <w:t xml:space="preserve"> </w:t>
      </w:r>
      <w:r>
        <w:t>защите правопорядка в</w:t>
      </w:r>
      <w:r>
        <w:rPr>
          <w:spacing w:val="-1"/>
        </w:rPr>
        <w:t xml:space="preserve"> </w:t>
      </w:r>
      <w:r>
        <w:t>обществе.</w:t>
      </w:r>
    </w:p>
    <w:p w14:paraId="158A76F0" w14:textId="77777777" w:rsidR="00BE0150" w:rsidRDefault="00BE0150">
      <w:pPr>
        <w:pStyle w:val="a3"/>
        <w:spacing w:before="9"/>
        <w:rPr>
          <w:sz w:val="24"/>
        </w:rPr>
      </w:pPr>
    </w:p>
    <w:p w14:paraId="7C01879C" w14:textId="77777777" w:rsidR="00BE0150" w:rsidRDefault="00535435">
      <w:pPr>
        <w:pStyle w:val="1"/>
        <w:ind w:left="412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«ОБЩЕСТВОЗНАНИЕ»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14:paraId="61BC753D" w14:textId="77777777" w:rsidR="00BE0150" w:rsidRDefault="00BE0150">
      <w:pPr>
        <w:pStyle w:val="a3"/>
        <w:spacing w:before="1"/>
        <w:rPr>
          <w:b/>
          <w:sz w:val="28"/>
        </w:rPr>
      </w:pPr>
    </w:p>
    <w:p w14:paraId="15EA91E2" w14:textId="77777777" w:rsidR="00BE0150" w:rsidRDefault="00535435">
      <w:pPr>
        <w:pStyle w:val="a3"/>
        <w:spacing w:line="268" w:lineRule="auto"/>
        <w:ind w:left="421" w:firstLine="45"/>
      </w:pPr>
      <w:r>
        <w:t>Общее</w:t>
      </w:r>
      <w:r>
        <w:rPr>
          <w:spacing w:val="39"/>
        </w:rPr>
        <w:t xml:space="preserve"> </w:t>
      </w:r>
      <w:r>
        <w:t>количество</w:t>
      </w:r>
      <w:r>
        <w:rPr>
          <w:spacing w:val="42"/>
        </w:rPr>
        <w:t xml:space="preserve"> </w:t>
      </w:r>
      <w:r>
        <w:t>времени</w:t>
      </w:r>
      <w:r>
        <w:rPr>
          <w:spacing w:val="40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год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составляет</w:t>
      </w:r>
      <w:r>
        <w:rPr>
          <w:spacing w:val="41"/>
        </w:rPr>
        <w:t xml:space="preserve"> </w:t>
      </w:r>
      <w:r>
        <w:t>34</w:t>
      </w:r>
      <w:r>
        <w:rPr>
          <w:spacing w:val="42"/>
        </w:rPr>
        <w:t xml:space="preserve"> </w:t>
      </w:r>
      <w:r>
        <w:t>часа.</w:t>
      </w:r>
      <w:r>
        <w:rPr>
          <w:spacing w:val="41"/>
        </w:rPr>
        <w:t xml:space="preserve"> </w:t>
      </w:r>
      <w:r>
        <w:t>Общая</w:t>
      </w:r>
      <w:r>
        <w:rPr>
          <w:spacing w:val="39"/>
        </w:rPr>
        <w:t xml:space="preserve"> </w:t>
      </w:r>
      <w:r>
        <w:t>недельная</w:t>
      </w:r>
      <w:r>
        <w:rPr>
          <w:spacing w:val="41"/>
        </w:rPr>
        <w:t xml:space="preserve"> </w:t>
      </w:r>
      <w:r>
        <w:t>нагрузка</w:t>
      </w:r>
      <w:r>
        <w:rPr>
          <w:spacing w:val="41"/>
        </w:rPr>
        <w:t xml:space="preserve"> </w:t>
      </w:r>
      <w:r>
        <w:t>обучения</w:t>
      </w:r>
      <w:r>
        <w:rPr>
          <w:spacing w:val="-52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 час.</w:t>
      </w:r>
    </w:p>
    <w:p w14:paraId="62EB5414" w14:textId="77777777" w:rsidR="00BE0150" w:rsidRDefault="00BE0150">
      <w:pPr>
        <w:spacing w:line="268" w:lineRule="auto"/>
        <w:sectPr w:rsidR="00BE0150">
          <w:pgSz w:w="11910" w:h="16390"/>
          <w:pgMar w:top="1100" w:right="700" w:bottom="280" w:left="560" w:header="720" w:footer="720" w:gutter="0"/>
          <w:cols w:space="720"/>
        </w:sectPr>
      </w:pPr>
    </w:p>
    <w:p w14:paraId="79058051" w14:textId="77777777" w:rsidR="00BE0150" w:rsidRDefault="00535435">
      <w:pPr>
        <w:pStyle w:val="1"/>
        <w:numPr>
          <w:ilvl w:val="0"/>
          <w:numId w:val="4"/>
        </w:numPr>
        <w:tabs>
          <w:tab w:val="left" w:pos="734"/>
        </w:tabs>
        <w:spacing w:before="66"/>
        <w:ind w:left="733" w:hanging="222"/>
        <w:jc w:val="left"/>
      </w:pPr>
      <w:r>
        <w:lastRenderedPageBreak/>
        <w:t>СОДЕРЖАНИЕ</w:t>
      </w:r>
      <w:r>
        <w:rPr>
          <w:spacing w:val="-2"/>
        </w:rPr>
        <w:t xml:space="preserve"> </w:t>
      </w:r>
      <w:r>
        <w:t>УЧЕБНОГО ПРЕДМЕТА</w:t>
      </w:r>
    </w:p>
    <w:p w14:paraId="6318A9B2" w14:textId="77777777" w:rsidR="00BE0150" w:rsidRDefault="00BE0150">
      <w:pPr>
        <w:pStyle w:val="a3"/>
        <w:spacing w:before="4"/>
        <w:rPr>
          <w:b/>
          <w:sz w:val="29"/>
        </w:rPr>
      </w:pPr>
    </w:p>
    <w:p w14:paraId="4432FEAF" w14:textId="77777777" w:rsidR="00BE0150" w:rsidRDefault="00535435">
      <w:pPr>
        <w:ind w:left="978"/>
        <w:rPr>
          <w:b/>
        </w:rPr>
      </w:pPr>
      <w:r>
        <w:rPr>
          <w:b/>
        </w:rPr>
        <w:t>Человек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экономических</w:t>
      </w:r>
      <w:r>
        <w:rPr>
          <w:b/>
          <w:spacing w:val="-5"/>
        </w:rPr>
        <w:t xml:space="preserve"> </w:t>
      </w:r>
      <w:r>
        <w:rPr>
          <w:b/>
        </w:rPr>
        <w:t>отношениях.</w:t>
      </w:r>
    </w:p>
    <w:p w14:paraId="7361646D" w14:textId="77777777" w:rsidR="00BE0150" w:rsidRDefault="00535435">
      <w:pPr>
        <w:pStyle w:val="a3"/>
        <w:spacing w:before="32" w:line="273" w:lineRule="auto"/>
        <w:ind w:left="978" w:right="3620"/>
      </w:pPr>
      <w:r>
        <w:t>Экономическая жизнь общества. Потребности и ресурсы, ограниченность ресурсов. Экономический выбор.</w:t>
      </w:r>
      <w:r>
        <w:rPr>
          <w:spacing w:val="-52"/>
        </w:rPr>
        <w:t xml:space="preserve"> </w:t>
      </w:r>
      <w:r>
        <w:t>Экономическая</w:t>
      </w:r>
      <w:r>
        <w:rPr>
          <w:spacing w:val="-4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и её функции. Собственность.</w:t>
      </w:r>
    </w:p>
    <w:p w14:paraId="7A56962A" w14:textId="77777777" w:rsidR="00BE0150" w:rsidRDefault="00535435">
      <w:pPr>
        <w:pStyle w:val="a3"/>
        <w:spacing w:line="268" w:lineRule="auto"/>
        <w:ind w:left="988" w:hanging="10"/>
      </w:pPr>
      <w:r>
        <w:t>Производство</w:t>
      </w:r>
      <w:r>
        <w:rPr>
          <w:spacing w:val="12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источник</w:t>
      </w:r>
      <w:r>
        <w:rPr>
          <w:spacing w:val="10"/>
        </w:rPr>
        <w:t xml:space="preserve"> </w:t>
      </w:r>
      <w:r>
        <w:t>экономических</w:t>
      </w:r>
      <w:r>
        <w:rPr>
          <w:spacing w:val="12"/>
        </w:rPr>
        <w:t xml:space="preserve"> </w:t>
      </w:r>
      <w:r>
        <w:t>благ.</w:t>
      </w:r>
      <w:r>
        <w:rPr>
          <w:spacing w:val="9"/>
        </w:rPr>
        <w:t xml:space="preserve"> </w:t>
      </w:r>
      <w:r>
        <w:t>Факторы</w:t>
      </w:r>
      <w:r>
        <w:rPr>
          <w:spacing w:val="11"/>
        </w:rPr>
        <w:t xml:space="preserve"> </w:t>
      </w:r>
      <w:r>
        <w:t>производства.</w:t>
      </w:r>
      <w:r>
        <w:rPr>
          <w:spacing w:val="10"/>
        </w:rPr>
        <w:t xml:space="preserve"> </w:t>
      </w:r>
      <w:r>
        <w:t>Трудовая</w:t>
      </w:r>
      <w:r>
        <w:rPr>
          <w:spacing w:val="11"/>
        </w:rPr>
        <w:t xml:space="preserve"> </w:t>
      </w:r>
      <w:r>
        <w:t>деятельность.</w:t>
      </w:r>
      <w:r>
        <w:rPr>
          <w:spacing w:val="9"/>
        </w:rPr>
        <w:t xml:space="preserve"> </w:t>
      </w:r>
      <w:r>
        <w:t>Производительность</w:t>
      </w:r>
      <w:r>
        <w:rPr>
          <w:spacing w:val="11"/>
        </w:rPr>
        <w:t xml:space="preserve"> </w:t>
      </w:r>
      <w:r>
        <w:t>труда.</w:t>
      </w:r>
      <w:r>
        <w:rPr>
          <w:spacing w:val="9"/>
        </w:rPr>
        <w:t xml:space="preserve"> </w:t>
      </w:r>
      <w:r>
        <w:t>Разделение</w:t>
      </w:r>
      <w:r>
        <w:rPr>
          <w:spacing w:val="11"/>
        </w:rPr>
        <w:t xml:space="preserve"> </w:t>
      </w:r>
      <w:r>
        <w:t>труда.</w:t>
      </w:r>
      <w:r>
        <w:rPr>
          <w:spacing w:val="-52"/>
        </w:rPr>
        <w:t xml:space="preserve"> </w:t>
      </w:r>
      <w:r>
        <w:t>Предпринимательство.</w:t>
      </w:r>
      <w:r>
        <w:rPr>
          <w:spacing w:val="-1"/>
        </w:rPr>
        <w:t xml:space="preserve"> </w:t>
      </w:r>
      <w:r>
        <w:t>Виды и формы предпринимательской деятельности.</w:t>
      </w:r>
    </w:p>
    <w:p w14:paraId="66CBD11A" w14:textId="77777777" w:rsidR="00BE0150" w:rsidRDefault="00535435">
      <w:pPr>
        <w:pStyle w:val="a3"/>
        <w:spacing w:before="4"/>
        <w:ind w:left="978"/>
      </w:pPr>
      <w:r>
        <w:t>Обмен.</w:t>
      </w:r>
      <w:r>
        <w:rPr>
          <w:spacing w:val="-1"/>
        </w:rPr>
        <w:t xml:space="preserve"> </w:t>
      </w:r>
      <w:r>
        <w:t>Деньги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функции.</w:t>
      </w:r>
      <w:r>
        <w:rPr>
          <w:spacing w:val="-1"/>
        </w:rPr>
        <w:t xml:space="preserve"> </w:t>
      </w:r>
      <w:r>
        <w:t>Торговля и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формы.</w:t>
      </w:r>
    </w:p>
    <w:p w14:paraId="3421B86C" w14:textId="77777777" w:rsidR="00BE0150" w:rsidRDefault="00535435">
      <w:pPr>
        <w:pStyle w:val="a3"/>
        <w:spacing w:before="38" w:line="268" w:lineRule="auto"/>
        <w:ind w:left="988" w:right="234" w:hanging="10"/>
      </w:pPr>
      <w:r>
        <w:t>Рыночная экономика. Конкуренция. Спрос и предложение. Рыночное равновесие. Невидимая рука рынка. Многообразие рынков. Предприятие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экономике. Издержки, выручка</w:t>
      </w:r>
      <w:r>
        <w:rPr>
          <w:spacing w:val="-1"/>
        </w:rPr>
        <w:t xml:space="preserve"> </w:t>
      </w:r>
      <w:r>
        <w:t>и прибыль. Как</w:t>
      </w:r>
      <w:r>
        <w:rPr>
          <w:spacing w:val="-1"/>
        </w:rPr>
        <w:t xml:space="preserve"> </w:t>
      </w:r>
      <w:r>
        <w:t>повысить эффективность производства.</w:t>
      </w:r>
    </w:p>
    <w:p w14:paraId="0CACE93E" w14:textId="77777777" w:rsidR="00BE0150" w:rsidRDefault="00535435">
      <w:pPr>
        <w:pStyle w:val="a3"/>
        <w:spacing w:before="5"/>
        <w:ind w:left="978"/>
      </w:pPr>
      <w:r>
        <w:t>Заработная</w:t>
      </w:r>
      <w:r>
        <w:rPr>
          <w:spacing w:val="-1"/>
        </w:rPr>
        <w:t xml:space="preserve"> </w:t>
      </w:r>
      <w:r>
        <w:t>плата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стимулирование</w:t>
      </w:r>
      <w:r>
        <w:rPr>
          <w:spacing w:val="-1"/>
        </w:rPr>
        <w:t xml:space="preserve"> </w:t>
      </w:r>
      <w:r>
        <w:t>труда.</w:t>
      </w:r>
      <w:r>
        <w:rPr>
          <w:spacing w:val="-1"/>
        </w:rPr>
        <w:t xml:space="preserve"> </w:t>
      </w:r>
      <w:r>
        <w:t>Занятость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безработица.</w:t>
      </w:r>
    </w:p>
    <w:p w14:paraId="607CB97A" w14:textId="77777777" w:rsidR="00BE0150" w:rsidRDefault="00535435">
      <w:pPr>
        <w:pStyle w:val="a3"/>
        <w:spacing w:before="35" w:line="268" w:lineRule="auto"/>
        <w:ind w:left="392" w:firstLine="600"/>
      </w:pPr>
      <w:r>
        <w:t>Финансовый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посредники</w:t>
      </w:r>
      <w:r>
        <w:rPr>
          <w:spacing w:val="1"/>
        </w:rPr>
        <w:t xml:space="preserve"> </w:t>
      </w:r>
      <w:r>
        <w:t>(банки,</w:t>
      </w:r>
      <w:r>
        <w:rPr>
          <w:spacing w:val="1"/>
        </w:rPr>
        <w:t xml:space="preserve"> </w:t>
      </w:r>
      <w:r>
        <w:t>страховые</w:t>
      </w:r>
      <w:r>
        <w:rPr>
          <w:spacing w:val="1"/>
        </w:rPr>
        <w:t xml:space="preserve"> </w:t>
      </w:r>
      <w:r>
        <w:t>компании,</w:t>
      </w:r>
      <w:r>
        <w:rPr>
          <w:spacing w:val="1"/>
        </w:rPr>
        <w:t xml:space="preserve"> </w:t>
      </w:r>
      <w:r>
        <w:t>кредитные</w:t>
      </w:r>
      <w:r>
        <w:rPr>
          <w:spacing w:val="1"/>
        </w:rPr>
        <w:t xml:space="preserve"> </w:t>
      </w:r>
      <w:r>
        <w:t>союзы,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фондового</w:t>
      </w:r>
      <w:r>
        <w:rPr>
          <w:spacing w:val="1"/>
        </w:rPr>
        <w:t xml:space="preserve"> </w:t>
      </w:r>
      <w:r>
        <w:t>рынка).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финансовых</w:t>
      </w:r>
      <w:r>
        <w:rPr>
          <w:spacing w:val="-52"/>
        </w:rPr>
        <w:t xml:space="preserve"> </w:t>
      </w:r>
      <w:r>
        <w:t>посредников.</w:t>
      </w:r>
    </w:p>
    <w:p w14:paraId="2BE461E0" w14:textId="77777777" w:rsidR="00BE0150" w:rsidRDefault="00535435">
      <w:pPr>
        <w:pStyle w:val="a3"/>
        <w:spacing w:before="7"/>
        <w:ind w:left="978"/>
      </w:pPr>
      <w:r>
        <w:t>Основные</w:t>
      </w:r>
      <w:r>
        <w:rPr>
          <w:spacing w:val="-2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финансовых</w:t>
      </w:r>
      <w:r>
        <w:rPr>
          <w:spacing w:val="-1"/>
        </w:rPr>
        <w:t xml:space="preserve"> </w:t>
      </w:r>
      <w:r>
        <w:t>инструментов:</w:t>
      </w:r>
      <w:r>
        <w:rPr>
          <w:spacing w:val="-1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облигации.</w:t>
      </w:r>
    </w:p>
    <w:p w14:paraId="738B9F12" w14:textId="77777777" w:rsidR="00BE0150" w:rsidRDefault="00535435">
      <w:pPr>
        <w:pStyle w:val="a3"/>
        <w:spacing w:before="35" w:line="268" w:lineRule="auto"/>
        <w:ind w:left="392" w:firstLine="600"/>
      </w:pPr>
      <w:r>
        <w:t>Банковские</w:t>
      </w:r>
      <w:r>
        <w:rPr>
          <w:spacing w:val="41"/>
        </w:rPr>
        <w:t xml:space="preserve"> </w:t>
      </w:r>
      <w:r>
        <w:t>услуги,</w:t>
      </w:r>
      <w:r>
        <w:rPr>
          <w:spacing w:val="41"/>
        </w:rPr>
        <w:t xml:space="preserve"> </w:t>
      </w:r>
      <w:r>
        <w:t>предоставляемые</w:t>
      </w:r>
      <w:r>
        <w:rPr>
          <w:spacing w:val="42"/>
        </w:rPr>
        <w:t xml:space="preserve"> </w:t>
      </w:r>
      <w:r>
        <w:t>гражданам</w:t>
      </w:r>
      <w:r>
        <w:rPr>
          <w:spacing w:val="39"/>
        </w:rPr>
        <w:t xml:space="preserve"> </w:t>
      </w:r>
      <w:r>
        <w:t>(депозит,</w:t>
      </w:r>
      <w:r>
        <w:rPr>
          <w:spacing w:val="39"/>
        </w:rPr>
        <w:t xml:space="preserve"> </w:t>
      </w:r>
      <w:r>
        <w:t>кредит,</w:t>
      </w:r>
      <w:r>
        <w:rPr>
          <w:spacing w:val="42"/>
        </w:rPr>
        <w:t xml:space="preserve"> </w:t>
      </w:r>
      <w:r>
        <w:t>платёжная</w:t>
      </w:r>
      <w:r>
        <w:rPr>
          <w:spacing w:val="41"/>
        </w:rPr>
        <w:t xml:space="preserve"> </w:t>
      </w:r>
      <w:r>
        <w:t>карта,</w:t>
      </w:r>
      <w:r>
        <w:rPr>
          <w:spacing w:val="42"/>
        </w:rPr>
        <w:t xml:space="preserve"> </w:t>
      </w:r>
      <w:r>
        <w:t>денежные</w:t>
      </w:r>
      <w:r>
        <w:rPr>
          <w:spacing w:val="42"/>
        </w:rPr>
        <w:t xml:space="preserve"> </w:t>
      </w:r>
      <w:r>
        <w:t>переводы,</w:t>
      </w:r>
      <w:r>
        <w:rPr>
          <w:spacing w:val="42"/>
        </w:rPr>
        <w:t xml:space="preserve"> </w:t>
      </w:r>
      <w:r>
        <w:t>обмен</w:t>
      </w:r>
      <w:r>
        <w:rPr>
          <w:spacing w:val="42"/>
        </w:rPr>
        <w:t xml:space="preserve"> </w:t>
      </w:r>
      <w:r>
        <w:t>валюты).</w:t>
      </w:r>
      <w:r>
        <w:rPr>
          <w:spacing w:val="39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банковское</w:t>
      </w:r>
      <w:r>
        <w:rPr>
          <w:spacing w:val="-1"/>
        </w:rPr>
        <w:t xml:space="preserve"> </w:t>
      </w:r>
      <w:r>
        <w:t>обслуживание. Страховые</w:t>
      </w:r>
      <w:r>
        <w:rPr>
          <w:spacing w:val="-2"/>
        </w:rPr>
        <w:t xml:space="preserve"> </w:t>
      </w:r>
      <w:r>
        <w:t>услуги. Защита</w:t>
      </w:r>
      <w:r>
        <w:rPr>
          <w:spacing w:val="-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потребителя финансовых услуг.</w:t>
      </w:r>
    </w:p>
    <w:p w14:paraId="4E62676E" w14:textId="77777777" w:rsidR="00BE0150" w:rsidRDefault="00535435">
      <w:pPr>
        <w:pStyle w:val="a3"/>
        <w:spacing w:before="5"/>
        <w:ind w:left="992"/>
      </w:pPr>
      <w:r>
        <w:t>Экономические</w:t>
      </w:r>
      <w:r>
        <w:rPr>
          <w:spacing w:val="4"/>
        </w:rPr>
        <w:t xml:space="preserve"> </w:t>
      </w:r>
      <w:r>
        <w:t>функции</w:t>
      </w:r>
      <w:r>
        <w:rPr>
          <w:spacing w:val="58"/>
        </w:rPr>
        <w:t xml:space="preserve"> </w:t>
      </w:r>
      <w:r>
        <w:t>домохозяйств.</w:t>
      </w:r>
      <w:r>
        <w:rPr>
          <w:spacing w:val="60"/>
        </w:rPr>
        <w:t xml:space="preserve"> </w:t>
      </w:r>
      <w:r>
        <w:t>Потребление</w:t>
      </w:r>
      <w:r>
        <w:rPr>
          <w:spacing w:val="62"/>
        </w:rPr>
        <w:t xml:space="preserve"> </w:t>
      </w:r>
      <w:r>
        <w:t>домашних</w:t>
      </w:r>
      <w:r>
        <w:rPr>
          <w:spacing w:val="61"/>
        </w:rPr>
        <w:t xml:space="preserve"> </w:t>
      </w:r>
      <w:r>
        <w:t>хозяйств.</w:t>
      </w:r>
      <w:r>
        <w:rPr>
          <w:spacing w:val="61"/>
        </w:rPr>
        <w:t xml:space="preserve"> </w:t>
      </w:r>
      <w:r>
        <w:t>Потребительские</w:t>
      </w:r>
      <w:r>
        <w:rPr>
          <w:spacing w:val="58"/>
        </w:rPr>
        <w:t xml:space="preserve"> </w:t>
      </w:r>
      <w:r>
        <w:t>товары</w:t>
      </w:r>
      <w:r>
        <w:rPr>
          <w:spacing w:val="62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товары</w:t>
      </w:r>
      <w:r>
        <w:rPr>
          <w:spacing w:val="68"/>
        </w:rPr>
        <w:t xml:space="preserve"> </w:t>
      </w:r>
      <w:r>
        <w:t>длительного</w:t>
      </w:r>
      <w:r>
        <w:rPr>
          <w:spacing w:val="61"/>
        </w:rPr>
        <w:t xml:space="preserve"> </w:t>
      </w:r>
      <w:r>
        <w:t>пользования.</w:t>
      </w:r>
    </w:p>
    <w:p w14:paraId="3026C466" w14:textId="77777777" w:rsidR="00BE0150" w:rsidRDefault="00535435">
      <w:pPr>
        <w:pStyle w:val="a3"/>
        <w:spacing w:before="30"/>
        <w:ind w:left="392"/>
      </w:pPr>
      <w:r>
        <w:t>Источники</w:t>
      </w:r>
      <w:r>
        <w:rPr>
          <w:spacing w:val="-2"/>
        </w:rPr>
        <w:t xml:space="preserve"> </w:t>
      </w:r>
      <w:r>
        <w:t>доходов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расходов</w:t>
      </w:r>
      <w:r>
        <w:rPr>
          <w:spacing w:val="-1"/>
        </w:rPr>
        <w:t xml:space="preserve"> </w:t>
      </w:r>
      <w:r>
        <w:t>семьи.</w:t>
      </w:r>
      <w:r>
        <w:rPr>
          <w:spacing w:val="-4"/>
        </w:rPr>
        <w:t xml:space="preserve"> </w:t>
      </w:r>
      <w:r>
        <w:t>Семейный</w:t>
      </w:r>
      <w:r>
        <w:rPr>
          <w:spacing w:val="-4"/>
        </w:rPr>
        <w:t xml:space="preserve"> </w:t>
      </w:r>
      <w:r>
        <w:t>бюджет.</w:t>
      </w:r>
      <w:r>
        <w:rPr>
          <w:spacing w:val="-1"/>
        </w:rPr>
        <w:t xml:space="preserve"> </w:t>
      </w:r>
      <w:r>
        <w:t>Личный</w:t>
      </w:r>
      <w:r>
        <w:rPr>
          <w:spacing w:val="-5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план.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сбережений.</w:t>
      </w:r>
    </w:p>
    <w:p w14:paraId="5A4943F0" w14:textId="77777777" w:rsidR="00BE0150" w:rsidRDefault="00535435">
      <w:pPr>
        <w:pStyle w:val="a3"/>
        <w:spacing w:before="35" w:line="271" w:lineRule="auto"/>
        <w:ind w:left="392" w:right="234" w:firstLine="600"/>
      </w:pPr>
      <w:r>
        <w:t>Экономические</w:t>
      </w:r>
      <w:r>
        <w:rPr>
          <w:spacing w:val="4"/>
        </w:rPr>
        <w:t xml:space="preserve"> </w:t>
      </w:r>
      <w:r>
        <w:t>цели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функции</w:t>
      </w:r>
      <w:r>
        <w:rPr>
          <w:spacing w:val="5"/>
        </w:rPr>
        <w:t xml:space="preserve"> </w:t>
      </w:r>
      <w:r>
        <w:t>государства.</w:t>
      </w:r>
      <w:r>
        <w:rPr>
          <w:spacing w:val="5"/>
        </w:rPr>
        <w:t xml:space="preserve"> </w:t>
      </w:r>
      <w:r>
        <w:t>Налоги.</w:t>
      </w:r>
      <w:r>
        <w:rPr>
          <w:spacing w:val="5"/>
        </w:rPr>
        <w:t xml:space="preserve"> </w:t>
      </w:r>
      <w:r>
        <w:t>Доходы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расходы</w:t>
      </w:r>
      <w:r>
        <w:rPr>
          <w:spacing w:val="5"/>
        </w:rPr>
        <w:t xml:space="preserve"> </w:t>
      </w:r>
      <w:r>
        <w:t>государства.</w:t>
      </w:r>
      <w:r>
        <w:rPr>
          <w:spacing w:val="6"/>
        </w:rPr>
        <w:t xml:space="preserve"> </w:t>
      </w:r>
      <w:r>
        <w:t>Государственный</w:t>
      </w:r>
      <w:r>
        <w:rPr>
          <w:spacing w:val="4"/>
        </w:rPr>
        <w:t xml:space="preserve"> </w:t>
      </w:r>
      <w:r>
        <w:t>бюджет.</w:t>
      </w:r>
      <w:r>
        <w:rPr>
          <w:spacing w:val="6"/>
        </w:rPr>
        <w:t xml:space="preserve"> </w:t>
      </w:r>
      <w:r>
        <w:t>Государственная</w:t>
      </w:r>
      <w:r>
        <w:rPr>
          <w:spacing w:val="4"/>
        </w:rPr>
        <w:t xml:space="preserve"> </w:t>
      </w:r>
      <w:r>
        <w:t>бюджетная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денежно-кредитная</w:t>
      </w:r>
      <w:r>
        <w:rPr>
          <w:spacing w:val="-1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  <w:r>
        <w:rPr>
          <w:spacing w:val="-1"/>
        </w:rPr>
        <w:t xml:space="preserve"> </w:t>
      </w:r>
      <w:r>
        <w:t>Государственная политика по</w:t>
      </w:r>
      <w:r>
        <w:rPr>
          <w:spacing w:val="-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конкуренции.</w:t>
      </w:r>
    </w:p>
    <w:p w14:paraId="47C02195" w14:textId="77777777" w:rsidR="00BE0150" w:rsidRDefault="00535435">
      <w:pPr>
        <w:pStyle w:val="1"/>
        <w:spacing w:before="7"/>
      </w:pP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культуры.</w:t>
      </w:r>
    </w:p>
    <w:p w14:paraId="30D53157" w14:textId="77777777" w:rsidR="00BE0150" w:rsidRDefault="00535435">
      <w:pPr>
        <w:pStyle w:val="a3"/>
        <w:spacing w:before="32" w:line="273" w:lineRule="auto"/>
        <w:ind w:left="978" w:right="1409"/>
      </w:pPr>
      <w:r>
        <w:t>Культура, её многообразие и формы. Влияние духовной культуры на формирование личности. Современная молодёжная культура.</w:t>
      </w:r>
      <w:r>
        <w:rPr>
          <w:spacing w:val="-52"/>
        </w:rPr>
        <w:t xml:space="preserve"> </w:t>
      </w:r>
      <w:r>
        <w:t>Наука.</w:t>
      </w:r>
      <w:r>
        <w:rPr>
          <w:spacing w:val="-1"/>
        </w:rPr>
        <w:t xml:space="preserve"> </w:t>
      </w:r>
      <w:r>
        <w:t>Естественные и социально-гуманитарные науки.</w:t>
      </w:r>
      <w:r>
        <w:rPr>
          <w:spacing w:val="-1"/>
        </w:rPr>
        <w:t xml:space="preserve"> </w:t>
      </w:r>
      <w:r>
        <w:t>Роль науки в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общества.</w:t>
      </w:r>
    </w:p>
    <w:p w14:paraId="7DD292C5" w14:textId="77777777" w:rsidR="00BE0150" w:rsidRDefault="00535435">
      <w:pPr>
        <w:pStyle w:val="a3"/>
        <w:spacing w:line="252" w:lineRule="exact"/>
        <w:ind w:left="992"/>
      </w:pPr>
      <w:r>
        <w:t>Образование.</w:t>
      </w:r>
      <w:r>
        <w:rPr>
          <w:spacing w:val="29"/>
        </w:rPr>
        <w:t xml:space="preserve"> </w:t>
      </w:r>
      <w:r>
        <w:t>Личностная</w:t>
      </w:r>
      <w:r>
        <w:rPr>
          <w:spacing w:val="81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общественная</w:t>
      </w:r>
      <w:r>
        <w:rPr>
          <w:spacing w:val="82"/>
        </w:rPr>
        <w:t xml:space="preserve"> </w:t>
      </w:r>
      <w:r>
        <w:t>значимость</w:t>
      </w:r>
      <w:r>
        <w:rPr>
          <w:spacing w:val="81"/>
        </w:rPr>
        <w:t xml:space="preserve"> </w:t>
      </w:r>
      <w:r>
        <w:t>образования</w:t>
      </w:r>
      <w:r>
        <w:rPr>
          <w:spacing w:val="81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современном</w:t>
      </w:r>
      <w:r>
        <w:rPr>
          <w:spacing w:val="81"/>
        </w:rPr>
        <w:t xml:space="preserve"> </w:t>
      </w:r>
      <w:r>
        <w:t>обществе.</w:t>
      </w:r>
      <w:r>
        <w:rPr>
          <w:spacing w:val="79"/>
        </w:rPr>
        <w:t xml:space="preserve"> </w:t>
      </w:r>
      <w:r>
        <w:t>Образование</w:t>
      </w:r>
      <w:r>
        <w:rPr>
          <w:spacing w:val="83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Российской</w:t>
      </w:r>
      <w:r>
        <w:rPr>
          <w:spacing w:val="81"/>
        </w:rPr>
        <w:t xml:space="preserve"> </w:t>
      </w:r>
      <w:r>
        <w:t>Федерации.</w:t>
      </w:r>
    </w:p>
    <w:p w14:paraId="12558A4D" w14:textId="77777777" w:rsidR="00BE0150" w:rsidRDefault="00535435">
      <w:pPr>
        <w:pStyle w:val="a3"/>
        <w:spacing w:before="31"/>
        <w:ind w:left="392"/>
      </w:pPr>
      <w:r>
        <w:t>Самообразование.</w:t>
      </w:r>
    </w:p>
    <w:p w14:paraId="76A773D3" w14:textId="77777777" w:rsidR="00BE0150" w:rsidRDefault="00535435">
      <w:pPr>
        <w:pStyle w:val="a3"/>
        <w:spacing w:before="35"/>
        <w:ind w:left="978"/>
      </w:pPr>
      <w:r>
        <w:t>Политика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14:paraId="11136D47" w14:textId="77777777" w:rsidR="00BE0150" w:rsidRDefault="00535435">
      <w:pPr>
        <w:pStyle w:val="a3"/>
        <w:spacing w:before="37"/>
        <w:ind w:left="992"/>
      </w:pPr>
      <w:r>
        <w:t>Понятие</w:t>
      </w:r>
      <w:r>
        <w:rPr>
          <w:spacing w:val="-2"/>
        </w:rPr>
        <w:t xml:space="preserve"> </w:t>
      </w:r>
      <w:r>
        <w:t>религии.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религии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Свобода</w:t>
      </w:r>
      <w:r>
        <w:rPr>
          <w:spacing w:val="-3"/>
        </w:rPr>
        <w:t xml:space="preserve"> </w:t>
      </w:r>
      <w:r>
        <w:t>совести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свобода</w:t>
      </w:r>
      <w:r>
        <w:rPr>
          <w:spacing w:val="-1"/>
        </w:rPr>
        <w:t xml:space="preserve"> </w:t>
      </w:r>
      <w:r>
        <w:t>вероисповедания.</w:t>
      </w:r>
      <w:r>
        <w:rPr>
          <w:spacing w:val="-2"/>
        </w:rPr>
        <w:t xml:space="preserve"> </w:t>
      </w:r>
      <w:r>
        <w:t>Национальные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мировые</w:t>
      </w:r>
      <w:r>
        <w:rPr>
          <w:spacing w:val="2"/>
        </w:rPr>
        <w:t xml:space="preserve"> </w:t>
      </w:r>
      <w:r>
        <w:t>религии.</w:t>
      </w:r>
    </w:p>
    <w:p w14:paraId="3153E794" w14:textId="77777777" w:rsidR="00BE0150" w:rsidRDefault="00535435">
      <w:pPr>
        <w:pStyle w:val="a3"/>
        <w:spacing w:before="31"/>
        <w:ind w:left="392"/>
      </w:pPr>
      <w:r>
        <w:t>Религии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религиозные</w:t>
      </w:r>
      <w:r>
        <w:rPr>
          <w:spacing w:val="-2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</w:p>
    <w:p w14:paraId="7AE7E7BD" w14:textId="77777777" w:rsidR="00BE0150" w:rsidRDefault="00535435">
      <w:pPr>
        <w:pStyle w:val="a3"/>
        <w:spacing w:before="35"/>
        <w:ind w:left="978"/>
      </w:pP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искусство.</w:t>
      </w:r>
      <w:r>
        <w:rPr>
          <w:spacing w:val="-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искусств.</w:t>
      </w:r>
      <w:r>
        <w:rPr>
          <w:spacing w:val="-1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общества.</w:t>
      </w:r>
    </w:p>
    <w:p w14:paraId="2DB228BC" w14:textId="77777777" w:rsidR="00BE0150" w:rsidRDefault="00535435">
      <w:pPr>
        <w:pStyle w:val="a3"/>
        <w:spacing w:before="35" w:line="268" w:lineRule="auto"/>
        <w:ind w:left="392" w:firstLine="600"/>
      </w:pPr>
      <w:r>
        <w:t>Роль</w:t>
      </w:r>
      <w:r>
        <w:rPr>
          <w:spacing w:val="7"/>
        </w:rPr>
        <w:t xml:space="preserve"> </w:t>
      </w:r>
      <w:r>
        <w:t>информации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информационных</w:t>
      </w:r>
      <w:r>
        <w:rPr>
          <w:spacing w:val="7"/>
        </w:rPr>
        <w:t xml:space="preserve"> </w:t>
      </w:r>
      <w:r>
        <w:t>технологий</w:t>
      </w:r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современном</w:t>
      </w:r>
      <w:r>
        <w:rPr>
          <w:spacing w:val="8"/>
        </w:rPr>
        <w:t xml:space="preserve"> </w:t>
      </w:r>
      <w:r>
        <w:t>мире.</w:t>
      </w:r>
      <w:r>
        <w:rPr>
          <w:spacing w:val="7"/>
        </w:rPr>
        <w:t xml:space="preserve"> </w:t>
      </w:r>
      <w:r>
        <w:t>Информационная</w:t>
      </w:r>
      <w:r>
        <w:rPr>
          <w:spacing w:val="4"/>
        </w:rPr>
        <w:t xml:space="preserve"> </w:t>
      </w:r>
      <w:r>
        <w:t>культура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информационная</w:t>
      </w:r>
      <w:r>
        <w:rPr>
          <w:spacing w:val="4"/>
        </w:rPr>
        <w:t xml:space="preserve"> </w:t>
      </w:r>
      <w:r>
        <w:t>безопасность.</w:t>
      </w:r>
      <w:r>
        <w:rPr>
          <w:spacing w:val="6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Интернете.</w:t>
      </w:r>
    </w:p>
    <w:p w14:paraId="26D17D81" w14:textId="77777777" w:rsidR="00BE0150" w:rsidRDefault="00535435">
      <w:pPr>
        <w:pStyle w:val="1"/>
        <w:numPr>
          <w:ilvl w:val="0"/>
          <w:numId w:val="4"/>
        </w:numPr>
        <w:tabs>
          <w:tab w:val="left" w:pos="734"/>
        </w:tabs>
        <w:spacing w:before="11"/>
        <w:ind w:left="733" w:hanging="222"/>
        <w:jc w:val="left"/>
      </w:pPr>
      <w:r>
        <w:t>ПЛАНИРУЕМЫЕ</w:t>
      </w:r>
      <w:r>
        <w:rPr>
          <w:spacing w:val="-9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РЕЗУЛЬТАТЫ</w:t>
      </w:r>
    </w:p>
    <w:p w14:paraId="4DC88319" w14:textId="77777777" w:rsidR="00BE0150" w:rsidRDefault="00BE0150">
      <w:pPr>
        <w:pStyle w:val="a3"/>
        <w:spacing w:before="2"/>
        <w:rPr>
          <w:b/>
          <w:sz w:val="28"/>
        </w:rPr>
      </w:pPr>
    </w:p>
    <w:p w14:paraId="205A29A1" w14:textId="77777777" w:rsidR="00BE0150" w:rsidRDefault="00535435">
      <w:pPr>
        <w:pStyle w:val="a3"/>
        <w:ind w:left="978"/>
      </w:pPr>
      <w:r>
        <w:t>Личностные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преподавания</w:t>
      </w:r>
      <w:r>
        <w:rPr>
          <w:spacing w:val="-4"/>
        </w:rPr>
        <w:t xml:space="preserve"> </w:t>
      </w:r>
      <w:r>
        <w:t>обществознания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школе.</w:t>
      </w:r>
    </w:p>
    <w:p w14:paraId="3DFBCD45" w14:textId="77777777" w:rsidR="00BE0150" w:rsidRDefault="00BE0150">
      <w:pPr>
        <w:sectPr w:rsidR="00BE0150">
          <w:pgSz w:w="16390" w:h="11910" w:orient="landscape"/>
          <w:pgMar w:top="680" w:right="880" w:bottom="280" w:left="740" w:header="720" w:footer="720" w:gutter="0"/>
          <w:cols w:space="720"/>
        </w:sectPr>
      </w:pPr>
    </w:p>
    <w:p w14:paraId="7FFEAA5A" w14:textId="77777777" w:rsidR="00BE0150" w:rsidRDefault="00535435">
      <w:pPr>
        <w:pStyle w:val="a3"/>
        <w:spacing w:before="81" w:line="268" w:lineRule="auto"/>
        <w:ind w:left="392" w:right="243" w:firstLine="600"/>
        <w:jc w:val="both"/>
      </w:pPr>
      <w:r>
        <w:lastRenderedPageBreak/>
        <w:t>Планируемые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распределены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содержательных модулей (разделов) и требований к результатам освоения основной образовательной программы, представленных в 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Содержательные модули (разделы) охватывают знания об обществе и человеке в целом, знания всех основных сфер жизни общества и знание основ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права.</w:t>
      </w:r>
      <w:r>
        <w:rPr>
          <w:spacing w:val="-1"/>
        </w:rPr>
        <w:t xml:space="preserve"> </w:t>
      </w:r>
      <w:r>
        <w:t>Представленный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распределения</w:t>
      </w:r>
      <w:r>
        <w:rPr>
          <w:spacing w:val="-2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(разделов)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возможных.</w:t>
      </w:r>
    </w:p>
    <w:p w14:paraId="67DA3A2D" w14:textId="77777777" w:rsidR="00BE0150" w:rsidRDefault="00535435">
      <w:pPr>
        <w:pStyle w:val="a3"/>
        <w:spacing w:before="7" w:line="268" w:lineRule="auto"/>
        <w:ind w:left="392" w:right="244" w:firstLine="600"/>
        <w:jc w:val="both"/>
      </w:pPr>
      <w:r>
        <w:rPr>
          <w:spacing w:val="-1"/>
        </w:rPr>
        <w:t>Научным</w:t>
      </w:r>
      <w:r>
        <w:rPr>
          <w:spacing w:val="-13"/>
        </w:rPr>
        <w:t xml:space="preserve"> </w:t>
      </w:r>
      <w:r>
        <w:rPr>
          <w:spacing w:val="-1"/>
        </w:rPr>
        <w:t>сообществом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8"/>
        </w:rPr>
        <w:t xml:space="preserve"> </w:t>
      </w:r>
      <w:r>
        <w:rPr>
          <w:spacing w:val="-1"/>
        </w:rPr>
        <w:t>представителями</w:t>
      </w:r>
      <w:r>
        <w:rPr>
          <w:spacing w:val="-15"/>
        </w:rPr>
        <w:t xml:space="preserve"> </w:t>
      </w:r>
      <w:r>
        <w:rPr>
          <w:spacing w:val="-1"/>
        </w:rPr>
        <w:t>высшей</w:t>
      </w:r>
      <w:r>
        <w:rPr>
          <w:spacing w:val="-15"/>
        </w:rPr>
        <w:t xml:space="preserve"> </w:t>
      </w:r>
      <w:r>
        <w:t>школы</w:t>
      </w:r>
      <w:r>
        <w:rPr>
          <w:spacing w:val="-12"/>
        </w:rPr>
        <w:t xml:space="preserve"> </w:t>
      </w:r>
      <w:r>
        <w:t>предлагается</w:t>
      </w:r>
      <w:r>
        <w:rPr>
          <w:spacing w:val="-12"/>
        </w:rPr>
        <w:t xml:space="preserve"> </w:t>
      </w:r>
      <w:r>
        <w:t>такое</w:t>
      </w:r>
      <w:r>
        <w:rPr>
          <w:spacing w:val="-12"/>
        </w:rPr>
        <w:t xml:space="preserve"> </w:t>
      </w:r>
      <w:r>
        <w:t>распределение</w:t>
      </w:r>
      <w:r>
        <w:rPr>
          <w:spacing w:val="-14"/>
        </w:rPr>
        <w:t xml:space="preserve"> </w:t>
      </w:r>
      <w:r>
        <w:t>содержания,</w:t>
      </w:r>
      <w:r>
        <w:rPr>
          <w:spacing w:val="-11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котором</w:t>
      </w:r>
      <w:r>
        <w:rPr>
          <w:spacing w:val="-13"/>
        </w:rPr>
        <w:t xml:space="preserve"> </w:t>
      </w:r>
      <w:r>
        <w:t>модуль</w:t>
      </w:r>
      <w:r>
        <w:rPr>
          <w:spacing w:val="-11"/>
        </w:rPr>
        <w:t xml:space="preserve"> </w:t>
      </w:r>
      <w:r>
        <w:t>(раздел)</w:t>
      </w:r>
      <w:r>
        <w:rPr>
          <w:spacing w:val="-12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права»</w:t>
      </w:r>
      <w:r>
        <w:rPr>
          <w:spacing w:val="-5"/>
        </w:rPr>
        <w:t xml:space="preserve"> </w:t>
      </w:r>
      <w:r>
        <w:t>замыкает изучение курса в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</w:p>
    <w:p w14:paraId="39F6B760" w14:textId="77777777" w:rsidR="00BE0150" w:rsidRDefault="00535435">
      <w:pPr>
        <w:pStyle w:val="1"/>
        <w:spacing w:before="9"/>
        <w:ind w:left="512"/>
      </w:pPr>
      <w:r>
        <w:t>ЛИЧНОСТНЫЕ</w:t>
      </w:r>
      <w:r>
        <w:rPr>
          <w:spacing w:val="-10"/>
        </w:rPr>
        <w:t xml:space="preserve"> </w:t>
      </w:r>
      <w:r>
        <w:t>РЕЗУЛЬТАТЫ</w:t>
      </w:r>
    </w:p>
    <w:p w14:paraId="48E5AE59" w14:textId="77777777" w:rsidR="00BE0150" w:rsidRDefault="00BE0150">
      <w:pPr>
        <w:pStyle w:val="a3"/>
        <w:spacing w:before="4"/>
        <w:rPr>
          <w:b/>
          <w:sz w:val="28"/>
        </w:rPr>
      </w:pPr>
    </w:p>
    <w:p w14:paraId="2E5E6952" w14:textId="77777777" w:rsidR="00BE0150" w:rsidRDefault="00535435">
      <w:pPr>
        <w:pStyle w:val="a3"/>
        <w:spacing w:line="268" w:lineRule="auto"/>
        <w:ind w:left="392" w:right="243" w:firstLine="600"/>
        <w:jc w:val="both"/>
        <w:rPr>
          <w:b/>
        </w:rPr>
      </w:pPr>
      <w:r>
        <w:t>Личностные результаты воплощают традиционные российские социокультурные и духовно-нравственные ценности, принятые в обществе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 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собственных решений. Они достигаются в единстве учебной и воспитательной деятельности в процессе развития у обучающихся установки 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в части:</w:t>
      </w:r>
      <w:r>
        <w:rPr>
          <w:spacing w:val="-1"/>
        </w:rPr>
        <w:t xml:space="preserve"> </w:t>
      </w:r>
      <w:r>
        <w:rPr>
          <w:b/>
        </w:rPr>
        <w:t>Гражданского воспитания:</w:t>
      </w:r>
    </w:p>
    <w:p w14:paraId="76FB3239" w14:textId="77777777" w:rsidR="00BE0150" w:rsidRDefault="00535435">
      <w:pPr>
        <w:pStyle w:val="a3"/>
        <w:spacing w:before="4" w:line="268" w:lineRule="auto"/>
        <w:ind w:left="392" w:right="243" w:firstLine="600"/>
        <w:jc w:val="both"/>
      </w:pPr>
      <w:r>
        <w:t>готовность к выполнению обязанностей гражданина и реализации его прав, уважение прав, свобод и законных интересов других людей;</w:t>
      </w:r>
      <w:r>
        <w:rPr>
          <w:spacing w:val="1"/>
        </w:rPr>
        <w:t xml:space="preserve"> </w:t>
      </w:r>
      <w:r>
        <w:t>активное участие в жизни семьи, образовательной организации, местного сообщества, родного края, страны; неприятие любых форм экстремизма,</w:t>
      </w:r>
      <w:r>
        <w:rPr>
          <w:spacing w:val="1"/>
        </w:rPr>
        <w:t xml:space="preserve"> </w:t>
      </w:r>
      <w:r>
        <w:t>дискриминации; понимание роли различных социальных институтов в жизни человека; представление об основных правах, свободах и обязанностях</w:t>
      </w:r>
      <w:r>
        <w:rPr>
          <w:spacing w:val="1"/>
        </w:rPr>
        <w:t xml:space="preserve"> </w:t>
      </w:r>
      <w:r>
        <w:t>гражданина, социальных нормах и правилах межличностных отношений в поликультурном и многоконфессиональном обществе; представление о</w:t>
      </w:r>
      <w:r>
        <w:rPr>
          <w:spacing w:val="1"/>
        </w:rPr>
        <w:t xml:space="preserve"> </w:t>
      </w:r>
      <w:r>
        <w:t>способах противодействия коррупции; готовность к разнообразной созидательной деятельности, стремление к взаимопониманию и взаимопомощи;</w:t>
      </w:r>
      <w:r>
        <w:rPr>
          <w:spacing w:val="1"/>
        </w:rPr>
        <w:t xml:space="preserve"> </w:t>
      </w:r>
      <w:r>
        <w:t>активное участие в школьном самоуправлении; готовность к участию в гуманитарной деятельности (</w:t>
      </w:r>
      <w:proofErr w:type="spellStart"/>
      <w:r>
        <w:t>волонтёрство</w:t>
      </w:r>
      <w:proofErr w:type="spellEnd"/>
      <w:r>
        <w:t>, помощь людям, нуждающимся в</w:t>
      </w:r>
      <w:r>
        <w:rPr>
          <w:spacing w:val="1"/>
        </w:rPr>
        <w:t xml:space="preserve"> </w:t>
      </w:r>
      <w:r>
        <w:t>ней).</w:t>
      </w:r>
    </w:p>
    <w:p w14:paraId="1DC2A0D5" w14:textId="77777777" w:rsidR="00BE0150" w:rsidRDefault="00535435">
      <w:pPr>
        <w:pStyle w:val="1"/>
        <w:spacing w:before="14"/>
        <w:jc w:val="both"/>
      </w:pPr>
      <w:r>
        <w:t>Патриотического</w:t>
      </w:r>
      <w:r>
        <w:rPr>
          <w:spacing w:val="-7"/>
        </w:rPr>
        <w:t xml:space="preserve"> </w:t>
      </w:r>
      <w:r>
        <w:t>воспитания:</w:t>
      </w:r>
    </w:p>
    <w:p w14:paraId="4EA0C30D" w14:textId="77777777" w:rsidR="00BE0150" w:rsidRDefault="00535435">
      <w:pPr>
        <w:pStyle w:val="a3"/>
        <w:spacing w:before="30" w:line="271" w:lineRule="auto"/>
        <w:ind w:left="392" w:right="242" w:firstLine="600"/>
        <w:jc w:val="both"/>
        <w:rPr>
          <w:b/>
        </w:rPr>
      </w:pPr>
      <w:r>
        <w:t>осознание российской гражданской идентичности в поликультурном и многоконфессиональном обществе; проявление интереса к познанию</w:t>
      </w:r>
      <w:r>
        <w:rPr>
          <w:spacing w:val="1"/>
        </w:rPr>
        <w:t xml:space="preserve"> </w:t>
      </w:r>
      <w:r>
        <w:rPr>
          <w:spacing w:val="-1"/>
        </w:rPr>
        <w:t>родного</w:t>
      </w:r>
      <w:r>
        <w:rPr>
          <w:spacing w:val="-12"/>
        </w:rPr>
        <w:t xml:space="preserve"> </w:t>
      </w:r>
      <w:r>
        <w:rPr>
          <w:spacing w:val="-1"/>
        </w:rPr>
        <w:t>языка,</w:t>
      </w:r>
      <w:r>
        <w:rPr>
          <w:spacing w:val="-12"/>
        </w:rPr>
        <w:t xml:space="preserve"> </w:t>
      </w:r>
      <w:r>
        <w:rPr>
          <w:spacing w:val="-1"/>
        </w:rPr>
        <w:t>истории,</w:t>
      </w:r>
      <w:r>
        <w:rPr>
          <w:spacing w:val="-12"/>
        </w:rPr>
        <w:t xml:space="preserve"> </w:t>
      </w:r>
      <w:r>
        <w:rPr>
          <w:spacing w:val="-1"/>
        </w:rPr>
        <w:t>культуры</w:t>
      </w:r>
      <w:r>
        <w:rPr>
          <w:spacing w:val="-12"/>
        </w:rPr>
        <w:t xml:space="preserve"> </w:t>
      </w:r>
      <w:r>
        <w:rPr>
          <w:spacing w:val="-1"/>
        </w:rPr>
        <w:t>Российской</w:t>
      </w:r>
      <w:r>
        <w:rPr>
          <w:spacing w:val="-15"/>
        </w:rPr>
        <w:t xml:space="preserve"> </w:t>
      </w:r>
      <w:r>
        <w:t>Федерации,</w:t>
      </w:r>
      <w:r>
        <w:rPr>
          <w:spacing w:val="-13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края,</w:t>
      </w:r>
      <w:r>
        <w:rPr>
          <w:spacing w:val="-13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t>России;</w:t>
      </w:r>
      <w:r>
        <w:rPr>
          <w:spacing w:val="-11"/>
        </w:rPr>
        <w:t xml:space="preserve"> </w:t>
      </w:r>
      <w:r>
        <w:t>ценностное</w:t>
      </w:r>
      <w:r>
        <w:rPr>
          <w:spacing w:val="-13"/>
        </w:rPr>
        <w:t xml:space="preserve"> </w:t>
      </w:r>
      <w:r>
        <w:t>отношение</w:t>
      </w:r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достижениям</w:t>
      </w:r>
      <w:r>
        <w:rPr>
          <w:spacing w:val="-13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Родины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 науке, искусству, спорту, технологиям, боевым подвигам и трудовым достижениям народа; уважение к символам России, государственным</w:t>
      </w:r>
      <w:r>
        <w:rPr>
          <w:spacing w:val="1"/>
        </w:rPr>
        <w:t xml:space="preserve"> </w:t>
      </w:r>
      <w:r>
        <w:t>праздникам;</w:t>
      </w:r>
      <w:r>
        <w:rPr>
          <w:spacing w:val="1"/>
        </w:rPr>
        <w:t xml:space="preserve"> </w:t>
      </w:r>
      <w:r>
        <w:t>историческому,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rPr>
          <w:b/>
        </w:rPr>
        <w:t>Духовно-</w:t>
      </w:r>
      <w:r>
        <w:rPr>
          <w:b/>
          <w:spacing w:val="1"/>
        </w:rPr>
        <w:t xml:space="preserve"> </w:t>
      </w:r>
      <w:r>
        <w:rPr>
          <w:b/>
        </w:rPr>
        <w:t>нравственного</w:t>
      </w:r>
      <w:r>
        <w:rPr>
          <w:b/>
          <w:spacing w:val="-3"/>
        </w:rPr>
        <w:t xml:space="preserve"> </w:t>
      </w:r>
      <w:r>
        <w:rPr>
          <w:b/>
        </w:rPr>
        <w:t>воспитания:</w:t>
      </w:r>
    </w:p>
    <w:p w14:paraId="0867A1FE" w14:textId="77777777" w:rsidR="00BE0150" w:rsidRDefault="00535435">
      <w:pPr>
        <w:pStyle w:val="a3"/>
        <w:spacing w:line="271" w:lineRule="auto"/>
        <w:ind w:left="392" w:right="241" w:firstLine="600"/>
        <w:jc w:val="both"/>
        <w:rPr>
          <w:b/>
        </w:rPr>
      </w:pPr>
      <w:r>
        <w:t>ориентация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моральные</w:t>
      </w:r>
      <w:r>
        <w:rPr>
          <w:spacing w:val="-6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ситуациях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7"/>
        </w:rPr>
        <w:t xml:space="preserve"> </w:t>
      </w:r>
      <w:r>
        <w:t>выбора;</w:t>
      </w:r>
      <w:r>
        <w:rPr>
          <w:spacing w:val="-6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поступки,</w:t>
      </w:r>
      <w:r>
        <w:rPr>
          <w:spacing w:val="-5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 других людей с позиции нравственных и правовых норм с учётом осознания последствий поступков; активное неприятие асоциальных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r>
        <w:rPr>
          <w:b/>
        </w:rPr>
        <w:t>Физического</w:t>
      </w:r>
      <w:r>
        <w:rPr>
          <w:b/>
          <w:spacing w:val="1"/>
        </w:rPr>
        <w:t xml:space="preserve"> </w:t>
      </w:r>
      <w:r>
        <w:rPr>
          <w:b/>
        </w:rPr>
        <w:t>воспитания,</w:t>
      </w:r>
      <w:r>
        <w:rPr>
          <w:b/>
          <w:spacing w:val="1"/>
        </w:rPr>
        <w:t xml:space="preserve"> </w:t>
      </w:r>
      <w:r>
        <w:rPr>
          <w:b/>
        </w:rPr>
        <w:t>формирования</w:t>
      </w:r>
      <w:r>
        <w:rPr>
          <w:b/>
          <w:spacing w:val="-1"/>
        </w:rPr>
        <w:t xml:space="preserve"> </w:t>
      </w:r>
      <w:r>
        <w:rPr>
          <w:b/>
        </w:rPr>
        <w:t>культуры здоровья и</w:t>
      </w:r>
      <w:r>
        <w:rPr>
          <w:b/>
          <w:spacing w:val="-2"/>
        </w:rPr>
        <w:t xml:space="preserve"> </w:t>
      </w:r>
      <w:r>
        <w:rPr>
          <w:b/>
        </w:rPr>
        <w:t>эмоционального</w:t>
      </w:r>
      <w:r>
        <w:rPr>
          <w:b/>
          <w:spacing w:val="-2"/>
        </w:rPr>
        <w:t xml:space="preserve"> </w:t>
      </w:r>
      <w:r>
        <w:rPr>
          <w:b/>
        </w:rPr>
        <w:t>благополучия:</w:t>
      </w:r>
    </w:p>
    <w:p w14:paraId="0ABE3FB4" w14:textId="77777777" w:rsidR="00BE0150" w:rsidRDefault="00535435">
      <w:pPr>
        <w:pStyle w:val="a3"/>
        <w:spacing w:line="266" w:lineRule="auto"/>
        <w:ind w:left="392" w:right="230" w:firstLine="1147"/>
        <w:jc w:val="both"/>
      </w:pPr>
      <w:r>
        <w:t>осознание ценности жизни; ответственное отношение к своему здоровью и установка на здоровый образ жизни; осознание последствий и</w:t>
      </w:r>
      <w:r>
        <w:rPr>
          <w:spacing w:val="-52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курение)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соблюдение</w:t>
      </w:r>
      <w:r>
        <w:rPr>
          <w:spacing w:val="-8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безопасности,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интернет-среде;</w:t>
      </w:r>
      <w:r>
        <w:rPr>
          <w:spacing w:val="-6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адаптироваться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стрессовым</w:t>
      </w:r>
      <w:r>
        <w:rPr>
          <w:spacing w:val="-8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меняющимся социальным, информационным и</w:t>
      </w:r>
      <w:r>
        <w:rPr>
          <w:spacing w:val="-1"/>
        </w:rPr>
        <w:t xml:space="preserve"> </w:t>
      </w:r>
      <w:r>
        <w:t>природным</w:t>
      </w:r>
      <w:r>
        <w:rPr>
          <w:spacing w:val="-1"/>
        </w:rPr>
        <w:t xml:space="preserve"> </w:t>
      </w:r>
      <w:r>
        <w:t>условиям, в</w:t>
      </w:r>
      <w:r>
        <w:rPr>
          <w:spacing w:val="-2"/>
        </w:rPr>
        <w:t xml:space="preserve"> </w:t>
      </w:r>
      <w:r>
        <w:t>том числе</w:t>
      </w:r>
    </w:p>
    <w:p w14:paraId="3F9E993C" w14:textId="77777777" w:rsidR="00BE0150" w:rsidRDefault="00BE0150">
      <w:pPr>
        <w:spacing w:line="266" w:lineRule="auto"/>
        <w:jc w:val="both"/>
        <w:sectPr w:rsidR="00BE0150">
          <w:pgSz w:w="16390" w:h="11910" w:orient="landscape"/>
          <w:pgMar w:top="660" w:right="880" w:bottom="280" w:left="740" w:header="720" w:footer="720" w:gutter="0"/>
          <w:cols w:space="720"/>
        </w:sectPr>
      </w:pPr>
    </w:p>
    <w:p w14:paraId="42695928" w14:textId="77777777" w:rsidR="00BE0150" w:rsidRDefault="00535435">
      <w:pPr>
        <w:pStyle w:val="a3"/>
        <w:spacing w:before="81"/>
        <w:ind w:left="392"/>
        <w:jc w:val="both"/>
      </w:pPr>
      <w:r>
        <w:lastRenderedPageBreak/>
        <w:t>осмысляя</w:t>
      </w:r>
      <w:r>
        <w:rPr>
          <w:spacing w:val="-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 дальнейшие</w:t>
      </w:r>
      <w:r>
        <w:rPr>
          <w:spacing w:val="1"/>
        </w:rPr>
        <w:t xml:space="preserve"> </w:t>
      </w:r>
      <w:r>
        <w:t>цели;</w:t>
      </w:r>
    </w:p>
    <w:p w14:paraId="5E8E1C83" w14:textId="77777777" w:rsidR="00BE0150" w:rsidRDefault="00535435">
      <w:pPr>
        <w:pStyle w:val="a3"/>
        <w:spacing w:before="35" w:line="271" w:lineRule="auto"/>
        <w:ind w:left="988" w:right="3248" w:hanging="10"/>
        <w:jc w:val="both"/>
      </w:pPr>
      <w:r>
        <w:t>умение принимать себя и других, не осуждая;</w:t>
      </w:r>
      <w:r>
        <w:rPr>
          <w:spacing w:val="1"/>
        </w:rPr>
        <w:t xml:space="preserve"> </w:t>
      </w:r>
      <w:r>
        <w:t>сформированность навыков рефлексии, признание своего права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</w:t>
      </w:r>
      <w:r>
        <w:rPr>
          <w:spacing w:val="-3"/>
        </w:rPr>
        <w:t xml:space="preserve"> </w:t>
      </w:r>
      <w:r>
        <w:t>и такого</w:t>
      </w:r>
      <w:r>
        <w:rPr>
          <w:spacing w:val="-3"/>
        </w:rPr>
        <w:t xml:space="preserve"> </w:t>
      </w:r>
      <w:r>
        <w:t>же права другого человека.</w:t>
      </w:r>
    </w:p>
    <w:p w14:paraId="0CE8A449" w14:textId="77777777" w:rsidR="00BE0150" w:rsidRDefault="00535435">
      <w:pPr>
        <w:pStyle w:val="1"/>
        <w:spacing w:before="7"/>
        <w:jc w:val="both"/>
      </w:pP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14:paraId="53F33E10" w14:textId="77777777" w:rsidR="00BE0150" w:rsidRDefault="00535435">
      <w:pPr>
        <w:pStyle w:val="a3"/>
        <w:spacing w:before="30" w:line="268" w:lineRule="auto"/>
        <w:ind w:left="392" w:right="243" w:firstLine="600"/>
        <w:jc w:val="both"/>
        <w:rPr>
          <w:b/>
        </w:rPr>
      </w:pPr>
      <w:r>
        <w:t>установка на активное участие в решении практических задач (в рамках семьи, образовательной организации, города, края) технологической и</w:t>
      </w:r>
      <w:r>
        <w:rPr>
          <w:spacing w:val="-52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-13"/>
        </w:rPr>
        <w:t xml:space="preserve"> </w:t>
      </w:r>
      <w:r>
        <w:t>изучению</w:t>
      </w:r>
      <w:r>
        <w:rPr>
          <w:spacing w:val="-10"/>
        </w:rPr>
        <w:t xml:space="preserve"> </w:t>
      </w:r>
      <w:r>
        <w:t>профессий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различного</w:t>
      </w:r>
      <w:r>
        <w:rPr>
          <w:spacing w:val="-10"/>
        </w:rPr>
        <w:t xml:space="preserve"> </w:t>
      </w:r>
      <w:r>
        <w:t>рода,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применения</w:t>
      </w:r>
      <w:r>
        <w:rPr>
          <w:spacing w:val="-10"/>
        </w:rPr>
        <w:t xml:space="preserve"> </w:t>
      </w:r>
      <w:r>
        <w:t>изучаемого</w:t>
      </w:r>
      <w:r>
        <w:rPr>
          <w:spacing w:val="-10"/>
        </w:rPr>
        <w:t xml:space="preserve"> </w:t>
      </w:r>
      <w:r>
        <w:t>предметного</w:t>
      </w:r>
      <w:r>
        <w:rPr>
          <w:spacing w:val="-12"/>
        </w:rPr>
        <w:t xml:space="preserve"> </w:t>
      </w:r>
      <w:r>
        <w:t>знания;</w:t>
      </w:r>
      <w:r>
        <w:rPr>
          <w:spacing w:val="-10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обучения на протяжении всей жизни для успешной профессиональной деятельности и развитие необходимых умений для этого; уважение к труду и</w:t>
      </w:r>
      <w:r>
        <w:rPr>
          <w:spacing w:val="1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деятельности;</w:t>
      </w:r>
      <w:r>
        <w:rPr>
          <w:spacing w:val="-4"/>
        </w:rPr>
        <w:t xml:space="preserve"> </w:t>
      </w:r>
      <w:r>
        <w:t>осознанный</w:t>
      </w:r>
      <w:r>
        <w:rPr>
          <w:spacing w:val="-4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траектории</w:t>
      </w:r>
      <w:r>
        <w:rPr>
          <w:spacing w:val="-6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планов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общественных интересов</w:t>
      </w:r>
      <w:r>
        <w:rPr>
          <w:spacing w:val="-1"/>
        </w:rPr>
        <w:t xml:space="preserve"> </w:t>
      </w:r>
      <w:r>
        <w:t>и потребностей.</w:t>
      </w:r>
      <w:r>
        <w:rPr>
          <w:spacing w:val="53"/>
        </w:rPr>
        <w:t xml:space="preserve"> </w:t>
      </w:r>
      <w:r>
        <w:rPr>
          <w:b/>
        </w:rPr>
        <w:t>Экологического</w:t>
      </w:r>
      <w:r>
        <w:rPr>
          <w:b/>
          <w:spacing w:val="-2"/>
        </w:rPr>
        <w:t xml:space="preserve"> </w:t>
      </w:r>
      <w:r>
        <w:rPr>
          <w:b/>
        </w:rPr>
        <w:t>воспитания:</w:t>
      </w:r>
    </w:p>
    <w:p w14:paraId="35A0D8D6" w14:textId="77777777" w:rsidR="00BE0150" w:rsidRDefault="00535435">
      <w:pPr>
        <w:pStyle w:val="a3"/>
        <w:spacing w:before="7" w:line="268" w:lineRule="auto"/>
        <w:ind w:left="392" w:right="243" w:firstLine="600"/>
        <w:jc w:val="both"/>
        <w:rPr>
          <w:b/>
        </w:rPr>
      </w:pPr>
      <w:r>
        <w:t>ориентация на применение знаний из социальных и естественных наук для решения задач в области окружающей среды, планирования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возможных последствий 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 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 характера экологических проблем и путей их решения; активное неприятие действий, приносящих вред окружающей среде; осознание</w:t>
      </w:r>
      <w:r>
        <w:rPr>
          <w:spacing w:val="1"/>
        </w:rPr>
        <w:t xml:space="preserve"> </w:t>
      </w:r>
      <w:r>
        <w:t>своей роли как 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взаимос­вязи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 и</w:t>
      </w:r>
      <w:r>
        <w:rPr>
          <w:spacing w:val="1"/>
        </w:rPr>
        <w:t xml:space="preserve"> </w:t>
      </w:r>
      <w:r>
        <w:t>социальной 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экологической направленности.</w:t>
      </w:r>
      <w:r>
        <w:rPr>
          <w:spacing w:val="53"/>
        </w:rPr>
        <w:t xml:space="preserve"> </w:t>
      </w:r>
      <w:r>
        <w:rPr>
          <w:b/>
        </w:rPr>
        <w:t>Ценности научного познания:</w:t>
      </w:r>
    </w:p>
    <w:p w14:paraId="76AB483B" w14:textId="77777777" w:rsidR="00BE0150" w:rsidRDefault="00535435">
      <w:pPr>
        <w:pStyle w:val="a3"/>
        <w:spacing w:before="7" w:line="271" w:lineRule="auto"/>
        <w:ind w:left="392" w:right="243" w:firstLine="600"/>
        <w:jc w:val="both"/>
        <w:rPr>
          <w:b/>
        </w:rPr>
      </w:pPr>
      <w:r>
        <w:t>ориентация в деятельности на современную систему научных представлений об основных закономерностях развития человека, природы и</w:t>
      </w:r>
      <w:r>
        <w:rPr>
          <w:spacing w:val="1"/>
        </w:rPr>
        <w:t xml:space="preserve"> </w:t>
      </w:r>
      <w:r>
        <w:t>общества, о взаимосвязях человека с природной и социальной средой; овладение языковой и читательской культурой как средством познания мира;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 пути достижения индивидуального и коллективного благополучия.</w:t>
      </w:r>
      <w:r>
        <w:rPr>
          <w:spacing w:val="1"/>
        </w:rPr>
        <w:t xml:space="preserve"> </w:t>
      </w:r>
      <w:r>
        <w:rPr>
          <w:b/>
        </w:rPr>
        <w:t>Личностные результаты, обеспечивающие адаптацию</w:t>
      </w:r>
      <w:r>
        <w:rPr>
          <w:b/>
          <w:spacing w:val="1"/>
        </w:rPr>
        <w:t xml:space="preserve"> </w:t>
      </w:r>
      <w:r>
        <w:rPr>
          <w:b/>
        </w:rPr>
        <w:t>обучающегося</w:t>
      </w:r>
      <w:r>
        <w:rPr>
          <w:b/>
          <w:spacing w:val="-1"/>
        </w:rPr>
        <w:t xml:space="preserve"> </w:t>
      </w:r>
      <w:r>
        <w:rPr>
          <w:b/>
        </w:rPr>
        <w:t>к</w:t>
      </w:r>
      <w:r>
        <w:rPr>
          <w:b/>
          <w:spacing w:val="-3"/>
        </w:rPr>
        <w:t xml:space="preserve"> </w:t>
      </w:r>
      <w:r>
        <w:rPr>
          <w:b/>
        </w:rPr>
        <w:t>изменяющимся условиям социальной и</w:t>
      </w:r>
      <w:r>
        <w:rPr>
          <w:b/>
          <w:spacing w:val="-1"/>
        </w:rPr>
        <w:t xml:space="preserve"> </w:t>
      </w:r>
      <w:r>
        <w:rPr>
          <w:b/>
        </w:rPr>
        <w:t>природной среды:</w:t>
      </w:r>
    </w:p>
    <w:p w14:paraId="23FEEC02" w14:textId="77777777" w:rsidR="00BE0150" w:rsidRDefault="00535435">
      <w:pPr>
        <w:pStyle w:val="a3"/>
        <w:spacing w:line="268" w:lineRule="auto"/>
        <w:ind w:left="392" w:right="243" w:firstLine="600"/>
        <w:jc w:val="both"/>
      </w:pPr>
      <w:r>
        <w:t>освоение обучающимися социального опыта, основных социальных ролей, соответствующих ведущей деятельности возраста, норм и правил</w:t>
      </w:r>
      <w:r>
        <w:rPr>
          <w:spacing w:val="1"/>
        </w:rPr>
        <w:t xml:space="preserve"> </w:t>
      </w:r>
      <w:r>
        <w:t>общественного поведения, форм социальной жизни в группах и сообществах, включая семью, группы, сформированные по 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 другой культурной среды; способность обучающихся во взаимодействии в</w:t>
      </w:r>
      <w:r>
        <w:rPr>
          <w:spacing w:val="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неопределённости, открытость опыту</w:t>
      </w:r>
      <w:r>
        <w:rPr>
          <w:spacing w:val="-3"/>
        </w:rPr>
        <w:t xml:space="preserve"> </w:t>
      </w:r>
      <w:r>
        <w:t>и знаниям других;</w:t>
      </w:r>
    </w:p>
    <w:p w14:paraId="05B0C3D9" w14:textId="77777777" w:rsidR="00BE0150" w:rsidRDefault="00535435">
      <w:pPr>
        <w:pStyle w:val="a3"/>
        <w:spacing w:before="1" w:line="268" w:lineRule="auto"/>
        <w:ind w:left="392" w:right="243" w:firstLine="600"/>
        <w:jc w:val="both"/>
      </w:pPr>
      <w:r>
        <w:t>способность действовать в условиях неопределённости, открытость опыту и знаниям других, повышать уровень своей компетентности через</w:t>
      </w:r>
      <w:r>
        <w:rPr>
          <w:spacing w:val="1"/>
        </w:rPr>
        <w:t xml:space="preserve"> </w:t>
      </w:r>
      <w:r>
        <w:t>практическую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учиться</w:t>
      </w:r>
      <w:r>
        <w:rPr>
          <w:spacing w:val="-7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людей;</w:t>
      </w:r>
      <w:r>
        <w:rPr>
          <w:spacing w:val="-9"/>
        </w:rPr>
        <w:t xml:space="preserve"> </w:t>
      </w:r>
      <w:r>
        <w:t>осознавать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совместной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знания,</w:t>
      </w:r>
      <w:r>
        <w:rPr>
          <w:spacing w:val="-7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 опыта других; навык выявления и связывания образов, способность формирования новых знаний, в том числе способность формулировать идеи,</w:t>
      </w:r>
      <w:r>
        <w:rPr>
          <w:spacing w:val="1"/>
        </w:rPr>
        <w:t xml:space="preserve"> </w:t>
      </w:r>
      <w:r>
        <w:t>понятия, гипотезы об объектах и явлениях, в том числе ранее неизвестных, осознавать дефицит собственных знаний и компетентностей, планировать</w:t>
      </w:r>
      <w:r>
        <w:rPr>
          <w:spacing w:val="-52"/>
        </w:rPr>
        <w:t xml:space="preserve"> </w:t>
      </w:r>
      <w:r>
        <w:t>своё развитие;</w:t>
      </w:r>
      <w:r>
        <w:rPr>
          <w:spacing w:val="1"/>
        </w:rPr>
        <w:t xml:space="preserve"> </w:t>
      </w:r>
      <w:r>
        <w:t>навык выявления и связывания образов, способность формирования новых знаний, в том числе способность формулировать идеи,</w:t>
      </w:r>
      <w:r>
        <w:rPr>
          <w:spacing w:val="1"/>
        </w:rPr>
        <w:t xml:space="preserve"> </w:t>
      </w:r>
      <w:r>
        <w:t>понятия, гипотезы об объектах и явлениях, в том числе ранее неизвестных, осознавать дефицит собственных знаний и компетентностей, планировать</w:t>
      </w:r>
      <w:r>
        <w:rPr>
          <w:spacing w:val="-52"/>
        </w:rPr>
        <w:t xml:space="preserve"> </w:t>
      </w:r>
      <w:r>
        <w:t>своё развитие; умение распознавать конкретные примеры понятия по характерным признакам, выполнять операции в соответствии с определением и</w:t>
      </w:r>
      <w:r>
        <w:rPr>
          <w:spacing w:val="-52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оперировать понятиями), а также оперировать терминами и представлениями в области концепции устойчивого развития; умение анализировать и</w:t>
      </w:r>
      <w:r>
        <w:rPr>
          <w:spacing w:val="1"/>
        </w:rPr>
        <w:t xml:space="preserve"> </w:t>
      </w:r>
      <w:r>
        <w:t>выявлять</w:t>
      </w:r>
      <w:r>
        <w:rPr>
          <w:spacing w:val="-1"/>
        </w:rPr>
        <w:t xml:space="preserve"> </w:t>
      </w:r>
      <w:r>
        <w:t>взаимосвязи природы, общества и экономики;</w:t>
      </w:r>
    </w:p>
    <w:p w14:paraId="69561B5E" w14:textId="77777777" w:rsidR="00BE0150" w:rsidRDefault="00535435">
      <w:pPr>
        <w:pStyle w:val="a3"/>
        <w:spacing w:before="6"/>
        <w:ind w:left="1108"/>
        <w:jc w:val="both"/>
      </w:pPr>
      <w:r>
        <w:t>умение</w:t>
      </w:r>
      <w:r>
        <w:rPr>
          <w:spacing w:val="-2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окружающую</w:t>
      </w:r>
      <w:r>
        <w:rPr>
          <w:spacing w:val="-2"/>
        </w:rPr>
        <w:t xml:space="preserve"> </w:t>
      </w:r>
      <w:r>
        <w:t>среду,</w:t>
      </w:r>
      <w:r>
        <w:rPr>
          <w:spacing w:val="-2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преодоления</w:t>
      </w:r>
      <w:r>
        <w:rPr>
          <w:spacing w:val="-4"/>
        </w:rPr>
        <w:t xml:space="preserve"> </w:t>
      </w:r>
      <w:r>
        <w:t>вызовов,</w:t>
      </w:r>
      <w:r>
        <w:rPr>
          <w:spacing w:val="-2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глобальных</w:t>
      </w:r>
    </w:p>
    <w:p w14:paraId="2764E68D" w14:textId="77777777" w:rsidR="00BE0150" w:rsidRDefault="00BE0150">
      <w:pPr>
        <w:jc w:val="both"/>
        <w:sectPr w:rsidR="00BE0150">
          <w:pgSz w:w="16390" w:h="11910" w:orient="landscape"/>
          <w:pgMar w:top="660" w:right="880" w:bottom="280" w:left="740" w:header="720" w:footer="720" w:gutter="0"/>
          <w:cols w:space="720"/>
        </w:sectPr>
      </w:pPr>
    </w:p>
    <w:p w14:paraId="64ED7D4C" w14:textId="77777777" w:rsidR="00BE0150" w:rsidRDefault="00535435">
      <w:pPr>
        <w:pStyle w:val="a3"/>
        <w:spacing w:before="81"/>
        <w:ind w:left="392"/>
      </w:pPr>
      <w:r>
        <w:lastRenderedPageBreak/>
        <w:t>последствий;</w:t>
      </w:r>
    </w:p>
    <w:p w14:paraId="05ECB0CB" w14:textId="77777777" w:rsidR="00BE0150" w:rsidRDefault="00535435">
      <w:pPr>
        <w:pStyle w:val="a3"/>
        <w:spacing w:before="35" w:line="268" w:lineRule="auto"/>
        <w:ind w:left="392" w:right="244" w:firstLine="600"/>
        <w:jc w:val="both"/>
      </w:pPr>
      <w:r>
        <w:t>способность обучающихся осознавать стрессовую ситуацию, оценивать происходящие изменения и их последствия; воспринимать стрессовую</w:t>
      </w:r>
      <w:r>
        <w:rPr>
          <w:spacing w:val="-52"/>
        </w:rPr>
        <w:t xml:space="preserve"> </w:t>
      </w:r>
      <w:r>
        <w:t>ситуацию как вызов, требующий контрмер; оценивать ситуацию стресса, корректировать принимаемые решения и действия; формулировать и</w:t>
      </w:r>
      <w:r>
        <w:rPr>
          <w:spacing w:val="1"/>
        </w:rPr>
        <w:t xml:space="preserve"> </w:t>
      </w:r>
      <w:r>
        <w:t>оценивать риски и последствия, формировать опыт, уметь находить позитивное в произошедшей ситуации; быть готовым действовать в отсутствие</w:t>
      </w:r>
      <w:r>
        <w:rPr>
          <w:spacing w:val="1"/>
        </w:rPr>
        <w:t xml:space="preserve"> </w:t>
      </w:r>
      <w:r>
        <w:t>гарантий</w:t>
      </w:r>
      <w:r>
        <w:rPr>
          <w:spacing w:val="-1"/>
        </w:rPr>
        <w:t xml:space="preserve"> </w:t>
      </w:r>
      <w:r>
        <w:t>успеха.</w:t>
      </w:r>
    </w:p>
    <w:p w14:paraId="6447099A" w14:textId="77777777" w:rsidR="00BE0150" w:rsidRDefault="00BE0150">
      <w:pPr>
        <w:pStyle w:val="a3"/>
        <w:spacing w:before="1"/>
        <w:rPr>
          <w:sz w:val="27"/>
        </w:rPr>
      </w:pPr>
    </w:p>
    <w:p w14:paraId="14483915" w14:textId="77777777" w:rsidR="00BE0150" w:rsidRDefault="00535435">
      <w:pPr>
        <w:pStyle w:val="1"/>
        <w:ind w:left="512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14:paraId="31C28FD4" w14:textId="77777777" w:rsidR="00BE0150" w:rsidRDefault="00BE0150">
      <w:pPr>
        <w:pStyle w:val="a3"/>
        <w:spacing w:before="1"/>
        <w:rPr>
          <w:b/>
          <w:sz w:val="28"/>
        </w:rPr>
      </w:pPr>
    </w:p>
    <w:p w14:paraId="10149082" w14:textId="77777777" w:rsidR="00BE0150" w:rsidRDefault="00535435">
      <w:pPr>
        <w:pStyle w:val="a3"/>
        <w:ind w:left="978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формируемые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обществознания:</w:t>
      </w:r>
    </w:p>
    <w:p w14:paraId="7FF8928E" w14:textId="77777777" w:rsidR="00BE0150" w:rsidRDefault="00535435">
      <w:pPr>
        <w:pStyle w:val="1"/>
        <w:numPr>
          <w:ilvl w:val="0"/>
          <w:numId w:val="3"/>
        </w:numPr>
        <w:tabs>
          <w:tab w:val="left" w:pos="1200"/>
        </w:tabs>
        <w:spacing w:before="43" w:line="268" w:lineRule="auto"/>
        <w:ind w:right="5564" w:hanging="10"/>
        <w:jc w:val="left"/>
      </w:pPr>
      <w:r>
        <w:t>Овладение универсальными учебными познавательными действиями. Базовые</w:t>
      </w:r>
      <w:r>
        <w:rPr>
          <w:spacing w:val="-52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14:paraId="7E1B4ECA" w14:textId="77777777" w:rsidR="00BE0150" w:rsidRDefault="00535435">
      <w:pPr>
        <w:pStyle w:val="a3"/>
        <w:spacing w:before="2"/>
        <w:ind w:left="978"/>
      </w:pPr>
      <w:r>
        <w:t>выявлять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процессов;</w:t>
      </w:r>
    </w:p>
    <w:p w14:paraId="78AA894D" w14:textId="77777777" w:rsidR="00BE0150" w:rsidRDefault="00535435">
      <w:pPr>
        <w:pStyle w:val="a3"/>
        <w:spacing w:before="35" w:line="273" w:lineRule="auto"/>
        <w:ind w:left="378" w:right="490" w:firstLine="600"/>
      </w:pPr>
      <w:r>
        <w:t>устанавливать существенный признак классификации социальных фактов, основания для их обобщения и сравнения, критерии проводимого</w:t>
      </w:r>
      <w:r>
        <w:rPr>
          <w:spacing w:val="-52"/>
        </w:rPr>
        <w:t xml:space="preserve"> </w:t>
      </w:r>
      <w:r>
        <w:t>анализа;</w:t>
      </w:r>
      <w:r>
        <w:rPr>
          <w:spacing w:val="-2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предложенной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выявлять закономерности и</w:t>
      </w:r>
      <w:r>
        <w:rPr>
          <w:spacing w:val="-2"/>
        </w:rPr>
        <w:t xml:space="preserve"> </w:t>
      </w:r>
      <w:r>
        <w:t>противоречия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рассматриваемых</w:t>
      </w:r>
      <w:r>
        <w:rPr>
          <w:spacing w:val="-3"/>
        </w:rPr>
        <w:t xml:space="preserve"> </w:t>
      </w:r>
      <w:r>
        <w:t>фактах,</w:t>
      </w:r>
      <w:r>
        <w:rPr>
          <w:spacing w:val="-1"/>
        </w:rPr>
        <w:t xml:space="preserve"> </w:t>
      </w:r>
      <w:r>
        <w:t>данных и</w:t>
      </w:r>
    </w:p>
    <w:p w14:paraId="41623ACB" w14:textId="77777777" w:rsidR="00BE0150" w:rsidRDefault="00535435">
      <w:pPr>
        <w:pStyle w:val="a3"/>
        <w:spacing w:before="7"/>
        <w:ind w:left="988"/>
      </w:pPr>
      <w:r>
        <w:t>наблюдениях;</w:t>
      </w:r>
      <w:r>
        <w:rPr>
          <w:spacing w:val="-5"/>
        </w:rPr>
        <w:t xml:space="preserve"> </w:t>
      </w:r>
      <w:r>
        <w:t>предлагать</w:t>
      </w:r>
      <w:r>
        <w:rPr>
          <w:spacing w:val="-5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выявления</w:t>
      </w:r>
      <w:r>
        <w:rPr>
          <w:spacing w:val="-6"/>
        </w:rPr>
        <w:t xml:space="preserve"> </w:t>
      </w:r>
      <w:r>
        <w:t>закономерностей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противоречий;</w:t>
      </w:r>
    </w:p>
    <w:p w14:paraId="70766645" w14:textId="77777777" w:rsidR="00BE0150" w:rsidRDefault="00535435">
      <w:pPr>
        <w:pStyle w:val="a3"/>
        <w:spacing w:before="42" w:line="268" w:lineRule="auto"/>
        <w:ind w:left="988" w:right="4344" w:hanging="10"/>
      </w:pPr>
      <w:r>
        <w:t>выявлять дефицит информации, данных, необходимых для решения поставленной задачи; выявлять</w:t>
      </w:r>
      <w:r>
        <w:rPr>
          <w:spacing w:val="-52"/>
        </w:rPr>
        <w:t xml:space="preserve"> </w:t>
      </w:r>
      <w:r>
        <w:t>причинно-следственные</w:t>
      </w:r>
      <w:r>
        <w:rPr>
          <w:spacing w:val="-3"/>
        </w:rPr>
        <w:t xml:space="preserve"> </w:t>
      </w:r>
      <w:r>
        <w:t>связи при изучении</w:t>
      </w:r>
      <w:r>
        <w:rPr>
          <w:spacing w:val="-1"/>
        </w:rPr>
        <w:t xml:space="preserve"> </w:t>
      </w:r>
      <w:r>
        <w:t>явлений и</w:t>
      </w:r>
      <w:r>
        <w:rPr>
          <w:spacing w:val="-1"/>
        </w:rPr>
        <w:t xml:space="preserve"> </w:t>
      </w:r>
      <w:r>
        <w:t>процессов;</w:t>
      </w:r>
    </w:p>
    <w:p w14:paraId="093E4DD2" w14:textId="77777777" w:rsidR="00BE0150" w:rsidRDefault="00535435">
      <w:pPr>
        <w:pStyle w:val="a3"/>
        <w:spacing w:before="5"/>
        <w:ind w:left="978"/>
      </w:pPr>
      <w:r>
        <w:t>делать</w:t>
      </w:r>
      <w:r>
        <w:rPr>
          <w:spacing w:val="-3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дедуктивных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индуктивных</w:t>
      </w:r>
      <w:r>
        <w:rPr>
          <w:spacing w:val="-3"/>
        </w:rPr>
        <w:t xml:space="preserve"> </w:t>
      </w:r>
      <w:r>
        <w:t>умозаключений,</w:t>
      </w:r>
      <w:r>
        <w:rPr>
          <w:spacing w:val="-3"/>
        </w:rPr>
        <w:t xml:space="preserve"> </w:t>
      </w:r>
      <w:r>
        <w:t>умозаключений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аналогии,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гипотезы</w:t>
      </w:r>
      <w:r>
        <w:rPr>
          <w:spacing w:val="-2"/>
        </w:rPr>
        <w:t xml:space="preserve"> </w:t>
      </w:r>
      <w:r>
        <w:t>о</w:t>
      </w:r>
    </w:p>
    <w:p w14:paraId="363C225E" w14:textId="77777777" w:rsidR="00BE0150" w:rsidRDefault="00535435">
      <w:pPr>
        <w:pStyle w:val="a3"/>
        <w:spacing w:before="35" w:line="271" w:lineRule="auto"/>
        <w:ind w:left="992" w:right="234" w:hanging="600"/>
      </w:pPr>
      <w:r>
        <w:t>взаимосвязях;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выбирать</w:t>
      </w:r>
      <w:r>
        <w:rPr>
          <w:spacing w:val="-8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(сравнивать</w:t>
      </w:r>
      <w:r>
        <w:rPr>
          <w:spacing w:val="-6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вариантов</w:t>
      </w:r>
      <w:r>
        <w:rPr>
          <w:spacing w:val="-7"/>
        </w:rPr>
        <w:t xml:space="preserve"> </w:t>
      </w:r>
      <w:r>
        <w:t>решения,</w:t>
      </w:r>
      <w:r>
        <w:rPr>
          <w:spacing w:val="-5"/>
        </w:rPr>
        <w:t xml:space="preserve"> </w:t>
      </w:r>
      <w:r>
        <w:t>выбирать</w:t>
      </w:r>
      <w:r>
        <w:rPr>
          <w:spacing w:val="-9"/>
        </w:rPr>
        <w:t xml:space="preserve"> </w:t>
      </w:r>
      <w:r>
        <w:t>наи­более</w:t>
      </w:r>
      <w:r>
        <w:rPr>
          <w:spacing w:val="-4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</w:p>
    <w:p w14:paraId="3BFF4904" w14:textId="77777777" w:rsidR="00BE0150" w:rsidRDefault="00535435">
      <w:pPr>
        <w:spacing w:before="2" w:line="273" w:lineRule="auto"/>
        <w:ind w:left="992" w:right="8903" w:hanging="600"/>
        <w:rPr>
          <w:b/>
        </w:rPr>
      </w:pPr>
      <w:r>
        <w:t xml:space="preserve">учётом самостоятельно выделенных критериев). </w:t>
      </w:r>
      <w:r>
        <w:rPr>
          <w:b/>
        </w:rPr>
        <w:t>Базовые</w:t>
      </w:r>
      <w:r>
        <w:rPr>
          <w:b/>
          <w:spacing w:val="-52"/>
        </w:rPr>
        <w:t xml:space="preserve"> </w:t>
      </w:r>
      <w:r>
        <w:rPr>
          <w:b/>
        </w:rPr>
        <w:t>исследовательские</w:t>
      </w:r>
      <w:r>
        <w:rPr>
          <w:b/>
          <w:spacing w:val="-3"/>
        </w:rPr>
        <w:t xml:space="preserve"> </w:t>
      </w:r>
      <w:r>
        <w:rPr>
          <w:b/>
        </w:rPr>
        <w:t>действия:</w:t>
      </w:r>
    </w:p>
    <w:p w14:paraId="4BA0E243" w14:textId="77777777" w:rsidR="00BE0150" w:rsidRDefault="00535435">
      <w:pPr>
        <w:pStyle w:val="a3"/>
        <w:spacing w:line="247" w:lineRule="exact"/>
        <w:ind w:left="978"/>
      </w:pP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познания;</w:t>
      </w:r>
    </w:p>
    <w:p w14:paraId="76150CF0" w14:textId="77777777" w:rsidR="00BE0150" w:rsidRDefault="00535435">
      <w:pPr>
        <w:pStyle w:val="a3"/>
        <w:spacing w:before="35" w:line="276" w:lineRule="auto"/>
        <w:ind w:left="392" w:right="1653" w:firstLine="585"/>
      </w:pPr>
      <w:r>
        <w:t>формулировать вопросы, фиксирующие разрыв между реальным и желательным состоянием ситуации, объекта, самостоятельно</w:t>
      </w:r>
      <w:r>
        <w:rPr>
          <w:spacing w:val="-52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5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данное;</w:t>
      </w:r>
      <w:r>
        <w:rPr>
          <w:spacing w:val="55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гипотезу</w:t>
      </w:r>
      <w:r>
        <w:rPr>
          <w:spacing w:val="54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54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суждений</w:t>
      </w:r>
      <w:r>
        <w:rPr>
          <w:spacing w:val="53"/>
        </w:rPr>
        <w:t xml:space="preserve"> </w:t>
      </w:r>
      <w:r>
        <w:t>других,</w:t>
      </w:r>
    </w:p>
    <w:p w14:paraId="209E42E8" w14:textId="77777777" w:rsidR="00BE0150" w:rsidRDefault="00535435">
      <w:pPr>
        <w:pStyle w:val="a3"/>
        <w:spacing w:line="245" w:lineRule="exact"/>
        <w:ind w:left="992"/>
      </w:pPr>
      <w:r>
        <w:t>аргументировать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позицию,</w:t>
      </w:r>
      <w:r>
        <w:rPr>
          <w:spacing w:val="-2"/>
        </w:rPr>
        <w:t xml:space="preserve"> </w:t>
      </w:r>
      <w:r>
        <w:t>мнение;</w:t>
      </w:r>
    </w:p>
    <w:p w14:paraId="72799186" w14:textId="77777777" w:rsidR="00BE0150" w:rsidRDefault="00535435">
      <w:pPr>
        <w:pStyle w:val="a3"/>
        <w:spacing w:before="35" w:line="273" w:lineRule="auto"/>
        <w:ind w:left="392" w:right="675" w:firstLine="585"/>
      </w:pPr>
      <w:r>
        <w:t>проводить по самостоятельно составленному плану небольшое исследование по установлению особенностей объекта изучения, причинно-</w:t>
      </w:r>
      <w:r>
        <w:rPr>
          <w:spacing w:val="-52"/>
        </w:rPr>
        <w:t xml:space="preserve"> </w:t>
      </w:r>
      <w:r>
        <w:t>следственных</w:t>
      </w:r>
      <w:r>
        <w:rPr>
          <w:spacing w:val="29"/>
        </w:rPr>
        <w:t xml:space="preserve"> </w:t>
      </w:r>
      <w:r>
        <w:t>связей</w:t>
      </w:r>
      <w:r>
        <w:rPr>
          <w:spacing w:val="3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зависимостей</w:t>
      </w:r>
      <w:r>
        <w:rPr>
          <w:spacing w:val="31"/>
        </w:rPr>
        <w:t xml:space="preserve"> </w:t>
      </w:r>
      <w:r>
        <w:t>объектов</w:t>
      </w:r>
      <w:r>
        <w:rPr>
          <w:spacing w:val="27"/>
        </w:rPr>
        <w:t xml:space="preserve"> </w:t>
      </w:r>
      <w:r>
        <w:t>между</w:t>
      </w:r>
      <w:r>
        <w:rPr>
          <w:spacing w:val="29"/>
        </w:rPr>
        <w:t xml:space="preserve"> </w:t>
      </w:r>
      <w:r>
        <w:t>собой;</w:t>
      </w:r>
      <w:r>
        <w:rPr>
          <w:spacing w:val="29"/>
        </w:rPr>
        <w:t xml:space="preserve"> </w:t>
      </w:r>
      <w:r>
        <w:t>оценивать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применимость</w:t>
      </w:r>
      <w:r>
        <w:rPr>
          <w:spacing w:val="29"/>
        </w:rPr>
        <w:t xml:space="preserve"> </w:t>
      </w:r>
      <w:r>
        <w:t>и</w:t>
      </w:r>
    </w:p>
    <w:p w14:paraId="3CD0BA51" w14:textId="77777777" w:rsidR="00BE0150" w:rsidRDefault="00535435">
      <w:pPr>
        <w:pStyle w:val="a3"/>
        <w:spacing w:line="247" w:lineRule="exact"/>
        <w:ind w:left="992"/>
      </w:pPr>
      <w:r>
        <w:t>достоверность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полученную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исследования;</w:t>
      </w:r>
    </w:p>
    <w:p w14:paraId="2E8879FD" w14:textId="77777777" w:rsidR="00BE0150" w:rsidRDefault="00535435">
      <w:pPr>
        <w:pStyle w:val="a3"/>
        <w:spacing w:before="37"/>
        <w:ind w:left="978"/>
      </w:pPr>
      <w:r>
        <w:t>самостоятельно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проведённого</w:t>
      </w:r>
      <w:r>
        <w:rPr>
          <w:spacing w:val="-2"/>
        </w:rPr>
        <w:t xml:space="preserve"> </w:t>
      </w:r>
      <w:r>
        <w:t>наблюдения,</w:t>
      </w:r>
      <w:r>
        <w:rPr>
          <w:spacing w:val="-3"/>
        </w:rPr>
        <w:t xml:space="preserve"> </w:t>
      </w:r>
      <w:r>
        <w:t>исследования,</w:t>
      </w:r>
      <w:r>
        <w:rPr>
          <w:spacing w:val="-3"/>
        </w:rPr>
        <w:t xml:space="preserve"> </w:t>
      </w:r>
      <w:r>
        <w:t>владеть</w:t>
      </w:r>
      <w:r>
        <w:rPr>
          <w:spacing w:val="-2"/>
        </w:rPr>
        <w:t xml:space="preserve"> </w:t>
      </w:r>
      <w:r>
        <w:t>инструментами</w:t>
      </w:r>
    </w:p>
    <w:p w14:paraId="44BC9A1B" w14:textId="77777777" w:rsidR="00BE0150" w:rsidRDefault="00535435">
      <w:pPr>
        <w:pStyle w:val="a3"/>
        <w:spacing w:before="35" w:line="268" w:lineRule="auto"/>
        <w:ind w:left="992" w:hanging="600"/>
      </w:pPr>
      <w:r>
        <w:t>оценки</w:t>
      </w:r>
      <w:r>
        <w:rPr>
          <w:spacing w:val="9"/>
        </w:rPr>
        <w:t xml:space="preserve"> </w:t>
      </w:r>
      <w:r>
        <w:t>достоверности</w:t>
      </w:r>
      <w:r>
        <w:rPr>
          <w:spacing w:val="10"/>
        </w:rPr>
        <w:t xml:space="preserve"> </w:t>
      </w:r>
      <w:r>
        <w:t>полученных</w:t>
      </w:r>
      <w:r>
        <w:rPr>
          <w:spacing w:val="10"/>
        </w:rPr>
        <w:t xml:space="preserve"> </w:t>
      </w:r>
      <w:r>
        <w:t>выводов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обобщений;</w:t>
      </w:r>
      <w:r>
        <w:rPr>
          <w:spacing w:val="11"/>
        </w:rPr>
        <w:t xml:space="preserve"> </w:t>
      </w:r>
      <w:r>
        <w:t>прогнозировать</w:t>
      </w:r>
      <w:r>
        <w:rPr>
          <w:spacing w:val="7"/>
        </w:rPr>
        <w:t xml:space="preserve"> </w:t>
      </w:r>
      <w:r>
        <w:t>возможное</w:t>
      </w:r>
      <w:r>
        <w:rPr>
          <w:spacing w:val="11"/>
        </w:rPr>
        <w:t xml:space="preserve"> </w:t>
      </w:r>
      <w:r>
        <w:t>дальнейшее</w:t>
      </w:r>
      <w:r>
        <w:rPr>
          <w:spacing w:val="10"/>
        </w:rPr>
        <w:t xml:space="preserve"> </w:t>
      </w:r>
      <w:r>
        <w:t>развитие</w:t>
      </w:r>
      <w:r>
        <w:rPr>
          <w:spacing w:val="10"/>
        </w:rPr>
        <w:t xml:space="preserve"> </w:t>
      </w:r>
      <w:r>
        <w:t>процессов,</w:t>
      </w:r>
      <w:r>
        <w:rPr>
          <w:spacing w:val="9"/>
        </w:rPr>
        <w:t xml:space="preserve"> </w:t>
      </w:r>
      <w:r>
        <w:t>событий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последствия</w:t>
      </w:r>
      <w:r>
        <w:rPr>
          <w:spacing w:val="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-1"/>
        </w:rPr>
        <w:t xml:space="preserve"> </w:t>
      </w:r>
      <w:r>
        <w:t>или сходных ситуациях, выдвигать</w:t>
      </w:r>
    </w:p>
    <w:p w14:paraId="1270C452" w14:textId="77777777" w:rsidR="00BE0150" w:rsidRDefault="00535435">
      <w:pPr>
        <w:pStyle w:val="a3"/>
        <w:spacing w:before="5" w:line="268" w:lineRule="auto"/>
        <w:ind w:left="992" w:hanging="600"/>
      </w:pPr>
      <w:r>
        <w:t>предположения</w:t>
      </w:r>
      <w:r>
        <w:rPr>
          <w:spacing w:val="4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развитии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новых</w:t>
      </w:r>
      <w:r>
        <w:rPr>
          <w:spacing w:val="8"/>
        </w:rPr>
        <w:t xml:space="preserve"> </w:t>
      </w:r>
      <w:r>
        <w:t>условиях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контекстах.</w:t>
      </w:r>
      <w:r>
        <w:rPr>
          <w:spacing w:val="7"/>
        </w:rPr>
        <w:t xml:space="preserve"> </w:t>
      </w:r>
      <w:r>
        <w:rPr>
          <w:b/>
        </w:rPr>
        <w:t>Работа</w:t>
      </w:r>
      <w:r>
        <w:rPr>
          <w:b/>
          <w:spacing w:val="3"/>
        </w:rPr>
        <w:t xml:space="preserve"> </w:t>
      </w:r>
      <w:r>
        <w:rPr>
          <w:b/>
        </w:rPr>
        <w:t>с</w:t>
      </w:r>
      <w:r>
        <w:rPr>
          <w:b/>
          <w:spacing w:val="6"/>
        </w:rPr>
        <w:t xml:space="preserve"> </w:t>
      </w:r>
      <w:r>
        <w:rPr>
          <w:b/>
        </w:rPr>
        <w:t>информацией:</w:t>
      </w:r>
      <w:r>
        <w:rPr>
          <w:b/>
          <w:spacing w:val="7"/>
        </w:rPr>
        <w:t xml:space="preserve"> </w:t>
      </w:r>
      <w:r>
        <w:t>применять</w:t>
      </w:r>
      <w:r>
        <w:rPr>
          <w:spacing w:val="3"/>
        </w:rPr>
        <w:t xml:space="preserve"> </w:t>
      </w:r>
      <w:r>
        <w:t>различные</w:t>
      </w:r>
      <w:r>
        <w:rPr>
          <w:spacing w:val="6"/>
        </w:rPr>
        <w:t xml:space="preserve"> </w:t>
      </w:r>
      <w:r>
        <w:t>методы,</w:t>
      </w:r>
      <w:r>
        <w:rPr>
          <w:spacing w:val="6"/>
        </w:rPr>
        <w:t xml:space="preserve"> </w:t>
      </w:r>
      <w:r>
        <w:t>инструменты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запросы</w:t>
      </w:r>
      <w:r>
        <w:rPr>
          <w:spacing w:val="6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-1"/>
        </w:rPr>
        <w:t xml:space="preserve"> </w:t>
      </w:r>
      <w:r>
        <w:t>и отборе информации или</w:t>
      </w:r>
      <w:r>
        <w:rPr>
          <w:spacing w:val="-1"/>
        </w:rPr>
        <w:t xml:space="preserve"> </w:t>
      </w:r>
      <w:r>
        <w:t>данных из</w:t>
      </w:r>
      <w:r>
        <w:rPr>
          <w:spacing w:val="-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с учётом предложенной</w:t>
      </w:r>
    </w:p>
    <w:p w14:paraId="0B282E59" w14:textId="77777777" w:rsidR="00BE0150" w:rsidRDefault="00BE0150">
      <w:pPr>
        <w:spacing w:line="268" w:lineRule="auto"/>
        <w:sectPr w:rsidR="00BE0150">
          <w:pgSz w:w="16390" w:h="11910" w:orient="landscape"/>
          <w:pgMar w:top="660" w:right="880" w:bottom="280" w:left="740" w:header="720" w:footer="720" w:gutter="0"/>
          <w:cols w:space="720"/>
        </w:sectPr>
      </w:pPr>
    </w:p>
    <w:p w14:paraId="1F86B46C" w14:textId="77777777" w:rsidR="00BE0150" w:rsidRDefault="00535435">
      <w:pPr>
        <w:pStyle w:val="a3"/>
        <w:spacing w:before="81" w:line="268" w:lineRule="auto"/>
        <w:ind w:left="992" w:right="2178" w:hanging="600"/>
      </w:pPr>
      <w:r>
        <w:lastRenderedPageBreak/>
        <w:t>учебной</w:t>
      </w:r>
      <w:r>
        <w:rPr>
          <w:spacing w:val="22"/>
        </w:rPr>
        <w:t xml:space="preserve"> </w:t>
      </w:r>
      <w:r>
        <w:t>задачи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заданных</w:t>
      </w:r>
      <w:r>
        <w:rPr>
          <w:spacing w:val="22"/>
        </w:rPr>
        <w:t xml:space="preserve"> </w:t>
      </w:r>
      <w:r>
        <w:t>критериев;</w:t>
      </w:r>
      <w:r>
        <w:rPr>
          <w:spacing w:val="20"/>
        </w:rPr>
        <w:t xml:space="preserve"> </w:t>
      </w:r>
      <w:r>
        <w:t>выбирать,</w:t>
      </w:r>
      <w:r>
        <w:rPr>
          <w:spacing w:val="21"/>
        </w:rPr>
        <w:t xml:space="preserve"> </w:t>
      </w:r>
      <w:r>
        <w:t>анализировать,</w:t>
      </w:r>
      <w:r>
        <w:rPr>
          <w:spacing w:val="21"/>
        </w:rPr>
        <w:t xml:space="preserve"> </w:t>
      </w:r>
      <w:r>
        <w:t>систематизировать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интерпретировать</w:t>
      </w:r>
      <w:r>
        <w:rPr>
          <w:spacing w:val="21"/>
        </w:rPr>
        <w:t xml:space="preserve"> </w:t>
      </w:r>
      <w:r>
        <w:t>информацию</w:t>
      </w:r>
      <w:r>
        <w:rPr>
          <w:spacing w:val="-5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представления;</w:t>
      </w:r>
    </w:p>
    <w:p w14:paraId="0DC44D88" w14:textId="77777777" w:rsidR="00BE0150" w:rsidRDefault="00535435">
      <w:pPr>
        <w:pStyle w:val="a3"/>
        <w:spacing w:before="7" w:line="268" w:lineRule="auto"/>
        <w:ind w:left="988" w:hanging="10"/>
      </w:pPr>
      <w:r>
        <w:t>находить</w:t>
      </w:r>
      <w:r>
        <w:rPr>
          <w:spacing w:val="11"/>
        </w:rPr>
        <w:t xml:space="preserve"> </w:t>
      </w:r>
      <w:r>
        <w:t>сходные</w:t>
      </w:r>
      <w:r>
        <w:rPr>
          <w:spacing w:val="13"/>
        </w:rPr>
        <w:t xml:space="preserve"> </w:t>
      </w:r>
      <w:r>
        <w:t>аргументы</w:t>
      </w:r>
      <w:r>
        <w:rPr>
          <w:spacing w:val="12"/>
        </w:rPr>
        <w:t xml:space="preserve"> </w:t>
      </w:r>
      <w:r>
        <w:t>(подтверждающие</w:t>
      </w:r>
      <w:r>
        <w:rPr>
          <w:spacing w:val="11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опровергающие</w:t>
      </w:r>
      <w:r>
        <w:rPr>
          <w:spacing w:val="12"/>
        </w:rPr>
        <w:t xml:space="preserve"> </w:t>
      </w:r>
      <w:r>
        <w:t>одну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ту</w:t>
      </w:r>
      <w:r>
        <w:rPr>
          <w:spacing w:val="8"/>
        </w:rPr>
        <w:t xml:space="preserve"> </w:t>
      </w:r>
      <w:r>
        <w:t>же</w:t>
      </w:r>
      <w:r>
        <w:rPr>
          <w:spacing w:val="12"/>
        </w:rPr>
        <w:t xml:space="preserve"> </w:t>
      </w:r>
      <w:r>
        <w:t>идею,</w:t>
      </w:r>
      <w:r>
        <w:rPr>
          <w:spacing w:val="12"/>
        </w:rPr>
        <w:t xml:space="preserve"> </w:t>
      </w:r>
      <w:r>
        <w:t>версию)</w:t>
      </w:r>
      <w:r>
        <w:rPr>
          <w:spacing w:val="1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различных</w:t>
      </w:r>
      <w:r>
        <w:rPr>
          <w:spacing w:val="12"/>
        </w:rPr>
        <w:t xml:space="preserve"> </w:t>
      </w:r>
      <w:r>
        <w:t>информационных</w:t>
      </w:r>
      <w:r>
        <w:rPr>
          <w:spacing w:val="12"/>
        </w:rPr>
        <w:t xml:space="preserve"> </w:t>
      </w:r>
      <w:r>
        <w:t>источниках;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оптимальную форму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информации;</w:t>
      </w:r>
    </w:p>
    <w:p w14:paraId="3EDF1A05" w14:textId="77777777" w:rsidR="00BE0150" w:rsidRDefault="00535435">
      <w:pPr>
        <w:pStyle w:val="a3"/>
        <w:spacing w:before="5" w:line="273" w:lineRule="auto"/>
        <w:ind w:left="978" w:right="879"/>
      </w:pPr>
      <w:r>
        <w:t>оценивать надёжность информации по критериям, предложенным педагогическим работником или сформулированным самостоятельно;</w:t>
      </w:r>
      <w:r>
        <w:rPr>
          <w:spacing w:val="-52"/>
        </w:rPr>
        <w:t xml:space="preserve"> </w:t>
      </w:r>
      <w:r>
        <w:t>эффективно</w:t>
      </w:r>
      <w:r>
        <w:rPr>
          <w:spacing w:val="-1"/>
        </w:rPr>
        <w:t xml:space="preserve"> </w:t>
      </w:r>
      <w:r>
        <w:t>запоминать и</w:t>
      </w:r>
      <w:r>
        <w:rPr>
          <w:spacing w:val="-3"/>
        </w:rPr>
        <w:t xml:space="preserve"> </w:t>
      </w:r>
      <w:r>
        <w:t>систематизировать информацию.</w:t>
      </w:r>
    </w:p>
    <w:p w14:paraId="0FF613D3" w14:textId="77777777" w:rsidR="00BE0150" w:rsidRDefault="00535435">
      <w:pPr>
        <w:pStyle w:val="1"/>
        <w:numPr>
          <w:ilvl w:val="0"/>
          <w:numId w:val="3"/>
        </w:numPr>
        <w:tabs>
          <w:tab w:val="left" w:pos="1200"/>
        </w:tabs>
        <w:spacing w:before="4" w:line="276" w:lineRule="auto"/>
        <w:ind w:left="978" w:right="6213" w:firstLine="0"/>
        <w:jc w:val="left"/>
      </w:pPr>
      <w:r>
        <w:t>Овладение универсальными учебными коммуникативными действиями.</w:t>
      </w:r>
      <w:r>
        <w:rPr>
          <w:spacing w:val="-52"/>
        </w:rPr>
        <w:t xml:space="preserve"> </w:t>
      </w:r>
      <w:r>
        <w:t>Общение:</w:t>
      </w:r>
    </w:p>
    <w:p w14:paraId="6E634F9B" w14:textId="77777777" w:rsidR="00BE0150" w:rsidRDefault="00535435">
      <w:pPr>
        <w:pStyle w:val="a3"/>
        <w:spacing w:line="268" w:lineRule="auto"/>
        <w:ind w:left="988" w:right="2178" w:hanging="10"/>
      </w:pPr>
      <w:r>
        <w:t>воспринимать и формулировать суждения, выражать эмоции в соответствии с целями и условиями общения; выражать</w:t>
      </w:r>
      <w:r>
        <w:rPr>
          <w:spacing w:val="-5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(свою точку</w:t>
      </w:r>
      <w:r>
        <w:rPr>
          <w:spacing w:val="-3"/>
        </w:rPr>
        <w:t xml:space="preserve"> </w:t>
      </w:r>
      <w:r>
        <w:t>зрения) в</w:t>
      </w:r>
      <w:r>
        <w:rPr>
          <w:spacing w:val="-1"/>
        </w:rPr>
        <w:t xml:space="preserve"> </w:t>
      </w:r>
      <w:r>
        <w:t>устных и</w:t>
      </w:r>
      <w:r>
        <w:rPr>
          <w:spacing w:val="-1"/>
        </w:rPr>
        <w:t xml:space="preserve"> </w:t>
      </w:r>
      <w:r>
        <w:t>письменных текстах;</w:t>
      </w:r>
    </w:p>
    <w:p w14:paraId="72F1D1DC" w14:textId="77777777" w:rsidR="00BE0150" w:rsidRDefault="00535435">
      <w:pPr>
        <w:pStyle w:val="a3"/>
        <w:ind w:left="978"/>
      </w:pPr>
      <w:r>
        <w:t>распознавать</w:t>
      </w:r>
      <w:r>
        <w:rPr>
          <w:spacing w:val="-3"/>
        </w:rPr>
        <w:t xml:space="preserve"> </w:t>
      </w:r>
      <w:r>
        <w:t>невербальные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знаков,</w:t>
      </w:r>
      <w:r>
        <w:rPr>
          <w:spacing w:val="-3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конфликтных</w:t>
      </w:r>
    </w:p>
    <w:p w14:paraId="420CDC22" w14:textId="77777777" w:rsidR="00BE0150" w:rsidRDefault="00535435">
      <w:pPr>
        <w:pStyle w:val="a3"/>
        <w:spacing w:before="34" w:line="268" w:lineRule="auto"/>
        <w:ind w:left="992" w:right="241" w:hanging="600"/>
        <w:jc w:val="both"/>
      </w:pPr>
      <w:r>
        <w:t>ситуаций и смягчать конфликты, вести переговоры; понимать намерения других, проявлять уважительное отношение к собеседнику и в корректной</w:t>
      </w:r>
      <w:r>
        <w:rPr>
          <w:spacing w:val="1"/>
        </w:rPr>
        <w:t xml:space="preserve"> </w:t>
      </w:r>
      <w:r>
        <w:t>форме формулировать свои возражения; в ходе диалога и (или) дискуссии задавать вопросы по существу обсуждаемой темы и 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-1"/>
        </w:rPr>
        <w:t xml:space="preserve"> </w:t>
      </w:r>
      <w:r>
        <w:t>нацеленные на решение задачи и</w:t>
      </w:r>
    </w:p>
    <w:p w14:paraId="0265DDE5" w14:textId="77777777" w:rsidR="00BE0150" w:rsidRDefault="00535435">
      <w:pPr>
        <w:pStyle w:val="a3"/>
        <w:spacing w:before="7" w:line="278" w:lineRule="auto"/>
        <w:ind w:left="988" w:right="3419" w:hanging="610"/>
        <w:jc w:val="both"/>
      </w:pPr>
      <w:r>
        <w:t>поддержание благожелательности общения; сопоставлять свои суждения с суждениями других участников диалога,</w:t>
      </w:r>
      <w:r>
        <w:rPr>
          <w:spacing w:val="-52"/>
        </w:rPr>
        <w:t xml:space="preserve"> </w:t>
      </w:r>
      <w:r>
        <w:t>обнаруживать различие и сходство позиций; публично представлять результаты выполненного исследования,</w:t>
      </w:r>
      <w:r>
        <w:rPr>
          <w:spacing w:val="-52"/>
        </w:rPr>
        <w:t xml:space="preserve"> </w:t>
      </w:r>
      <w:r>
        <w:t>проекта;</w:t>
      </w:r>
    </w:p>
    <w:p w14:paraId="18FE4FFE" w14:textId="77777777" w:rsidR="00BE0150" w:rsidRDefault="00535435">
      <w:pPr>
        <w:pStyle w:val="a3"/>
        <w:spacing w:before="3" w:line="273" w:lineRule="auto"/>
        <w:ind w:left="392" w:right="835" w:firstLine="585"/>
        <w:rPr>
          <w:b/>
        </w:rPr>
      </w:pPr>
      <w:r>
        <w:t>самостоятельно выбирать формат выступления с учётом задач презентации и особенностей аудитории и в соответствии с ним составлять</w:t>
      </w:r>
      <w:r>
        <w:rPr>
          <w:spacing w:val="-52"/>
        </w:rPr>
        <w:t xml:space="preserve"> </w:t>
      </w:r>
      <w:r>
        <w:t>устные</w:t>
      </w:r>
      <w:r>
        <w:rPr>
          <w:spacing w:val="-1"/>
        </w:rPr>
        <w:t xml:space="preserve"> </w:t>
      </w:r>
      <w:r>
        <w:t>и письменные тексты с использованием</w:t>
      </w:r>
      <w:r>
        <w:rPr>
          <w:spacing w:val="-1"/>
        </w:rPr>
        <w:t xml:space="preserve"> </w:t>
      </w:r>
      <w:r>
        <w:t>иллюстративных материалов.</w:t>
      </w:r>
      <w:r>
        <w:rPr>
          <w:spacing w:val="1"/>
        </w:rPr>
        <w:t xml:space="preserve"> </w:t>
      </w:r>
      <w:r>
        <w:rPr>
          <w:b/>
        </w:rPr>
        <w:t>Совместная</w:t>
      </w:r>
    </w:p>
    <w:p w14:paraId="6F4F86C9" w14:textId="77777777" w:rsidR="00BE0150" w:rsidRDefault="00535435">
      <w:pPr>
        <w:pStyle w:val="1"/>
        <w:spacing w:line="252" w:lineRule="exact"/>
        <w:ind w:left="992"/>
      </w:pPr>
      <w:r>
        <w:t>деятельность:</w:t>
      </w:r>
    </w:p>
    <w:p w14:paraId="58F2B0BF" w14:textId="77777777" w:rsidR="00BE0150" w:rsidRDefault="00535435">
      <w:pPr>
        <w:pStyle w:val="a3"/>
        <w:spacing w:before="30" w:line="268" w:lineRule="auto"/>
        <w:ind w:left="392" w:right="234" w:firstLine="585"/>
      </w:pPr>
      <w:r>
        <w:t>понимать и использовать преимущества командной и индивидуальной работы при решении конкретной проблемы, 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6"/>
        </w:rPr>
        <w:t xml:space="preserve"> </w:t>
      </w:r>
      <w:r>
        <w:t>применения</w:t>
      </w:r>
      <w:r>
        <w:rPr>
          <w:spacing w:val="15"/>
        </w:rPr>
        <w:t xml:space="preserve"> </w:t>
      </w:r>
      <w:r>
        <w:t>групповых</w:t>
      </w:r>
      <w:r>
        <w:rPr>
          <w:spacing w:val="16"/>
        </w:rPr>
        <w:t xml:space="preserve"> </w:t>
      </w:r>
      <w:r>
        <w:t>форм</w:t>
      </w:r>
      <w:r>
        <w:rPr>
          <w:spacing w:val="15"/>
        </w:rPr>
        <w:t xml:space="preserve"> </w:t>
      </w:r>
      <w:r>
        <w:t>взаимодействия</w:t>
      </w:r>
      <w:r>
        <w:rPr>
          <w:spacing w:val="15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решении</w:t>
      </w:r>
      <w:r>
        <w:rPr>
          <w:spacing w:val="15"/>
        </w:rPr>
        <w:t xml:space="preserve"> </w:t>
      </w:r>
      <w:r>
        <w:t>поставленной</w:t>
      </w:r>
      <w:r>
        <w:rPr>
          <w:spacing w:val="15"/>
        </w:rPr>
        <w:t xml:space="preserve"> </w:t>
      </w:r>
      <w:r>
        <w:t>задачи;</w:t>
      </w:r>
      <w:r>
        <w:rPr>
          <w:spacing w:val="16"/>
        </w:rPr>
        <w:t xml:space="preserve"> </w:t>
      </w:r>
      <w:r>
        <w:t>принимать</w:t>
      </w:r>
      <w:r>
        <w:rPr>
          <w:spacing w:val="16"/>
        </w:rPr>
        <w:t xml:space="preserve"> </w:t>
      </w:r>
      <w:r>
        <w:t>цель</w:t>
      </w:r>
      <w:r>
        <w:rPr>
          <w:spacing w:val="16"/>
        </w:rPr>
        <w:t xml:space="preserve"> </w:t>
      </w:r>
      <w:r>
        <w:t>совместной</w:t>
      </w:r>
      <w:r>
        <w:rPr>
          <w:spacing w:val="15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30"/>
        </w:rPr>
        <w:t xml:space="preserve"> </w:t>
      </w:r>
      <w:r>
        <w:t>строить</w:t>
      </w:r>
      <w:r>
        <w:rPr>
          <w:spacing w:val="30"/>
        </w:rPr>
        <w:t xml:space="preserve"> </w:t>
      </w:r>
      <w:r>
        <w:t>действия</w:t>
      </w:r>
      <w:r>
        <w:rPr>
          <w:spacing w:val="28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её</w:t>
      </w:r>
      <w:r>
        <w:rPr>
          <w:spacing w:val="30"/>
        </w:rPr>
        <w:t xml:space="preserve"> </w:t>
      </w:r>
      <w:r>
        <w:t>достижению:</w:t>
      </w:r>
      <w:r>
        <w:rPr>
          <w:spacing w:val="28"/>
        </w:rPr>
        <w:t xml:space="preserve"> </w:t>
      </w:r>
      <w:r>
        <w:t>распределять</w:t>
      </w:r>
      <w:r>
        <w:rPr>
          <w:spacing w:val="31"/>
        </w:rPr>
        <w:t xml:space="preserve"> </w:t>
      </w:r>
      <w:r>
        <w:t>роли,</w:t>
      </w:r>
      <w:r>
        <w:rPr>
          <w:spacing w:val="29"/>
        </w:rPr>
        <w:t xml:space="preserve"> </w:t>
      </w:r>
      <w:r>
        <w:t>договариваться,</w:t>
      </w:r>
      <w:r>
        <w:rPr>
          <w:spacing w:val="29"/>
        </w:rPr>
        <w:t xml:space="preserve"> </w:t>
      </w:r>
      <w:r>
        <w:t>обсуждать</w:t>
      </w:r>
      <w:r>
        <w:rPr>
          <w:spacing w:val="30"/>
        </w:rPr>
        <w:t xml:space="preserve"> </w:t>
      </w:r>
      <w:r>
        <w:t>процесс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результат</w:t>
      </w:r>
      <w:r>
        <w:rPr>
          <w:spacing w:val="29"/>
        </w:rPr>
        <w:t xml:space="preserve"> </w:t>
      </w:r>
      <w:r>
        <w:t>совместной</w:t>
      </w:r>
      <w:r>
        <w:rPr>
          <w:spacing w:val="30"/>
        </w:rPr>
        <w:t xml:space="preserve"> </w:t>
      </w:r>
      <w:r>
        <w:t>работы;</w:t>
      </w:r>
      <w:r>
        <w:rPr>
          <w:spacing w:val="3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обобщать</w:t>
      </w:r>
      <w:r>
        <w:rPr>
          <w:spacing w:val="15"/>
        </w:rPr>
        <w:t xml:space="preserve"> </w:t>
      </w:r>
      <w:r>
        <w:t>мнения</w:t>
      </w:r>
      <w:r>
        <w:rPr>
          <w:spacing w:val="15"/>
        </w:rPr>
        <w:t xml:space="preserve"> </w:t>
      </w:r>
      <w:r>
        <w:t>нескольких</w:t>
      </w:r>
      <w:r>
        <w:rPr>
          <w:spacing w:val="14"/>
        </w:rPr>
        <w:t xml:space="preserve"> </w:t>
      </w:r>
      <w:r>
        <w:t>людей,</w:t>
      </w:r>
      <w:r>
        <w:rPr>
          <w:spacing w:val="15"/>
        </w:rPr>
        <w:t xml:space="preserve"> </w:t>
      </w:r>
      <w:r>
        <w:t>проявлять</w:t>
      </w:r>
      <w:r>
        <w:rPr>
          <w:spacing w:val="16"/>
        </w:rPr>
        <w:t xml:space="preserve"> </w:t>
      </w:r>
      <w:r>
        <w:t>готовность</w:t>
      </w:r>
      <w:r>
        <w:rPr>
          <w:spacing w:val="15"/>
        </w:rPr>
        <w:t xml:space="preserve"> </w:t>
      </w:r>
      <w:r>
        <w:t>руководить,</w:t>
      </w:r>
      <w:r>
        <w:rPr>
          <w:spacing w:val="13"/>
        </w:rPr>
        <w:t xml:space="preserve"> </w:t>
      </w:r>
      <w:r>
        <w:t>выполнять</w:t>
      </w:r>
      <w:r>
        <w:rPr>
          <w:spacing w:val="15"/>
        </w:rPr>
        <w:t xml:space="preserve"> </w:t>
      </w:r>
      <w:r>
        <w:t>поручения,</w:t>
      </w:r>
      <w:r>
        <w:rPr>
          <w:spacing w:val="16"/>
        </w:rPr>
        <w:t xml:space="preserve"> </w:t>
      </w:r>
      <w:r>
        <w:t>подчиняться;</w:t>
      </w:r>
      <w:r>
        <w:rPr>
          <w:spacing w:val="17"/>
        </w:rPr>
        <w:t xml:space="preserve"> </w:t>
      </w:r>
      <w:r>
        <w:t>планировать</w:t>
      </w:r>
      <w:r>
        <w:rPr>
          <w:spacing w:val="13"/>
        </w:rPr>
        <w:t xml:space="preserve"> </w:t>
      </w:r>
      <w:r>
        <w:t>организацию</w:t>
      </w:r>
      <w:r>
        <w:rPr>
          <w:spacing w:val="19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36"/>
        </w:rPr>
        <w:t xml:space="preserve"> </w:t>
      </w:r>
      <w:r>
        <w:t>определять</w:t>
      </w:r>
      <w:r>
        <w:rPr>
          <w:spacing w:val="37"/>
        </w:rPr>
        <w:t xml:space="preserve"> </w:t>
      </w:r>
      <w:r>
        <w:t>свою</w:t>
      </w:r>
      <w:r>
        <w:rPr>
          <w:spacing w:val="36"/>
        </w:rPr>
        <w:t xml:space="preserve"> </w:t>
      </w:r>
      <w:r>
        <w:t>роль</w:t>
      </w:r>
      <w:r>
        <w:rPr>
          <w:spacing w:val="37"/>
        </w:rPr>
        <w:t xml:space="preserve"> </w:t>
      </w:r>
      <w:r>
        <w:t>(с</w:t>
      </w:r>
      <w:r>
        <w:rPr>
          <w:spacing w:val="39"/>
        </w:rPr>
        <w:t xml:space="preserve"> </w:t>
      </w:r>
      <w:r>
        <w:t>учётом</w:t>
      </w:r>
      <w:r>
        <w:rPr>
          <w:spacing w:val="39"/>
        </w:rPr>
        <w:t xml:space="preserve"> </w:t>
      </w:r>
      <w:r>
        <w:t>предпочтений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возможностей</w:t>
      </w:r>
      <w:r>
        <w:rPr>
          <w:spacing w:val="38"/>
        </w:rPr>
        <w:t xml:space="preserve"> </w:t>
      </w:r>
      <w:r>
        <w:t>всех</w:t>
      </w:r>
      <w:r>
        <w:rPr>
          <w:spacing w:val="39"/>
        </w:rPr>
        <w:t xml:space="preserve"> </w:t>
      </w:r>
      <w:r>
        <w:t>участников</w:t>
      </w:r>
      <w:r>
        <w:rPr>
          <w:spacing w:val="38"/>
        </w:rPr>
        <w:t xml:space="preserve"> </w:t>
      </w:r>
      <w:r>
        <w:t>взаимодействия),</w:t>
      </w:r>
      <w:r>
        <w:rPr>
          <w:spacing w:val="38"/>
        </w:rPr>
        <w:t xml:space="preserve"> </w:t>
      </w:r>
      <w:r>
        <w:t>распределять</w:t>
      </w:r>
      <w:r>
        <w:rPr>
          <w:spacing w:val="39"/>
        </w:rPr>
        <w:t xml:space="preserve"> </w:t>
      </w:r>
      <w:r>
        <w:t>задачи</w:t>
      </w:r>
      <w:r>
        <w:rPr>
          <w:spacing w:val="38"/>
        </w:rPr>
        <w:t xml:space="preserve"> </w:t>
      </w:r>
      <w:r>
        <w:t>между</w:t>
      </w:r>
      <w:r>
        <w:rPr>
          <w:spacing w:val="45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rPr>
          <w:spacing w:val="-1"/>
        </w:rPr>
        <w:t>команды,</w:t>
      </w:r>
      <w:r>
        <w:rPr>
          <w:spacing w:val="-10"/>
        </w:rPr>
        <w:t xml:space="preserve"> </w:t>
      </w:r>
      <w:r>
        <w:rPr>
          <w:spacing w:val="-1"/>
        </w:rPr>
        <w:t>участвовать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групповых</w:t>
      </w:r>
      <w:r>
        <w:rPr>
          <w:spacing w:val="-10"/>
        </w:rPr>
        <w:t xml:space="preserve"> </w:t>
      </w:r>
      <w:r>
        <w:t>формах</w:t>
      </w:r>
      <w:r>
        <w:rPr>
          <w:spacing w:val="-11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(обсуждения,</w:t>
      </w:r>
      <w:r>
        <w:rPr>
          <w:spacing w:val="-11"/>
        </w:rPr>
        <w:t xml:space="preserve"> </w:t>
      </w:r>
      <w:r>
        <w:t>обмен</w:t>
      </w:r>
      <w:r>
        <w:rPr>
          <w:spacing w:val="-12"/>
        </w:rPr>
        <w:t xml:space="preserve"> </w:t>
      </w:r>
      <w:r>
        <w:t>мнений,</w:t>
      </w:r>
      <w:r>
        <w:rPr>
          <w:spacing w:val="-10"/>
        </w:rPr>
        <w:t xml:space="preserve"> </w:t>
      </w:r>
      <w:r>
        <w:t>«мозговые</w:t>
      </w:r>
      <w:r>
        <w:rPr>
          <w:spacing w:val="-9"/>
        </w:rPr>
        <w:t xml:space="preserve"> </w:t>
      </w:r>
      <w:r>
        <w:t>штурмы»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иные);</w:t>
      </w:r>
      <w:r>
        <w:rPr>
          <w:spacing w:val="-8"/>
        </w:rPr>
        <w:t xml:space="preserve"> </w:t>
      </w:r>
      <w:r>
        <w:t>выполнять</w:t>
      </w:r>
      <w:r>
        <w:rPr>
          <w:spacing w:val="-13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часть</w:t>
      </w:r>
      <w:r>
        <w:rPr>
          <w:spacing w:val="-10"/>
        </w:rPr>
        <w:t xml:space="preserve"> </w:t>
      </w:r>
      <w:r>
        <w:t>работы,</w:t>
      </w:r>
      <w:r>
        <w:rPr>
          <w:spacing w:val="-12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по своему</w:t>
      </w:r>
      <w:r>
        <w:rPr>
          <w:spacing w:val="-3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и координировать свои действия</w:t>
      </w:r>
      <w:r>
        <w:rPr>
          <w:spacing w:val="-2"/>
        </w:rPr>
        <w:t xml:space="preserve"> </w:t>
      </w:r>
      <w:r>
        <w:t>с другими</w:t>
      </w:r>
    </w:p>
    <w:p w14:paraId="71738698" w14:textId="77777777" w:rsidR="00BE0150" w:rsidRDefault="00535435">
      <w:pPr>
        <w:pStyle w:val="a3"/>
        <w:spacing w:before="14" w:line="268" w:lineRule="auto"/>
        <w:ind w:left="402" w:right="249" w:hanging="10"/>
        <w:jc w:val="both"/>
      </w:pPr>
      <w:r>
        <w:t>членами</w:t>
      </w:r>
      <w:r>
        <w:rPr>
          <w:spacing w:val="1"/>
        </w:rPr>
        <w:t xml:space="preserve"> </w:t>
      </w:r>
      <w:r>
        <w:t>команды;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проявлять готовность</w:t>
      </w:r>
      <w:r>
        <w:rPr>
          <w:spacing w:val="-3"/>
        </w:rPr>
        <w:t xml:space="preserve"> </w:t>
      </w:r>
      <w:r>
        <w:t>к предоставлению</w:t>
      </w:r>
      <w:r>
        <w:rPr>
          <w:spacing w:val="-1"/>
        </w:rPr>
        <w:t xml:space="preserve"> </w:t>
      </w:r>
      <w:r>
        <w:t>отчёта перед</w:t>
      </w:r>
      <w:r>
        <w:rPr>
          <w:spacing w:val="-2"/>
        </w:rPr>
        <w:t xml:space="preserve"> </w:t>
      </w:r>
      <w:r>
        <w:t>группой.</w:t>
      </w:r>
    </w:p>
    <w:p w14:paraId="77FF750B" w14:textId="77777777" w:rsidR="00BE0150" w:rsidRDefault="00535435">
      <w:pPr>
        <w:pStyle w:val="1"/>
        <w:numPr>
          <w:ilvl w:val="0"/>
          <w:numId w:val="3"/>
        </w:numPr>
        <w:tabs>
          <w:tab w:val="left" w:pos="1200"/>
        </w:tabs>
        <w:spacing w:before="9"/>
        <w:ind w:left="1199"/>
        <w:jc w:val="left"/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7"/>
        </w:rPr>
        <w:t xml:space="preserve"> </w:t>
      </w:r>
      <w:r>
        <w:t>действиями.</w:t>
      </w:r>
      <w:r>
        <w:rPr>
          <w:spacing w:val="-4"/>
        </w:rPr>
        <w:t xml:space="preserve"> </w:t>
      </w:r>
      <w:r>
        <w:t>Самоорганизация:</w:t>
      </w:r>
    </w:p>
    <w:p w14:paraId="1E3A22B5" w14:textId="77777777" w:rsidR="00BE0150" w:rsidRDefault="00535435">
      <w:pPr>
        <w:pStyle w:val="a3"/>
        <w:spacing w:before="33"/>
        <w:ind w:left="978"/>
      </w:pPr>
      <w:r>
        <w:t>выявлять</w:t>
      </w:r>
      <w:r>
        <w:rPr>
          <w:spacing w:val="-3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ситуациях;</w:t>
      </w:r>
    </w:p>
    <w:p w14:paraId="37522909" w14:textId="77777777" w:rsidR="00BE0150" w:rsidRDefault="00535435">
      <w:pPr>
        <w:pStyle w:val="a3"/>
        <w:spacing w:before="35" w:line="268" w:lineRule="auto"/>
        <w:ind w:left="988" w:hanging="10"/>
      </w:pPr>
      <w:r>
        <w:t>ориентироваться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различных</w:t>
      </w:r>
      <w:r>
        <w:rPr>
          <w:spacing w:val="49"/>
        </w:rPr>
        <w:t xml:space="preserve"> </w:t>
      </w:r>
      <w:r>
        <w:t>подходах</w:t>
      </w:r>
      <w:r>
        <w:rPr>
          <w:spacing w:val="49"/>
        </w:rPr>
        <w:t xml:space="preserve"> </w:t>
      </w:r>
      <w:r>
        <w:t>принятия</w:t>
      </w:r>
      <w:r>
        <w:rPr>
          <w:spacing w:val="49"/>
        </w:rPr>
        <w:t xml:space="preserve"> </w:t>
      </w:r>
      <w:r>
        <w:t>решений</w:t>
      </w:r>
      <w:r>
        <w:rPr>
          <w:spacing w:val="47"/>
        </w:rPr>
        <w:t xml:space="preserve"> </w:t>
      </w:r>
      <w:r>
        <w:t>(индивидуальное,</w:t>
      </w:r>
      <w:r>
        <w:rPr>
          <w:spacing w:val="49"/>
        </w:rPr>
        <w:t xml:space="preserve"> </w:t>
      </w:r>
      <w:r>
        <w:t>принятие</w:t>
      </w:r>
      <w:r>
        <w:rPr>
          <w:spacing w:val="50"/>
        </w:rPr>
        <w:t xml:space="preserve"> </w:t>
      </w:r>
      <w:r>
        <w:t>решения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группе,</w:t>
      </w:r>
      <w:r>
        <w:rPr>
          <w:spacing w:val="50"/>
        </w:rPr>
        <w:t xml:space="preserve"> </w:t>
      </w:r>
      <w:r>
        <w:t>принятие</w:t>
      </w:r>
      <w:r>
        <w:rPr>
          <w:spacing w:val="51"/>
        </w:rPr>
        <w:t xml:space="preserve"> </w:t>
      </w:r>
      <w:r>
        <w:t>решений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группе);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алгоритм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часть),</w:t>
      </w:r>
      <w:r>
        <w:rPr>
          <w:spacing w:val="-2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ресурсов</w:t>
      </w:r>
    </w:p>
    <w:p w14:paraId="65FD0958" w14:textId="77777777" w:rsidR="00BE0150" w:rsidRDefault="00BE0150">
      <w:pPr>
        <w:spacing w:line="268" w:lineRule="auto"/>
        <w:sectPr w:rsidR="00BE0150">
          <w:pgSz w:w="16390" w:h="11910" w:orient="landscape"/>
          <w:pgMar w:top="660" w:right="880" w:bottom="280" w:left="740" w:header="720" w:footer="720" w:gutter="0"/>
          <w:cols w:space="720"/>
        </w:sectPr>
      </w:pPr>
    </w:p>
    <w:p w14:paraId="375C7552" w14:textId="77777777" w:rsidR="00BE0150" w:rsidRDefault="00535435">
      <w:pPr>
        <w:pStyle w:val="a3"/>
        <w:spacing w:before="81" w:line="268" w:lineRule="auto"/>
        <w:ind w:left="992" w:hanging="600"/>
      </w:pPr>
      <w:r>
        <w:lastRenderedPageBreak/>
        <w:t>и</w:t>
      </w:r>
      <w:r>
        <w:rPr>
          <w:spacing w:val="-7"/>
        </w:rPr>
        <w:t xml:space="preserve"> </w:t>
      </w:r>
      <w:r>
        <w:t>собственных</w:t>
      </w:r>
      <w:r>
        <w:rPr>
          <w:spacing w:val="-12"/>
        </w:rPr>
        <w:t xml:space="preserve"> </w:t>
      </w:r>
      <w:r>
        <w:t>возможностей,</w:t>
      </w:r>
      <w:r>
        <w:rPr>
          <w:spacing w:val="-8"/>
        </w:rPr>
        <w:t xml:space="preserve"> </w:t>
      </w:r>
      <w:r>
        <w:t>аргументировать</w:t>
      </w:r>
      <w:r>
        <w:rPr>
          <w:spacing w:val="-10"/>
        </w:rPr>
        <w:t xml:space="preserve"> </w:t>
      </w:r>
      <w:r>
        <w:t>предлагаемые</w:t>
      </w:r>
      <w:r>
        <w:rPr>
          <w:spacing w:val="-12"/>
        </w:rPr>
        <w:t xml:space="preserve"> </w:t>
      </w:r>
      <w:r>
        <w:t>варианты</w:t>
      </w:r>
      <w:r>
        <w:rPr>
          <w:spacing w:val="-10"/>
        </w:rPr>
        <w:t xml:space="preserve"> </w:t>
      </w:r>
      <w:r>
        <w:t>решений;</w:t>
      </w:r>
      <w:r>
        <w:rPr>
          <w:spacing w:val="-9"/>
        </w:rPr>
        <w:t xml:space="preserve"> </w:t>
      </w:r>
      <w:r>
        <w:t>составлять</w:t>
      </w:r>
      <w:r>
        <w:rPr>
          <w:spacing w:val="-7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(план</w:t>
      </w:r>
      <w:r>
        <w:rPr>
          <w:spacing w:val="-11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намеченного</w:t>
      </w:r>
      <w:r>
        <w:rPr>
          <w:spacing w:val="-10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решения),</w:t>
      </w:r>
      <w:r>
        <w:rPr>
          <w:spacing w:val="-4"/>
        </w:rPr>
        <w:t xml:space="preserve"> </w:t>
      </w:r>
      <w:r>
        <w:t>корректировать предложенный алгоритм с учётом</w:t>
      </w:r>
      <w:r>
        <w:rPr>
          <w:spacing w:val="-1"/>
        </w:rPr>
        <w:t xml:space="preserve"> </w:t>
      </w:r>
      <w:r>
        <w:t>получения</w:t>
      </w:r>
    </w:p>
    <w:p w14:paraId="710DAA65" w14:textId="77777777" w:rsidR="00BE0150" w:rsidRDefault="00535435">
      <w:pPr>
        <w:pStyle w:val="a3"/>
        <w:spacing w:before="7" w:line="278" w:lineRule="auto"/>
        <w:ind w:left="988" w:right="9401" w:hanging="610"/>
      </w:pPr>
      <w:r>
        <w:t>новых знаний об изучаемом объекте; делать выбор и</w:t>
      </w:r>
      <w:r>
        <w:rPr>
          <w:spacing w:val="-52"/>
        </w:rPr>
        <w:t xml:space="preserve"> </w:t>
      </w:r>
      <w:r>
        <w:t>брать ответственность за</w:t>
      </w:r>
      <w:r>
        <w:rPr>
          <w:spacing w:val="-2"/>
        </w:rPr>
        <w:t xml:space="preserve"> </w:t>
      </w:r>
      <w:r>
        <w:t>решение.</w:t>
      </w:r>
    </w:p>
    <w:p w14:paraId="344EDC34" w14:textId="77777777" w:rsidR="00BE0150" w:rsidRDefault="00535435">
      <w:pPr>
        <w:pStyle w:val="1"/>
        <w:spacing w:before="6"/>
        <w:ind w:left="988"/>
      </w:pPr>
      <w:r>
        <w:t>Самоконтроль:</w:t>
      </w:r>
    </w:p>
    <w:p w14:paraId="506285F0" w14:textId="77777777" w:rsidR="00BE0150" w:rsidRDefault="00535435">
      <w:pPr>
        <w:pStyle w:val="a3"/>
        <w:spacing w:before="37" w:line="278" w:lineRule="auto"/>
        <w:ind w:left="992" w:right="7103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 давать</w:t>
      </w:r>
      <w:r>
        <w:rPr>
          <w:spacing w:val="-52"/>
        </w:rPr>
        <w:t xml:space="preserve"> </w:t>
      </w:r>
      <w:r>
        <w:t>адекватную</w:t>
      </w:r>
      <w:r>
        <w:rPr>
          <w:spacing w:val="-1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предлагать</w:t>
      </w:r>
      <w:r>
        <w:rPr>
          <w:spacing w:val="-1"/>
        </w:rPr>
        <w:t xml:space="preserve"> </w:t>
      </w:r>
      <w:r>
        <w:t>план её</w:t>
      </w:r>
      <w:r>
        <w:rPr>
          <w:spacing w:val="-3"/>
        </w:rPr>
        <w:t xml:space="preserve"> </w:t>
      </w:r>
      <w:r>
        <w:t>изменения;</w:t>
      </w:r>
    </w:p>
    <w:p w14:paraId="6EB93A3A" w14:textId="77777777" w:rsidR="00BE0150" w:rsidRDefault="00535435">
      <w:pPr>
        <w:pStyle w:val="a3"/>
        <w:spacing w:before="1" w:line="278" w:lineRule="auto"/>
        <w:ind w:left="992" w:right="7507"/>
      </w:pPr>
      <w:r>
        <w:t>учитывать контекст и предвидеть трудности, которые могут</w:t>
      </w:r>
      <w:r>
        <w:rPr>
          <w:spacing w:val="1"/>
        </w:rPr>
        <w:t xml:space="preserve"> </w:t>
      </w:r>
      <w:r>
        <w:t>возникнуть при решении учебной задачи, адаптировать решение к</w:t>
      </w:r>
      <w:r>
        <w:rPr>
          <w:spacing w:val="-52"/>
        </w:rPr>
        <w:t xml:space="preserve"> </w:t>
      </w:r>
      <w:r>
        <w:t>меняющимся</w:t>
      </w:r>
    </w:p>
    <w:p w14:paraId="52FBAE71" w14:textId="77777777" w:rsidR="00BE0150" w:rsidRDefault="00535435">
      <w:pPr>
        <w:pStyle w:val="a3"/>
        <w:spacing w:before="4" w:line="268" w:lineRule="auto"/>
        <w:ind w:left="992" w:hanging="600"/>
      </w:pPr>
      <w:r>
        <w:t>обстоятельствам;</w:t>
      </w:r>
      <w:r>
        <w:rPr>
          <w:spacing w:val="7"/>
        </w:rPr>
        <w:t xml:space="preserve"> </w:t>
      </w:r>
      <w:r>
        <w:t>объяснять</w:t>
      </w:r>
      <w:r>
        <w:rPr>
          <w:spacing w:val="8"/>
        </w:rPr>
        <w:t xml:space="preserve"> </w:t>
      </w:r>
      <w:r>
        <w:t>причины</w:t>
      </w:r>
      <w:r>
        <w:rPr>
          <w:spacing w:val="9"/>
        </w:rPr>
        <w:t xml:space="preserve"> </w:t>
      </w:r>
      <w:r>
        <w:t>достижения</w:t>
      </w:r>
      <w:r>
        <w:rPr>
          <w:spacing w:val="6"/>
        </w:rPr>
        <w:t xml:space="preserve"> </w:t>
      </w:r>
      <w:r>
        <w:t>(недостижения)</w:t>
      </w:r>
      <w:r>
        <w:rPr>
          <w:spacing w:val="9"/>
        </w:rPr>
        <w:t xml:space="preserve"> </w:t>
      </w:r>
      <w:r>
        <w:t>результатов</w:t>
      </w:r>
      <w:r>
        <w:rPr>
          <w:spacing w:val="7"/>
        </w:rPr>
        <w:t xml:space="preserve"> </w:t>
      </w:r>
      <w:r>
        <w:t>деятельности,</w:t>
      </w:r>
      <w:r>
        <w:rPr>
          <w:spacing w:val="9"/>
        </w:rPr>
        <w:t xml:space="preserve"> </w:t>
      </w:r>
      <w:r>
        <w:t>давать</w:t>
      </w:r>
      <w:r>
        <w:rPr>
          <w:spacing w:val="9"/>
        </w:rPr>
        <w:t xml:space="preserve"> </w:t>
      </w:r>
      <w:r>
        <w:t>оценку</w:t>
      </w:r>
      <w:r>
        <w:rPr>
          <w:spacing w:val="6"/>
        </w:rPr>
        <w:t xml:space="preserve"> </w:t>
      </w:r>
      <w:r>
        <w:t>приобретённому</w:t>
      </w:r>
      <w:r>
        <w:rPr>
          <w:spacing w:val="7"/>
        </w:rPr>
        <w:t xml:space="preserve"> </w:t>
      </w:r>
      <w:r>
        <w:t>опыту,</w:t>
      </w:r>
      <w:r>
        <w:rPr>
          <w:spacing w:val="8"/>
        </w:rPr>
        <w:t xml:space="preserve"> </w:t>
      </w:r>
      <w:r>
        <w:t>уметь</w:t>
      </w:r>
      <w:r>
        <w:rPr>
          <w:spacing w:val="9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</w:p>
    <w:p w14:paraId="1C600A22" w14:textId="77777777" w:rsidR="00BE0150" w:rsidRDefault="00535435">
      <w:pPr>
        <w:pStyle w:val="a3"/>
        <w:spacing w:before="4" w:line="280" w:lineRule="auto"/>
        <w:ind w:left="988" w:right="613" w:hanging="610"/>
        <w:rPr>
          <w:b/>
        </w:rPr>
      </w:pPr>
      <w:r>
        <w:t>в произошедшей ситуации; вносить коррективы в деятельность на основе новых обстоятельств, изменившихся ситуаций, установленных ошибок,</w:t>
      </w:r>
      <w:r>
        <w:rPr>
          <w:spacing w:val="-52"/>
        </w:rPr>
        <w:t xml:space="preserve"> </w:t>
      </w:r>
      <w:r>
        <w:t>возникших</w:t>
      </w:r>
      <w:r>
        <w:rPr>
          <w:spacing w:val="-1"/>
        </w:rPr>
        <w:t xml:space="preserve"> </w:t>
      </w:r>
      <w:r>
        <w:t>трудностей;</w:t>
      </w:r>
      <w:r>
        <w:rPr>
          <w:spacing w:val="-2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соответствие результата</w:t>
      </w:r>
      <w:r>
        <w:rPr>
          <w:spacing w:val="-1"/>
        </w:rPr>
        <w:t xml:space="preserve"> </w:t>
      </w:r>
      <w:r>
        <w:t>цели и</w:t>
      </w:r>
      <w:r>
        <w:rPr>
          <w:spacing w:val="-1"/>
        </w:rPr>
        <w:t xml:space="preserve"> </w:t>
      </w:r>
      <w:r>
        <w:t>условиям.</w:t>
      </w:r>
      <w:r>
        <w:rPr>
          <w:spacing w:val="-1"/>
        </w:rPr>
        <w:t xml:space="preserve"> </w:t>
      </w:r>
      <w:r>
        <w:rPr>
          <w:b/>
        </w:rPr>
        <w:t>Эмоциональный</w:t>
      </w:r>
      <w:r>
        <w:rPr>
          <w:b/>
          <w:spacing w:val="-2"/>
        </w:rPr>
        <w:t xml:space="preserve"> </w:t>
      </w:r>
      <w:r>
        <w:rPr>
          <w:b/>
        </w:rPr>
        <w:t>интеллект:</w:t>
      </w:r>
    </w:p>
    <w:p w14:paraId="2B716F1A" w14:textId="77777777" w:rsidR="00BE0150" w:rsidRDefault="00535435">
      <w:pPr>
        <w:pStyle w:val="a3"/>
        <w:spacing w:line="278" w:lineRule="auto"/>
        <w:ind w:left="992" w:right="6365"/>
      </w:pPr>
      <w:r>
        <w:t>различать, называть и управлять собственными эмоциями и эмоциями других;</w:t>
      </w:r>
      <w:r>
        <w:rPr>
          <w:spacing w:val="-52"/>
        </w:rPr>
        <w:t xml:space="preserve"> </w:t>
      </w:r>
      <w:r>
        <w:t>выявлять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эмоций; ставить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другого</w:t>
      </w:r>
    </w:p>
    <w:p w14:paraId="39C00D7D" w14:textId="77777777" w:rsidR="00BE0150" w:rsidRDefault="00535435">
      <w:pPr>
        <w:pStyle w:val="a3"/>
        <w:ind w:left="992"/>
      </w:pPr>
      <w:r>
        <w:t>человека,</w:t>
      </w:r>
      <w:r>
        <w:rPr>
          <w:spacing w:val="-5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мотивы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намерения</w:t>
      </w:r>
      <w:r>
        <w:rPr>
          <w:spacing w:val="-3"/>
        </w:rPr>
        <w:t xml:space="preserve"> </w:t>
      </w:r>
      <w:r>
        <w:t>другого;</w:t>
      </w:r>
      <w:r>
        <w:rPr>
          <w:spacing w:val="-3"/>
        </w:rPr>
        <w:t xml:space="preserve"> </w:t>
      </w:r>
      <w:r>
        <w:t>регулировать</w:t>
      </w:r>
      <w:r>
        <w:rPr>
          <w:spacing w:val="-1"/>
        </w:rPr>
        <w:t xml:space="preserve"> </w:t>
      </w:r>
      <w:r>
        <w:t>способ</w:t>
      </w:r>
    </w:p>
    <w:p w14:paraId="17D25479" w14:textId="77777777" w:rsidR="00BE0150" w:rsidRDefault="00535435">
      <w:pPr>
        <w:pStyle w:val="a3"/>
        <w:spacing w:before="40" w:line="280" w:lineRule="auto"/>
        <w:ind w:left="992" w:right="6264"/>
      </w:pPr>
      <w:r>
        <w:t xml:space="preserve">выражения эмоций. </w:t>
      </w:r>
      <w:r>
        <w:rPr>
          <w:b/>
        </w:rPr>
        <w:t xml:space="preserve">Принятие себя и других: </w:t>
      </w:r>
      <w:r>
        <w:t>осознанно относиться к другому</w:t>
      </w:r>
      <w:r>
        <w:rPr>
          <w:spacing w:val="-52"/>
        </w:rPr>
        <w:t xml:space="preserve"> </w:t>
      </w:r>
      <w:r>
        <w:t>человеку,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мнению; признавать</w:t>
      </w:r>
      <w:r>
        <w:rPr>
          <w:spacing w:val="-1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ошибку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право</w:t>
      </w:r>
    </w:p>
    <w:p w14:paraId="7AFF542F" w14:textId="77777777" w:rsidR="00BE0150" w:rsidRDefault="00535435">
      <w:pPr>
        <w:pStyle w:val="a3"/>
        <w:spacing w:line="280" w:lineRule="auto"/>
        <w:ind w:left="992" w:right="6778"/>
      </w:pPr>
      <w:r>
        <w:t>другого; принимать себя и других, не осуждая; открытость себе и другим;</w:t>
      </w:r>
      <w:r>
        <w:rPr>
          <w:spacing w:val="-52"/>
        </w:rPr>
        <w:t xml:space="preserve"> </w:t>
      </w:r>
      <w:r>
        <w:t>осознавать</w:t>
      </w:r>
      <w:r>
        <w:rPr>
          <w:spacing w:val="-1"/>
        </w:rPr>
        <w:t xml:space="preserve"> </w:t>
      </w:r>
      <w:r>
        <w:t>невозможность контролировать</w:t>
      </w:r>
      <w:r>
        <w:rPr>
          <w:spacing w:val="-1"/>
        </w:rPr>
        <w:t xml:space="preserve"> </w:t>
      </w:r>
      <w:r>
        <w:t>всё вокруг.</w:t>
      </w:r>
    </w:p>
    <w:p w14:paraId="304D920D" w14:textId="77777777" w:rsidR="00BE0150" w:rsidRDefault="00BE0150">
      <w:pPr>
        <w:pStyle w:val="a3"/>
        <w:spacing w:before="3"/>
        <w:rPr>
          <w:sz w:val="26"/>
        </w:rPr>
      </w:pPr>
    </w:p>
    <w:p w14:paraId="2AE8C3AE" w14:textId="77777777" w:rsidR="00BE0150" w:rsidRDefault="00535435">
      <w:pPr>
        <w:pStyle w:val="1"/>
        <w:ind w:left="512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14:paraId="3EA7C493" w14:textId="77777777" w:rsidR="00BE0150" w:rsidRDefault="00BE0150">
      <w:pPr>
        <w:pStyle w:val="a3"/>
        <w:spacing w:before="4"/>
        <w:rPr>
          <w:b/>
          <w:sz w:val="29"/>
        </w:rPr>
      </w:pPr>
    </w:p>
    <w:p w14:paraId="452D177D" w14:textId="77777777" w:rsidR="00BE0150" w:rsidRDefault="00535435">
      <w:pPr>
        <w:ind w:left="978"/>
        <w:jc w:val="both"/>
        <w:rPr>
          <w:b/>
        </w:rPr>
      </w:pPr>
      <w:r>
        <w:rPr>
          <w:b/>
        </w:rPr>
        <w:t>Человек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экономических</w:t>
      </w:r>
      <w:r>
        <w:rPr>
          <w:b/>
          <w:spacing w:val="-4"/>
        </w:rPr>
        <w:t xml:space="preserve"> </w:t>
      </w:r>
      <w:r>
        <w:rPr>
          <w:b/>
        </w:rPr>
        <w:t>отношениях</w:t>
      </w:r>
    </w:p>
    <w:p w14:paraId="6DEAF950" w14:textId="77777777" w:rsidR="00BE0150" w:rsidRDefault="00535435">
      <w:pPr>
        <w:pStyle w:val="a5"/>
        <w:numPr>
          <w:ilvl w:val="0"/>
          <w:numId w:val="2"/>
        </w:numPr>
        <w:tabs>
          <w:tab w:val="left" w:pos="1339"/>
        </w:tabs>
        <w:spacing w:line="266" w:lineRule="auto"/>
        <w:ind w:right="249"/>
      </w:pPr>
      <w:r>
        <w:rPr>
          <w:b/>
        </w:rPr>
        <w:t xml:space="preserve">осваивать и применять </w:t>
      </w:r>
      <w:r>
        <w:t>знания об экономической жизни общества, её основных проявлениях, экономических системах, собственности,</w:t>
      </w:r>
      <w:r>
        <w:rPr>
          <w:spacing w:val="1"/>
        </w:rPr>
        <w:t xml:space="preserve"> </w:t>
      </w:r>
      <w:r>
        <w:t>механизме</w:t>
      </w:r>
      <w:r>
        <w:rPr>
          <w:spacing w:val="1"/>
        </w:rPr>
        <w:t xml:space="preserve"> </w:t>
      </w:r>
      <w:r>
        <w:t>рыночного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отношениях,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налогов,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бюджетной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денежно-кредитной</w:t>
      </w:r>
      <w:r>
        <w:rPr>
          <w:spacing w:val="-4"/>
        </w:rPr>
        <w:t xml:space="preserve"> </w:t>
      </w:r>
      <w:r>
        <w:t>политики,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влиянии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конкуренции;</w:t>
      </w:r>
    </w:p>
    <w:p w14:paraId="6A6B6945" w14:textId="77777777" w:rsidR="00BE0150" w:rsidRDefault="00535435">
      <w:pPr>
        <w:pStyle w:val="a5"/>
        <w:numPr>
          <w:ilvl w:val="0"/>
          <w:numId w:val="2"/>
        </w:numPr>
        <w:tabs>
          <w:tab w:val="left" w:pos="1339"/>
        </w:tabs>
        <w:spacing w:before="37" w:line="271" w:lineRule="auto"/>
        <w:ind w:right="248"/>
      </w:pPr>
      <w:r>
        <w:rPr>
          <w:b/>
        </w:rPr>
        <w:t xml:space="preserve">характеризовать </w:t>
      </w:r>
      <w:r>
        <w:t>способы координации хозяйственной жизни в различных экономических системах; объекты спроса и предложения на</w:t>
      </w:r>
      <w:r>
        <w:rPr>
          <w:spacing w:val="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 и</w:t>
      </w:r>
      <w:r>
        <w:rPr>
          <w:spacing w:val="-3"/>
        </w:rPr>
        <w:t xml:space="preserve"> </w:t>
      </w:r>
      <w:r>
        <w:t>финансовом рынке;</w:t>
      </w:r>
      <w:r>
        <w:rPr>
          <w:spacing w:val="-2"/>
        </w:rPr>
        <w:t xml:space="preserve"> </w:t>
      </w:r>
      <w:r>
        <w:t>функции денег;</w:t>
      </w:r>
    </w:p>
    <w:p w14:paraId="35B27BF8" w14:textId="77777777" w:rsidR="00BE0150" w:rsidRDefault="00535435">
      <w:pPr>
        <w:pStyle w:val="a5"/>
        <w:numPr>
          <w:ilvl w:val="0"/>
          <w:numId w:val="2"/>
        </w:numPr>
        <w:tabs>
          <w:tab w:val="left" w:pos="1339"/>
        </w:tabs>
        <w:spacing w:before="1" w:line="268" w:lineRule="auto"/>
        <w:ind w:right="251"/>
      </w:pPr>
      <w:r>
        <w:rPr>
          <w:b/>
        </w:rPr>
        <w:t>приводить</w:t>
      </w:r>
      <w:r>
        <w:rPr>
          <w:b/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производства;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финансовых</w:t>
      </w:r>
      <w:r>
        <w:rPr>
          <w:spacing w:val="-3"/>
        </w:rPr>
        <w:t xml:space="preserve"> </w:t>
      </w:r>
      <w:r>
        <w:t>посредников;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производства;</w:t>
      </w:r>
    </w:p>
    <w:p w14:paraId="1B4AB542" w14:textId="77777777" w:rsidR="00BE0150" w:rsidRDefault="00535435">
      <w:pPr>
        <w:pStyle w:val="a5"/>
        <w:numPr>
          <w:ilvl w:val="0"/>
          <w:numId w:val="2"/>
        </w:numPr>
        <w:tabs>
          <w:tab w:val="left" w:pos="1339"/>
        </w:tabs>
        <w:spacing w:before="28" w:line="268" w:lineRule="auto"/>
        <w:ind w:right="245"/>
      </w:pPr>
      <w:r>
        <w:rPr>
          <w:b/>
        </w:rPr>
        <w:t>классифицировать</w:t>
      </w:r>
      <w:r>
        <w:rPr>
          <w:b/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 классификации)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экономики;</w:t>
      </w:r>
    </w:p>
    <w:p w14:paraId="1C18687D" w14:textId="77777777" w:rsidR="00BE0150" w:rsidRDefault="00BE0150">
      <w:pPr>
        <w:spacing w:line="268" w:lineRule="auto"/>
        <w:jc w:val="both"/>
        <w:sectPr w:rsidR="00BE0150">
          <w:pgSz w:w="16390" w:h="11910" w:orient="landscape"/>
          <w:pgMar w:top="660" w:right="880" w:bottom="280" w:left="740" w:header="720" w:footer="720" w:gutter="0"/>
          <w:cols w:space="720"/>
        </w:sectPr>
      </w:pPr>
    </w:p>
    <w:p w14:paraId="6F6D5022" w14:textId="77777777" w:rsidR="00BE0150" w:rsidRDefault="00535435">
      <w:pPr>
        <w:pStyle w:val="a5"/>
        <w:numPr>
          <w:ilvl w:val="0"/>
          <w:numId w:val="2"/>
        </w:numPr>
        <w:tabs>
          <w:tab w:val="left" w:pos="1339"/>
        </w:tabs>
        <w:spacing w:before="80"/>
      </w:pPr>
      <w:r>
        <w:rPr>
          <w:b/>
        </w:rPr>
        <w:lastRenderedPageBreak/>
        <w:t>сравнивать</w:t>
      </w:r>
      <w:r>
        <w:rPr>
          <w:b/>
          <w:spacing w:val="-1"/>
        </w:rPr>
        <w:t xml:space="preserve"> </w:t>
      </w:r>
      <w:r>
        <w:t>различные способы хозяйствования;</w:t>
      </w:r>
    </w:p>
    <w:p w14:paraId="4FA8288E" w14:textId="77777777" w:rsidR="00BE0150" w:rsidRDefault="00535435">
      <w:pPr>
        <w:pStyle w:val="a5"/>
        <w:numPr>
          <w:ilvl w:val="0"/>
          <w:numId w:val="2"/>
        </w:numPr>
        <w:tabs>
          <w:tab w:val="left" w:pos="1339"/>
        </w:tabs>
        <w:spacing w:before="37"/>
      </w:pPr>
      <w:r>
        <w:rPr>
          <w:b/>
        </w:rPr>
        <w:t>устанавливать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объяснять</w:t>
      </w:r>
      <w:r>
        <w:rPr>
          <w:b/>
          <w:spacing w:val="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политических</w:t>
      </w:r>
      <w:r>
        <w:rPr>
          <w:spacing w:val="-1"/>
        </w:rPr>
        <w:t xml:space="preserve"> </w:t>
      </w:r>
      <w:r>
        <w:t>потрясений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социально-экономических</w:t>
      </w:r>
      <w:r>
        <w:rPr>
          <w:spacing w:val="-5"/>
        </w:rPr>
        <w:t xml:space="preserve"> </w:t>
      </w:r>
      <w:r>
        <w:t>кризисов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государстве;</w:t>
      </w:r>
    </w:p>
    <w:p w14:paraId="0128A156" w14:textId="77777777" w:rsidR="00BE0150" w:rsidRDefault="00535435">
      <w:pPr>
        <w:pStyle w:val="a5"/>
        <w:numPr>
          <w:ilvl w:val="0"/>
          <w:numId w:val="2"/>
        </w:numPr>
        <w:tabs>
          <w:tab w:val="left" w:pos="1339"/>
        </w:tabs>
        <w:spacing w:before="34" w:line="268" w:lineRule="auto"/>
        <w:ind w:right="246"/>
      </w:pPr>
      <w:r>
        <w:rPr>
          <w:b/>
        </w:rPr>
        <w:t xml:space="preserve">использовать </w:t>
      </w:r>
      <w:r>
        <w:t>полученные знания для объяснения причин достижения (недостижения) результатов экономической деятельности; для</w:t>
      </w:r>
      <w:r>
        <w:rPr>
          <w:spacing w:val="1"/>
        </w:rPr>
        <w:t xml:space="preserve"> </w:t>
      </w:r>
      <w:r>
        <w:t>объяснения основных механизмов государственного регулирования экономики, государственной политики по развитию конкуренции,</w:t>
      </w:r>
      <w:r>
        <w:rPr>
          <w:spacing w:val="1"/>
        </w:rPr>
        <w:t xml:space="preserve"> </w:t>
      </w:r>
      <w:r>
        <w:t>социально-экономической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предпринимательства,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безработицы,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правомерного</w:t>
      </w:r>
      <w:r>
        <w:rPr>
          <w:spacing w:val="1"/>
        </w:rPr>
        <w:t xml:space="preserve"> </w:t>
      </w:r>
      <w:r>
        <w:t>налогового</w:t>
      </w:r>
      <w:r>
        <w:rPr>
          <w:spacing w:val="-1"/>
        </w:rPr>
        <w:t xml:space="preserve"> </w:t>
      </w:r>
      <w:r>
        <w:t>поведения;</w:t>
      </w:r>
    </w:p>
    <w:p w14:paraId="0EC21A3D" w14:textId="77777777" w:rsidR="00BE0150" w:rsidRDefault="00535435">
      <w:pPr>
        <w:pStyle w:val="a5"/>
        <w:numPr>
          <w:ilvl w:val="0"/>
          <w:numId w:val="2"/>
        </w:numPr>
        <w:tabs>
          <w:tab w:val="left" w:pos="1339"/>
        </w:tabs>
        <w:spacing w:before="29" w:line="271" w:lineRule="auto"/>
        <w:ind w:right="249"/>
      </w:pPr>
      <w:r>
        <w:rPr>
          <w:b/>
        </w:rPr>
        <w:t xml:space="preserve">определять и аргументировать </w:t>
      </w:r>
      <w:r>
        <w:t>с точки зрения социальных ценностей и с опорой на обществоведческие знания, факты 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своё 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предпринимательству</w:t>
      </w:r>
      <w:r>
        <w:rPr>
          <w:spacing w:val="-4"/>
        </w:rPr>
        <w:t xml:space="preserve"> </w:t>
      </w:r>
      <w:r>
        <w:t>и развитию собственного бизнеса;</w:t>
      </w:r>
    </w:p>
    <w:p w14:paraId="47756044" w14:textId="77777777" w:rsidR="00BE0150" w:rsidRDefault="00535435">
      <w:pPr>
        <w:pStyle w:val="a5"/>
        <w:numPr>
          <w:ilvl w:val="0"/>
          <w:numId w:val="2"/>
        </w:numPr>
        <w:tabs>
          <w:tab w:val="left" w:pos="1339"/>
        </w:tabs>
        <w:spacing w:before="1" w:line="268" w:lineRule="auto"/>
        <w:ind w:right="246"/>
      </w:pPr>
      <w:r>
        <w:rPr>
          <w:b/>
        </w:rPr>
        <w:t xml:space="preserve">решать </w:t>
      </w:r>
      <w:r>
        <w:t>познавательные и практические задачи, связанные с осуществлением экономических действий, на основе рационального выбора в</w:t>
      </w:r>
      <w:r>
        <w:rPr>
          <w:spacing w:val="1"/>
        </w:rPr>
        <w:t xml:space="preserve"> </w:t>
      </w:r>
      <w:r>
        <w:t>условиях ограниченных ресурсов; с использованием различных способов повышения эффективности производства; отражающие типичные</w:t>
      </w:r>
      <w:r>
        <w:rPr>
          <w:spacing w:val="-5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социальные взаимодействия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 экономической</w:t>
      </w:r>
      <w:r>
        <w:rPr>
          <w:spacing w:val="-4"/>
        </w:rPr>
        <w:t xml:space="preserve"> </w:t>
      </w:r>
      <w:r>
        <w:t>деятельности; отражающие процессы;</w:t>
      </w:r>
    </w:p>
    <w:p w14:paraId="7CFAE854" w14:textId="77777777" w:rsidR="00BE0150" w:rsidRDefault="00535435">
      <w:pPr>
        <w:pStyle w:val="a5"/>
        <w:numPr>
          <w:ilvl w:val="0"/>
          <w:numId w:val="2"/>
        </w:numPr>
        <w:tabs>
          <w:tab w:val="left" w:pos="1339"/>
        </w:tabs>
        <w:spacing w:before="28" w:line="268" w:lineRule="auto"/>
        <w:ind w:right="245"/>
      </w:pPr>
      <w:r>
        <w:rPr>
          <w:b/>
        </w:rPr>
        <w:t xml:space="preserve">овладевать </w:t>
      </w:r>
      <w:r>
        <w:t>смысловым чтением, преобразовывать текстовую экономическую информацию в модели (таблица, схема, график и пр.),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благах,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последствиях</w:t>
      </w:r>
      <w:r>
        <w:rPr>
          <w:spacing w:val="-1"/>
        </w:rPr>
        <w:t xml:space="preserve"> </w:t>
      </w:r>
      <w:r>
        <w:t>безрабо­тицы;</w:t>
      </w:r>
    </w:p>
    <w:p w14:paraId="40AFDBF2" w14:textId="77777777" w:rsidR="00BE0150" w:rsidRDefault="00535435">
      <w:pPr>
        <w:pStyle w:val="a5"/>
        <w:numPr>
          <w:ilvl w:val="0"/>
          <w:numId w:val="2"/>
        </w:numPr>
        <w:tabs>
          <w:tab w:val="left" w:pos="1339"/>
        </w:tabs>
        <w:spacing w:before="30" w:line="268" w:lineRule="auto"/>
        <w:ind w:right="246"/>
      </w:pPr>
      <w:r>
        <w:rPr>
          <w:b/>
        </w:rPr>
        <w:t xml:space="preserve">извлекать </w:t>
      </w:r>
      <w:r>
        <w:t>информацию из адаптированных источников, публикаций СМИ и Интернета о тенденциях развития экономики в нашей стране,</w:t>
      </w:r>
      <w:r>
        <w:rPr>
          <w:spacing w:val="-5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борьбе с различными</w:t>
      </w:r>
      <w:r>
        <w:rPr>
          <w:spacing w:val="-3"/>
        </w:rPr>
        <w:t xml:space="preserve"> </w:t>
      </w:r>
      <w:r>
        <w:t>формами финансового мошенничества;</w:t>
      </w:r>
    </w:p>
    <w:p w14:paraId="3595AF74" w14:textId="77777777" w:rsidR="00BE0150" w:rsidRDefault="00535435">
      <w:pPr>
        <w:pStyle w:val="a5"/>
        <w:numPr>
          <w:ilvl w:val="0"/>
          <w:numId w:val="2"/>
        </w:numPr>
        <w:tabs>
          <w:tab w:val="left" w:pos="1339"/>
        </w:tabs>
        <w:spacing w:before="26" w:line="268" w:lineRule="auto"/>
        <w:ind w:right="246"/>
      </w:pPr>
      <w:r>
        <w:rPr>
          <w:b/>
        </w:rPr>
        <w:t>анализировать,</w:t>
      </w:r>
      <w:r>
        <w:rPr>
          <w:b/>
          <w:spacing w:val="1"/>
        </w:rPr>
        <w:t xml:space="preserve"> </w:t>
      </w:r>
      <w:r>
        <w:rPr>
          <w:b/>
        </w:rPr>
        <w:t>обобщать,</w:t>
      </w:r>
      <w:r>
        <w:rPr>
          <w:b/>
          <w:spacing w:val="1"/>
        </w:rPr>
        <w:t xml:space="preserve"> </w:t>
      </w:r>
      <w:r>
        <w:rPr>
          <w:b/>
        </w:rPr>
        <w:t>систематизировать,</w:t>
      </w:r>
      <w:r>
        <w:rPr>
          <w:b/>
          <w:spacing w:val="1"/>
        </w:rPr>
        <w:t xml:space="preserve"> </w:t>
      </w:r>
      <w:r>
        <w:rPr>
          <w:b/>
        </w:rPr>
        <w:t>конкретизировать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экономико-статистическую,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адаптированных</w:t>
      </w:r>
      <w:r>
        <w:rPr>
          <w:spacing w:val="-5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материалов)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публикаций</w:t>
      </w:r>
      <w:r>
        <w:rPr>
          <w:spacing w:val="-6"/>
        </w:rPr>
        <w:t xml:space="preserve"> </w:t>
      </w:r>
      <w:r>
        <w:t>СМИ,</w:t>
      </w:r>
      <w:r>
        <w:rPr>
          <w:spacing w:val="-8"/>
        </w:rPr>
        <w:t xml:space="preserve"> </w:t>
      </w:r>
      <w:r>
        <w:t>соотносить</w:t>
      </w:r>
      <w:r>
        <w:rPr>
          <w:spacing w:val="-10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опытом;</w:t>
      </w:r>
      <w:r>
        <w:rPr>
          <w:spacing w:val="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обществоведческие</w:t>
      </w:r>
      <w:r>
        <w:rPr>
          <w:spacing w:val="-1"/>
        </w:rPr>
        <w:t xml:space="preserve"> </w:t>
      </w:r>
      <w:r>
        <w:t>знания, формулировать</w:t>
      </w:r>
      <w:r>
        <w:rPr>
          <w:spacing w:val="-3"/>
        </w:rPr>
        <w:t xml:space="preserve"> </w:t>
      </w:r>
      <w:r>
        <w:t>выводы,</w:t>
      </w:r>
      <w:r>
        <w:rPr>
          <w:spacing w:val="-1"/>
        </w:rPr>
        <w:t xml:space="preserve"> </w:t>
      </w:r>
      <w:r>
        <w:t>подкрепляя</w:t>
      </w:r>
      <w:r>
        <w:rPr>
          <w:spacing w:val="-2"/>
        </w:rPr>
        <w:t xml:space="preserve"> </w:t>
      </w:r>
      <w:r>
        <w:t>их аргументами;</w:t>
      </w:r>
    </w:p>
    <w:p w14:paraId="4A78B521" w14:textId="77777777" w:rsidR="00BE0150" w:rsidRDefault="00535435">
      <w:pPr>
        <w:pStyle w:val="a5"/>
        <w:numPr>
          <w:ilvl w:val="0"/>
          <w:numId w:val="2"/>
        </w:numPr>
        <w:tabs>
          <w:tab w:val="left" w:pos="1339"/>
        </w:tabs>
        <w:spacing w:before="5" w:line="268" w:lineRule="auto"/>
        <w:ind w:right="245"/>
      </w:pPr>
      <w:r>
        <w:rPr>
          <w:b/>
        </w:rPr>
        <w:t xml:space="preserve">оценивать </w:t>
      </w:r>
      <w:r>
        <w:t>собственные поступки и поступки других людей с точки зрения их экономической рациональности (сложившиеся модели</w:t>
      </w:r>
      <w:r>
        <w:rPr>
          <w:spacing w:val="1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производителей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потребителей;</w:t>
      </w:r>
      <w:r>
        <w:rPr>
          <w:spacing w:val="-5"/>
        </w:rPr>
        <w:t xml:space="preserve"> </w:t>
      </w:r>
      <w:r>
        <w:t>граждан,</w:t>
      </w:r>
      <w:r>
        <w:rPr>
          <w:spacing w:val="-6"/>
        </w:rPr>
        <w:t xml:space="preserve"> </w:t>
      </w:r>
      <w:r>
        <w:t>защищающих</w:t>
      </w:r>
      <w:r>
        <w:rPr>
          <w:spacing w:val="-6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экономические</w:t>
      </w:r>
      <w:r>
        <w:rPr>
          <w:spacing w:val="-8"/>
        </w:rPr>
        <w:t xml:space="preserve"> </w:t>
      </w:r>
      <w:r>
        <w:t>интересы;</w:t>
      </w:r>
      <w:r>
        <w:rPr>
          <w:spacing w:val="-7"/>
        </w:rPr>
        <w:t xml:space="preserve"> </w:t>
      </w:r>
      <w:r>
        <w:t>практики</w:t>
      </w:r>
      <w:r>
        <w:rPr>
          <w:spacing w:val="-9"/>
        </w:rPr>
        <w:t xml:space="preserve"> </w:t>
      </w:r>
      <w:r>
        <w:t>осуществления</w:t>
      </w:r>
      <w:r>
        <w:rPr>
          <w:spacing w:val="-7"/>
        </w:rPr>
        <w:t xml:space="preserve"> </w:t>
      </w:r>
      <w:r>
        <w:t>экономических</w:t>
      </w:r>
      <w:r>
        <w:rPr>
          <w:spacing w:val="-53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ограниченных</w:t>
      </w:r>
      <w:r>
        <w:rPr>
          <w:spacing w:val="1"/>
        </w:rPr>
        <w:t xml:space="preserve"> </w:t>
      </w:r>
      <w:r>
        <w:t>ресурсов;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мошенничеств,</w:t>
      </w:r>
      <w:r>
        <w:rPr>
          <w:spacing w:val="1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недобросовестных практик);</w:t>
      </w:r>
    </w:p>
    <w:p w14:paraId="13C9917A" w14:textId="77777777" w:rsidR="00BE0150" w:rsidRDefault="00535435">
      <w:pPr>
        <w:pStyle w:val="a5"/>
        <w:numPr>
          <w:ilvl w:val="0"/>
          <w:numId w:val="2"/>
        </w:numPr>
        <w:tabs>
          <w:tab w:val="left" w:pos="1339"/>
        </w:tabs>
        <w:spacing w:before="33" w:line="268" w:lineRule="auto"/>
        <w:ind w:right="243"/>
      </w:pPr>
      <w:r>
        <w:rPr>
          <w:b/>
        </w:rPr>
        <w:t xml:space="preserve">приобретать </w:t>
      </w:r>
      <w:r>
        <w:t>опыт использования знаний, включая основы финансовой грамотности, в практической деятельности и повседневной жизни</w:t>
      </w:r>
      <w:r>
        <w:rPr>
          <w:spacing w:val="1"/>
        </w:rPr>
        <w:t xml:space="preserve"> </w:t>
      </w:r>
      <w:r>
        <w:t>для анализа потребления домашнего хозяйства, структуры семейного бюджета; составления личного финансового плана; для выбора</w:t>
      </w:r>
      <w:r>
        <w:rPr>
          <w:spacing w:val="1"/>
        </w:rPr>
        <w:t xml:space="preserve"> </w:t>
      </w:r>
      <w:r>
        <w:t>профессии и оценки собственных</w:t>
      </w:r>
      <w:r>
        <w:rPr>
          <w:spacing w:val="1"/>
        </w:rPr>
        <w:t xml:space="preserve"> </w:t>
      </w:r>
      <w:r>
        <w:t>перспектив в профессиональной сфере;</w:t>
      </w:r>
      <w:r>
        <w:rPr>
          <w:spacing w:val="1"/>
        </w:rPr>
        <w:t xml:space="preserve"> </w:t>
      </w:r>
      <w:r>
        <w:t>выбора форм сбережений;</w:t>
      </w:r>
      <w:r>
        <w:rPr>
          <w:spacing w:val="1"/>
        </w:rPr>
        <w:t xml:space="preserve"> </w:t>
      </w:r>
      <w:r>
        <w:t>для реализации и защиты прав</w:t>
      </w:r>
      <w:r>
        <w:rPr>
          <w:spacing w:val="1"/>
        </w:rPr>
        <w:t xml:space="preserve"> </w:t>
      </w:r>
      <w:r>
        <w:rPr>
          <w:spacing w:val="-1"/>
        </w:rPr>
        <w:t>потребителя</w:t>
      </w:r>
      <w:r>
        <w:rPr>
          <w:spacing w:val="-13"/>
        </w:rPr>
        <w:t xml:space="preserve"> </w:t>
      </w:r>
      <w:r>
        <w:rPr>
          <w:spacing w:val="-1"/>
        </w:rPr>
        <w:t>(в</w:t>
      </w:r>
      <w:r>
        <w:rPr>
          <w:spacing w:val="-12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финансовых</w:t>
      </w:r>
      <w:r>
        <w:rPr>
          <w:spacing w:val="-13"/>
        </w:rPr>
        <w:t xml:space="preserve"> </w:t>
      </w:r>
      <w:r>
        <w:t>услуг),</w:t>
      </w:r>
      <w:r>
        <w:rPr>
          <w:spacing w:val="-11"/>
        </w:rPr>
        <w:t xml:space="preserve"> </w:t>
      </w:r>
      <w:r>
        <w:t>осознанного</w:t>
      </w:r>
      <w:r>
        <w:rPr>
          <w:spacing w:val="-11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гражданских</w:t>
      </w:r>
      <w:r>
        <w:rPr>
          <w:spacing w:val="-14"/>
        </w:rPr>
        <w:t xml:space="preserve"> </w:t>
      </w:r>
      <w:r>
        <w:t>обязанностей,</w:t>
      </w:r>
      <w:r>
        <w:rPr>
          <w:spacing w:val="-11"/>
        </w:rPr>
        <w:t xml:space="preserve"> </w:t>
      </w:r>
      <w:r>
        <w:t>выбора</w:t>
      </w:r>
      <w:r>
        <w:rPr>
          <w:spacing w:val="-11"/>
        </w:rPr>
        <w:t xml:space="preserve"> </w:t>
      </w:r>
      <w:r>
        <w:t>профессии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собственных</w:t>
      </w:r>
      <w:r>
        <w:rPr>
          <w:spacing w:val="-53"/>
        </w:rPr>
        <w:t xml:space="preserve"> </w:t>
      </w:r>
      <w:r>
        <w:t>перспектив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сфере;</w:t>
      </w:r>
    </w:p>
    <w:p w14:paraId="36DEAAAC" w14:textId="77777777" w:rsidR="00BE0150" w:rsidRDefault="00535435">
      <w:pPr>
        <w:pStyle w:val="a5"/>
        <w:numPr>
          <w:ilvl w:val="0"/>
          <w:numId w:val="2"/>
        </w:numPr>
        <w:tabs>
          <w:tab w:val="left" w:pos="1339"/>
        </w:tabs>
      </w:pPr>
      <w:r>
        <w:rPr>
          <w:b/>
        </w:rPr>
        <w:t>приобретать</w:t>
      </w:r>
      <w:r>
        <w:rPr>
          <w:b/>
          <w:spacing w:val="-3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составления</w:t>
      </w:r>
      <w:r>
        <w:rPr>
          <w:spacing w:val="-4"/>
        </w:rPr>
        <w:t xml:space="preserve"> </w:t>
      </w:r>
      <w:r>
        <w:t>простейших</w:t>
      </w:r>
      <w:r>
        <w:rPr>
          <w:spacing w:val="-2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(личный</w:t>
      </w:r>
      <w:r>
        <w:rPr>
          <w:spacing w:val="-5"/>
        </w:rPr>
        <w:t xml:space="preserve"> </w:t>
      </w:r>
      <w:r>
        <w:t>финансовый</w:t>
      </w:r>
      <w:r>
        <w:rPr>
          <w:spacing w:val="-2"/>
        </w:rPr>
        <w:t xml:space="preserve"> </w:t>
      </w:r>
      <w:r>
        <w:t>план,</w:t>
      </w:r>
      <w:r>
        <w:rPr>
          <w:spacing w:val="-2"/>
        </w:rPr>
        <w:t xml:space="preserve"> </w:t>
      </w:r>
      <w:r>
        <w:t>заявление,</w:t>
      </w:r>
      <w:r>
        <w:rPr>
          <w:spacing w:val="-3"/>
        </w:rPr>
        <w:t xml:space="preserve"> </w:t>
      </w:r>
      <w:r>
        <w:t>резюме);</w:t>
      </w:r>
    </w:p>
    <w:p w14:paraId="1746488D" w14:textId="77777777" w:rsidR="00BE0150" w:rsidRDefault="00535435">
      <w:pPr>
        <w:pStyle w:val="a5"/>
        <w:numPr>
          <w:ilvl w:val="0"/>
          <w:numId w:val="2"/>
        </w:numPr>
        <w:tabs>
          <w:tab w:val="left" w:pos="1339"/>
        </w:tabs>
        <w:spacing w:before="34" w:line="271" w:lineRule="auto"/>
        <w:ind w:right="249"/>
      </w:pPr>
      <w:r>
        <w:rPr>
          <w:b/>
        </w:rPr>
        <w:t>осуществлять</w:t>
      </w:r>
      <w:r>
        <w:rPr>
          <w:b/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-1"/>
        </w:rPr>
        <w:t xml:space="preserve"> </w:t>
      </w:r>
      <w:r>
        <w:t>на основе</w:t>
      </w:r>
      <w:r>
        <w:rPr>
          <w:spacing w:val="-1"/>
        </w:rPr>
        <w:t xml:space="preserve"> </w:t>
      </w:r>
      <w:r>
        <w:t>гуманистических ценностей,</w:t>
      </w:r>
      <w:r>
        <w:rPr>
          <w:spacing w:val="-1"/>
        </w:rPr>
        <w:t xml:space="preserve"> </w:t>
      </w:r>
      <w:r>
        <w:t>взаимопонимания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людьми разных</w:t>
      </w:r>
      <w:r>
        <w:rPr>
          <w:spacing w:val="-1"/>
        </w:rPr>
        <w:t xml:space="preserve"> </w:t>
      </w:r>
      <w:r>
        <w:t>культур.</w:t>
      </w:r>
    </w:p>
    <w:p w14:paraId="7E5A084F" w14:textId="77777777" w:rsidR="00BE0150" w:rsidRDefault="00BE0150">
      <w:pPr>
        <w:spacing w:line="271" w:lineRule="auto"/>
        <w:jc w:val="both"/>
        <w:sectPr w:rsidR="00BE0150">
          <w:pgSz w:w="16390" w:h="11910" w:orient="landscape"/>
          <w:pgMar w:top="660" w:right="880" w:bottom="280" w:left="740" w:header="720" w:footer="720" w:gutter="0"/>
          <w:cols w:space="720"/>
        </w:sectPr>
      </w:pPr>
    </w:p>
    <w:p w14:paraId="5EFDBCA7" w14:textId="77777777" w:rsidR="00BE0150" w:rsidRDefault="00535435">
      <w:pPr>
        <w:pStyle w:val="1"/>
        <w:spacing w:before="66"/>
      </w:pPr>
      <w:r>
        <w:lastRenderedPageBreak/>
        <w:t>Человек в</w:t>
      </w:r>
      <w:r>
        <w:rPr>
          <w:spacing w:val="2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культуры</w:t>
      </w:r>
    </w:p>
    <w:p w14:paraId="473B398B" w14:textId="77777777" w:rsidR="00BE0150" w:rsidRDefault="00535435">
      <w:pPr>
        <w:pStyle w:val="a5"/>
        <w:numPr>
          <w:ilvl w:val="0"/>
          <w:numId w:val="2"/>
        </w:numPr>
        <w:tabs>
          <w:tab w:val="left" w:pos="1338"/>
          <w:tab w:val="left" w:pos="1339"/>
        </w:tabs>
        <w:spacing w:line="266" w:lineRule="auto"/>
        <w:ind w:right="245"/>
        <w:jc w:val="left"/>
      </w:pPr>
      <w:r>
        <w:rPr>
          <w:b/>
        </w:rPr>
        <w:t>осваивать</w:t>
      </w:r>
      <w:r>
        <w:rPr>
          <w:b/>
          <w:spacing w:val="36"/>
        </w:rPr>
        <w:t xml:space="preserve"> </w:t>
      </w:r>
      <w:r>
        <w:rPr>
          <w:b/>
        </w:rPr>
        <w:t>и</w:t>
      </w:r>
      <w:r>
        <w:rPr>
          <w:b/>
          <w:spacing w:val="39"/>
        </w:rPr>
        <w:t xml:space="preserve"> </w:t>
      </w:r>
      <w:r>
        <w:rPr>
          <w:b/>
        </w:rPr>
        <w:t>применять</w:t>
      </w:r>
      <w:r>
        <w:rPr>
          <w:b/>
          <w:spacing w:val="39"/>
        </w:rPr>
        <w:t xml:space="preserve"> </w:t>
      </w:r>
      <w:r>
        <w:t>знания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процессах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явлениях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духовной</w:t>
      </w:r>
      <w:r>
        <w:rPr>
          <w:spacing w:val="38"/>
        </w:rPr>
        <w:t xml:space="preserve"> </w:t>
      </w:r>
      <w:r>
        <w:t>жизни</w:t>
      </w:r>
      <w:r>
        <w:rPr>
          <w:spacing w:val="38"/>
        </w:rPr>
        <w:t xml:space="preserve"> </w:t>
      </w:r>
      <w:r>
        <w:t>общества,</w:t>
      </w:r>
      <w:r>
        <w:rPr>
          <w:spacing w:val="39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науке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образовании,</w:t>
      </w:r>
      <w:r>
        <w:rPr>
          <w:spacing w:val="38"/>
        </w:rPr>
        <w:t xml:space="preserve"> </w:t>
      </w:r>
      <w:r>
        <w:t>системе</w:t>
      </w:r>
      <w:r>
        <w:rPr>
          <w:spacing w:val="39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rPr>
          <w:spacing w:val="-1"/>
        </w:rPr>
        <w:t>Российской</w:t>
      </w:r>
      <w:r>
        <w:rPr>
          <w:spacing w:val="-13"/>
        </w:rPr>
        <w:t xml:space="preserve"> </w:t>
      </w:r>
      <w:r>
        <w:rPr>
          <w:spacing w:val="-1"/>
        </w:rPr>
        <w:t>Федерации,</w:t>
      </w:r>
      <w:r>
        <w:rPr>
          <w:spacing w:val="-13"/>
        </w:rPr>
        <w:t xml:space="preserve"> </w:t>
      </w:r>
      <w:r>
        <w:rPr>
          <w:spacing w:val="-1"/>
        </w:rPr>
        <w:t>о</w:t>
      </w:r>
      <w:r>
        <w:rPr>
          <w:spacing w:val="-14"/>
        </w:rPr>
        <w:t xml:space="preserve"> </w:t>
      </w:r>
      <w:r>
        <w:rPr>
          <w:spacing w:val="-1"/>
        </w:rPr>
        <w:t>религии,</w:t>
      </w:r>
      <w:r>
        <w:rPr>
          <w:spacing w:val="-12"/>
        </w:rPr>
        <w:t xml:space="preserve"> </w:t>
      </w:r>
      <w:r>
        <w:rPr>
          <w:spacing w:val="-1"/>
        </w:rPr>
        <w:t>мировых</w:t>
      </w:r>
      <w:r>
        <w:rPr>
          <w:spacing w:val="-12"/>
        </w:rPr>
        <w:t xml:space="preserve"> </w:t>
      </w:r>
      <w:r>
        <w:t>религиях,</w:t>
      </w:r>
      <w:r>
        <w:rPr>
          <w:spacing w:val="-11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искусстве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видах;</w:t>
      </w:r>
      <w:r>
        <w:rPr>
          <w:spacing w:val="-11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важном</w:t>
      </w:r>
      <w:r>
        <w:rPr>
          <w:spacing w:val="-12"/>
        </w:rPr>
        <w:t xml:space="preserve"> </w:t>
      </w:r>
      <w:r>
        <w:t>ресурсе</w:t>
      </w:r>
      <w:r>
        <w:rPr>
          <w:spacing w:val="-12"/>
        </w:rPr>
        <w:t xml:space="preserve"> </w:t>
      </w:r>
      <w:r>
        <w:t>современного</w:t>
      </w:r>
      <w:r>
        <w:rPr>
          <w:spacing w:val="-12"/>
        </w:rPr>
        <w:t xml:space="preserve"> </w:t>
      </w:r>
      <w:r>
        <w:t>общества;</w:t>
      </w:r>
    </w:p>
    <w:p w14:paraId="461B7265" w14:textId="77777777" w:rsidR="00BE0150" w:rsidRDefault="00535435">
      <w:pPr>
        <w:pStyle w:val="a5"/>
        <w:numPr>
          <w:ilvl w:val="0"/>
          <w:numId w:val="2"/>
        </w:numPr>
        <w:tabs>
          <w:tab w:val="left" w:pos="1338"/>
          <w:tab w:val="left" w:pos="1339"/>
        </w:tabs>
        <w:spacing w:line="271" w:lineRule="auto"/>
        <w:ind w:right="249"/>
        <w:jc w:val="left"/>
      </w:pPr>
      <w:r>
        <w:rPr>
          <w:b/>
        </w:rPr>
        <w:t>характеризовать</w:t>
      </w:r>
      <w:r>
        <w:rPr>
          <w:b/>
          <w:spacing w:val="7"/>
        </w:rPr>
        <w:t xml:space="preserve"> </w:t>
      </w:r>
      <w:r>
        <w:t>духовно-нравственные</w:t>
      </w:r>
      <w:r>
        <w:rPr>
          <w:spacing w:val="8"/>
        </w:rPr>
        <w:t xml:space="preserve"> </w:t>
      </w:r>
      <w:r>
        <w:t>ценности</w:t>
      </w:r>
      <w:r>
        <w:rPr>
          <w:spacing w:val="5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том</w:t>
      </w:r>
      <w:r>
        <w:rPr>
          <w:spacing w:val="6"/>
        </w:rPr>
        <w:t xml:space="preserve"> </w:t>
      </w:r>
      <w:r>
        <w:t>числе</w:t>
      </w:r>
      <w:r>
        <w:rPr>
          <w:spacing w:val="7"/>
        </w:rPr>
        <w:t xml:space="preserve"> </w:t>
      </w:r>
      <w:r>
        <w:t>нормы</w:t>
      </w:r>
      <w:r>
        <w:rPr>
          <w:spacing w:val="6"/>
        </w:rPr>
        <w:t xml:space="preserve"> </w:t>
      </w:r>
      <w:r>
        <w:t>морали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нравственности,</w:t>
      </w:r>
      <w:r>
        <w:rPr>
          <w:spacing w:val="6"/>
        </w:rPr>
        <w:t xml:space="preserve"> </w:t>
      </w:r>
      <w:r>
        <w:t>гуманизм,</w:t>
      </w:r>
      <w:r>
        <w:rPr>
          <w:spacing w:val="7"/>
        </w:rPr>
        <w:t xml:space="preserve"> </w:t>
      </w:r>
      <w:r>
        <w:t>милосердие,</w:t>
      </w:r>
      <w:r>
        <w:rPr>
          <w:spacing w:val="7"/>
        </w:rPr>
        <w:t xml:space="preserve"> </w:t>
      </w:r>
      <w:r>
        <w:t>справедливость)</w:t>
      </w:r>
      <w:r>
        <w:rPr>
          <w:spacing w:val="-52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искусство как</w:t>
      </w:r>
      <w:r>
        <w:rPr>
          <w:spacing w:val="-3"/>
        </w:rPr>
        <w:t xml:space="preserve"> </w:t>
      </w:r>
      <w:r>
        <w:t>сферу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информационную культуру</w:t>
      </w:r>
      <w:r>
        <w:rPr>
          <w:spacing w:val="-4"/>
        </w:rPr>
        <w:t xml:space="preserve"> </w:t>
      </w:r>
      <w:r>
        <w:t>и информационную</w:t>
      </w:r>
      <w:r>
        <w:rPr>
          <w:spacing w:val="-1"/>
        </w:rPr>
        <w:t xml:space="preserve"> </w:t>
      </w:r>
      <w:r>
        <w:t>безопасность;</w:t>
      </w:r>
    </w:p>
    <w:p w14:paraId="260071EC" w14:textId="77777777" w:rsidR="00BE0150" w:rsidRDefault="00535435">
      <w:pPr>
        <w:pStyle w:val="a5"/>
        <w:numPr>
          <w:ilvl w:val="0"/>
          <w:numId w:val="2"/>
        </w:numPr>
        <w:tabs>
          <w:tab w:val="left" w:pos="1338"/>
          <w:tab w:val="left" w:pos="1339"/>
        </w:tabs>
        <w:spacing w:before="1" w:line="271" w:lineRule="auto"/>
        <w:ind w:right="245"/>
        <w:jc w:val="left"/>
      </w:pPr>
      <w:r>
        <w:rPr>
          <w:b/>
        </w:rPr>
        <w:t xml:space="preserve">приводить </w:t>
      </w:r>
      <w:r>
        <w:t>примеры политики российского государства в сфере культуры и образования; влияния образования на социализацию личности;</w:t>
      </w:r>
      <w:r>
        <w:rPr>
          <w:spacing w:val="-5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безопасности;</w:t>
      </w:r>
    </w:p>
    <w:p w14:paraId="7A1F2D6B" w14:textId="77777777" w:rsidR="00BE0150" w:rsidRDefault="00535435">
      <w:pPr>
        <w:pStyle w:val="a5"/>
        <w:numPr>
          <w:ilvl w:val="0"/>
          <w:numId w:val="2"/>
        </w:numPr>
        <w:tabs>
          <w:tab w:val="left" w:pos="1338"/>
          <w:tab w:val="left" w:pos="1339"/>
        </w:tabs>
        <w:spacing w:before="23"/>
        <w:jc w:val="left"/>
      </w:pPr>
      <w:r>
        <w:rPr>
          <w:b/>
        </w:rPr>
        <w:t>классифицировать</w:t>
      </w:r>
      <w:r>
        <w:rPr>
          <w:b/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признакам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культуры;</w:t>
      </w:r>
    </w:p>
    <w:p w14:paraId="191E550A" w14:textId="77777777" w:rsidR="00BE0150" w:rsidRDefault="00535435">
      <w:pPr>
        <w:pStyle w:val="a5"/>
        <w:numPr>
          <w:ilvl w:val="0"/>
          <w:numId w:val="2"/>
        </w:numPr>
        <w:tabs>
          <w:tab w:val="left" w:pos="1338"/>
          <w:tab w:val="left" w:pos="1339"/>
        </w:tabs>
        <w:spacing w:before="36"/>
        <w:jc w:val="left"/>
      </w:pPr>
      <w:r>
        <w:rPr>
          <w:b/>
        </w:rPr>
        <w:t>сравнивать</w:t>
      </w:r>
      <w:r>
        <w:rPr>
          <w:b/>
          <w:spacing w:val="-5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естественные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социально-гуманитарные</w:t>
      </w:r>
      <w:r>
        <w:rPr>
          <w:spacing w:val="-2"/>
        </w:rPr>
        <w:t xml:space="preserve"> </w:t>
      </w:r>
      <w:r>
        <w:t>науки,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искусств;</w:t>
      </w:r>
    </w:p>
    <w:p w14:paraId="3BB11B27" w14:textId="77777777" w:rsidR="00BE0150" w:rsidRDefault="00535435">
      <w:pPr>
        <w:pStyle w:val="a5"/>
        <w:numPr>
          <w:ilvl w:val="0"/>
          <w:numId w:val="2"/>
        </w:numPr>
        <w:tabs>
          <w:tab w:val="left" w:pos="1338"/>
          <w:tab w:val="left" w:pos="1339"/>
        </w:tabs>
        <w:spacing w:before="37"/>
        <w:jc w:val="left"/>
      </w:pPr>
      <w:r>
        <w:rPr>
          <w:b/>
        </w:rPr>
        <w:t>устанавливать</w:t>
      </w:r>
      <w:r>
        <w:rPr>
          <w:b/>
          <w:spacing w:val="5"/>
        </w:rPr>
        <w:t xml:space="preserve"> </w:t>
      </w:r>
      <w:r>
        <w:rPr>
          <w:b/>
        </w:rPr>
        <w:t>и</w:t>
      </w:r>
      <w:r>
        <w:rPr>
          <w:b/>
          <w:spacing w:val="5"/>
        </w:rPr>
        <w:t xml:space="preserve"> </w:t>
      </w:r>
      <w:r>
        <w:rPr>
          <w:b/>
        </w:rPr>
        <w:t>объяснять</w:t>
      </w:r>
      <w:r>
        <w:rPr>
          <w:b/>
          <w:spacing w:val="7"/>
        </w:rPr>
        <w:t xml:space="preserve"> </w:t>
      </w:r>
      <w:r>
        <w:t>взаимосвязь</w:t>
      </w:r>
      <w:r>
        <w:rPr>
          <w:spacing w:val="5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духовной</w:t>
      </w:r>
      <w:r>
        <w:rPr>
          <w:spacing w:val="4"/>
        </w:rPr>
        <w:t xml:space="preserve"> </w:t>
      </w:r>
      <w:r>
        <w:t>культуры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формирования</w:t>
      </w:r>
      <w:r>
        <w:rPr>
          <w:spacing w:val="4"/>
        </w:rPr>
        <w:t xml:space="preserve"> </w:t>
      </w:r>
      <w:r>
        <w:t>личности,</w:t>
      </w:r>
      <w:r>
        <w:rPr>
          <w:spacing w:val="5"/>
        </w:rPr>
        <w:t xml:space="preserve"> </w:t>
      </w:r>
      <w:r>
        <w:t>взаимовлияние</w:t>
      </w:r>
      <w:r>
        <w:rPr>
          <w:spacing w:val="5"/>
        </w:rPr>
        <w:t xml:space="preserve"> </w:t>
      </w:r>
      <w:r>
        <w:t>науки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образования;</w:t>
      </w:r>
      <w:r>
        <w:rPr>
          <w:spacing w:val="13"/>
        </w:rPr>
        <w:t xml:space="preserve"> </w:t>
      </w:r>
      <w:r>
        <w:rPr>
          <w:noProof/>
          <w:spacing w:val="13"/>
          <w:position w:val="-5"/>
        </w:rPr>
        <w:drawing>
          <wp:inline distT="0" distB="0" distL="0" distR="0" wp14:anchorId="60119C89" wp14:editId="1EAF2A29">
            <wp:extent cx="179831" cy="18592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B7BB1" w14:textId="77777777" w:rsidR="00BE0150" w:rsidRDefault="00535435">
      <w:pPr>
        <w:pStyle w:val="a3"/>
        <w:spacing w:before="35"/>
        <w:ind w:left="1809"/>
      </w:pPr>
      <w:r>
        <w:rPr>
          <w:b/>
        </w:rPr>
        <w:t>использовать</w:t>
      </w:r>
      <w:r>
        <w:rPr>
          <w:b/>
          <w:spacing w:val="-2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объяснения</w:t>
      </w:r>
      <w:r>
        <w:rPr>
          <w:spacing w:val="-5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непрерывного</w:t>
      </w:r>
      <w:r>
        <w:rPr>
          <w:spacing w:val="-2"/>
        </w:rPr>
        <w:t xml:space="preserve"> </w:t>
      </w:r>
      <w:r>
        <w:t>образования;</w:t>
      </w:r>
    </w:p>
    <w:p w14:paraId="7A74E494" w14:textId="77777777" w:rsidR="00BE0150" w:rsidRDefault="00535435">
      <w:pPr>
        <w:pStyle w:val="a5"/>
        <w:numPr>
          <w:ilvl w:val="0"/>
          <w:numId w:val="2"/>
        </w:numPr>
        <w:tabs>
          <w:tab w:val="left" w:pos="1338"/>
          <w:tab w:val="left" w:pos="1339"/>
        </w:tabs>
        <w:spacing w:before="34" w:line="271" w:lineRule="auto"/>
        <w:ind w:right="249"/>
        <w:jc w:val="left"/>
      </w:pPr>
      <w:r>
        <w:rPr>
          <w:b/>
        </w:rPr>
        <w:t>определять</w:t>
      </w:r>
      <w:r>
        <w:rPr>
          <w:b/>
          <w:spacing w:val="25"/>
        </w:rPr>
        <w:t xml:space="preserve"> </w:t>
      </w:r>
      <w:r>
        <w:rPr>
          <w:b/>
        </w:rPr>
        <w:t>и</w:t>
      </w:r>
      <w:r>
        <w:rPr>
          <w:b/>
          <w:spacing w:val="25"/>
        </w:rPr>
        <w:t xml:space="preserve"> </w:t>
      </w:r>
      <w:r>
        <w:rPr>
          <w:b/>
        </w:rPr>
        <w:t>аргументировать</w:t>
      </w:r>
      <w:r>
        <w:rPr>
          <w:b/>
          <w:spacing w:val="27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точки</w:t>
      </w:r>
      <w:r>
        <w:rPr>
          <w:spacing w:val="24"/>
        </w:rPr>
        <w:t xml:space="preserve"> </w:t>
      </w:r>
      <w:r>
        <w:t>зрения</w:t>
      </w:r>
      <w:r>
        <w:rPr>
          <w:spacing w:val="24"/>
        </w:rPr>
        <w:t xml:space="preserve"> </w:t>
      </w:r>
      <w:r>
        <w:t>социальных</w:t>
      </w:r>
      <w:r>
        <w:rPr>
          <w:spacing w:val="24"/>
        </w:rPr>
        <w:t xml:space="preserve"> </w:t>
      </w:r>
      <w:r>
        <w:t>ценностей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опорой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обществоведческие</w:t>
      </w:r>
      <w:r>
        <w:rPr>
          <w:spacing w:val="24"/>
        </w:rPr>
        <w:t xml:space="preserve"> </w:t>
      </w:r>
      <w:r>
        <w:t>знания,</w:t>
      </w:r>
      <w:r>
        <w:rPr>
          <w:spacing w:val="25"/>
        </w:rPr>
        <w:t xml:space="preserve"> </w:t>
      </w:r>
      <w:r>
        <w:t>факты</w:t>
      </w:r>
      <w:r>
        <w:rPr>
          <w:spacing w:val="25"/>
        </w:rPr>
        <w:t xml:space="preserve"> </w:t>
      </w:r>
      <w:r>
        <w:t>общественной</w:t>
      </w:r>
      <w:r>
        <w:rPr>
          <w:spacing w:val="-5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Интернете;</w:t>
      </w:r>
    </w:p>
    <w:p w14:paraId="7171F334" w14:textId="77777777" w:rsidR="00BE0150" w:rsidRDefault="00535435">
      <w:pPr>
        <w:pStyle w:val="a5"/>
        <w:numPr>
          <w:ilvl w:val="0"/>
          <w:numId w:val="2"/>
        </w:numPr>
        <w:tabs>
          <w:tab w:val="left" w:pos="1338"/>
          <w:tab w:val="left" w:pos="1339"/>
        </w:tabs>
        <w:spacing w:before="1"/>
        <w:jc w:val="left"/>
      </w:pPr>
      <w:r>
        <w:rPr>
          <w:b/>
        </w:rPr>
        <w:t>решать</w:t>
      </w:r>
      <w:r>
        <w:rPr>
          <w:b/>
          <w:spacing w:val="-3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касающиеся</w:t>
      </w:r>
      <w:r>
        <w:rPr>
          <w:spacing w:val="-5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многообразия</w:t>
      </w:r>
      <w:r>
        <w:rPr>
          <w:spacing w:val="-4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культуры;</w:t>
      </w:r>
    </w:p>
    <w:p w14:paraId="3B8C1265" w14:textId="77777777" w:rsidR="00BE0150" w:rsidRDefault="00535435">
      <w:pPr>
        <w:pStyle w:val="a5"/>
        <w:numPr>
          <w:ilvl w:val="0"/>
          <w:numId w:val="2"/>
        </w:numPr>
        <w:tabs>
          <w:tab w:val="left" w:pos="1338"/>
          <w:tab w:val="left" w:pos="1339"/>
        </w:tabs>
        <w:spacing w:before="34" w:line="271" w:lineRule="auto"/>
        <w:ind w:right="250"/>
        <w:jc w:val="left"/>
      </w:pPr>
      <w:r>
        <w:rPr>
          <w:b/>
        </w:rPr>
        <w:t>овладевать</w:t>
      </w:r>
      <w:r>
        <w:rPr>
          <w:b/>
          <w:spacing w:val="35"/>
        </w:rPr>
        <w:t xml:space="preserve"> </w:t>
      </w:r>
      <w:r>
        <w:t>смысловым</w:t>
      </w:r>
      <w:r>
        <w:rPr>
          <w:spacing w:val="33"/>
        </w:rPr>
        <w:t xml:space="preserve"> </w:t>
      </w:r>
      <w:r>
        <w:t>чтением</w:t>
      </w:r>
      <w:r>
        <w:rPr>
          <w:spacing w:val="36"/>
        </w:rPr>
        <w:t xml:space="preserve"> </w:t>
      </w:r>
      <w:r>
        <w:t>текстов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проблемам</w:t>
      </w:r>
      <w:r>
        <w:rPr>
          <w:spacing w:val="36"/>
        </w:rPr>
        <w:t xml:space="preserve"> </w:t>
      </w:r>
      <w:r>
        <w:t>развития</w:t>
      </w:r>
      <w:r>
        <w:rPr>
          <w:spacing w:val="35"/>
        </w:rPr>
        <w:t xml:space="preserve"> </w:t>
      </w:r>
      <w:r>
        <w:t>современной</w:t>
      </w:r>
      <w:r>
        <w:rPr>
          <w:spacing w:val="35"/>
        </w:rPr>
        <w:t xml:space="preserve"> </w:t>
      </w:r>
      <w:r>
        <w:t>культуры,</w:t>
      </w:r>
      <w:r>
        <w:rPr>
          <w:spacing w:val="35"/>
        </w:rPr>
        <w:t xml:space="preserve"> </w:t>
      </w:r>
      <w:r>
        <w:t>составлять</w:t>
      </w:r>
      <w:r>
        <w:rPr>
          <w:spacing w:val="35"/>
        </w:rPr>
        <w:t xml:space="preserve"> </w:t>
      </w:r>
      <w:r>
        <w:t>план,</w:t>
      </w:r>
      <w:r>
        <w:rPr>
          <w:spacing w:val="35"/>
        </w:rPr>
        <w:t xml:space="preserve"> </w:t>
      </w:r>
      <w:r>
        <w:t>преобразовывать</w:t>
      </w:r>
      <w:r>
        <w:rPr>
          <w:spacing w:val="36"/>
        </w:rPr>
        <w:t xml:space="preserve"> </w:t>
      </w:r>
      <w:r>
        <w:t>текстовую</w:t>
      </w:r>
      <w:r>
        <w:rPr>
          <w:spacing w:val="-52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(таблицу, диаграмму, схему)</w:t>
      </w:r>
      <w:r>
        <w:rPr>
          <w:spacing w:val="-1"/>
        </w:rPr>
        <w:t xml:space="preserve"> </w:t>
      </w:r>
      <w:r>
        <w:t>и преобразовывать предложенные модели в</w:t>
      </w:r>
      <w:r>
        <w:rPr>
          <w:spacing w:val="-3"/>
        </w:rPr>
        <w:t xml:space="preserve"> </w:t>
      </w:r>
      <w:r>
        <w:t>текст;</w:t>
      </w:r>
    </w:p>
    <w:p w14:paraId="07AA73F4" w14:textId="77777777" w:rsidR="00BE0150" w:rsidRDefault="00535435">
      <w:pPr>
        <w:pStyle w:val="a5"/>
        <w:numPr>
          <w:ilvl w:val="0"/>
          <w:numId w:val="2"/>
        </w:numPr>
        <w:tabs>
          <w:tab w:val="left" w:pos="1338"/>
          <w:tab w:val="left" w:pos="1339"/>
        </w:tabs>
        <w:spacing w:before="23" w:line="268" w:lineRule="auto"/>
        <w:ind w:right="246"/>
        <w:jc w:val="left"/>
      </w:pPr>
      <w:r>
        <w:rPr>
          <w:b/>
        </w:rPr>
        <w:t xml:space="preserve">осуществлять </w:t>
      </w:r>
      <w:r>
        <w:t>поиск информации об ответственности современных учёных, о религиозных объединениях в Российской Федерации, о роли</w:t>
      </w:r>
      <w:r>
        <w:rPr>
          <w:spacing w:val="-52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в жизни</w:t>
      </w:r>
      <w:r>
        <w:rPr>
          <w:spacing w:val="-2"/>
        </w:rPr>
        <w:t xml:space="preserve"> </w:t>
      </w:r>
      <w:r>
        <w:t>человека и</w:t>
      </w:r>
      <w:r>
        <w:rPr>
          <w:spacing w:val="-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видах мошенничества</w:t>
      </w:r>
      <w:r>
        <w:rPr>
          <w:spacing w:val="-1"/>
        </w:rPr>
        <w:t xml:space="preserve"> </w:t>
      </w:r>
      <w:r>
        <w:t>в Интернете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источниках</w:t>
      </w:r>
      <w:r>
        <w:rPr>
          <w:spacing w:val="-1"/>
        </w:rPr>
        <w:t xml:space="preserve"> </w:t>
      </w:r>
      <w:r>
        <w:t>информации;</w:t>
      </w:r>
    </w:p>
    <w:p w14:paraId="312F0127" w14:textId="77777777" w:rsidR="00BE0150" w:rsidRDefault="00535435">
      <w:pPr>
        <w:pStyle w:val="a5"/>
        <w:numPr>
          <w:ilvl w:val="0"/>
          <w:numId w:val="2"/>
        </w:numPr>
        <w:tabs>
          <w:tab w:val="left" w:pos="1338"/>
          <w:tab w:val="left" w:pos="1339"/>
        </w:tabs>
        <w:spacing w:before="27" w:line="268" w:lineRule="auto"/>
        <w:ind w:right="247"/>
        <w:jc w:val="left"/>
      </w:pPr>
      <w:r>
        <w:rPr>
          <w:b/>
        </w:rPr>
        <w:t>анализировать,</w:t>
      </w:r>
      <w:r>
        <w:rPr>
          <w:b/>
          <w:spacing w:val="20"/>
        </w:rPr>
        <w:t xml:space="preserve"> </w:t>
      </w:r>
      <w:r>
        <w:rPr>
          <w:b/>
        </w:rPr>
        <w:t>систематизировать,</w:t>
      </w:r>
      <w:r>
        <w:rPr>
          <w:b/>
          <w:spacing w:val="21"/>
        </w:rPr>
        <w:t xml:space="preserve"> </w:t>
      </w:r>
      <w:r>
        <w:rPr>
          <w:b/>
        </w:rPr>
        <w:t>критически</w:t>
      </w:r>
      <w:r>
        <w:rPr>
          <w:b/>
          <w:spacing w:val="18"/>
        </w:rPr>
        <w:t xml:space="preserve"> </w:t>
      </w:r>
      <w:r>
        <w:rPr>
          <w:b/>
        </w:rPr>
        <w:t>оценивать</w:t>
      </w:r>
      <w:r>
        <w:rPr>
          <w:b/>
          <w:spacing w:val="19"/>
        </w:rPr>
        <w:t xml:space="preserve"> </w:t>
      </w:r>
      <w:r>
        <w:rPr>
          <w:b/>
        </w:rPr>
        <w:t>и</w:t>
      </w:r>
      <w:r>
        <w:rPr>
          <w:b/>
          <w:spacing w:val="20"/>
        </w:rPr>
        <w:t xml:space="preserve"> </w:t>
      </w:r>
      <w:r>
        <w:rPr>
          <w:b/>
        </w:rPr>
        <w:t>обобщать</w:t>
      </w:r>
      <w:r>
        <w:rPr>
          <w:b/>
          <w:spacing w:val="21"/>
        </w:rPr>
        <w:t xml:space="preserve"> </w:t>
      </w:r>
      <w:r>
        <w:t>социальную</w:t>
      </w:r>
      <w:r>
        <w:rPr>
          <w:spacing w:val="21"/>
        </w:rPr>
        <w:t xml:space="preserve"> </w:t>
      </w:r>
      <w:r>
        <w:t>информацию,</w:t>
      </w:r>
      <w:r>
        <w:rPr>
          <w:spacing w:val="21"/>
        </w:rPr>
        <w:t xml:space="preserve"> </w:t>
      </w:r>
      <w:r>
        <w:t>представленную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разных</w:t>
      </w:r>
      <w:r>
        <w:rPr>
          <w:spacing w:val="20"/>
        </w:rPr>
        <w:t xml:space="preserve"> </w:t>
      </w:r>
      <w:r>
        <w:t>формах</w:t>
      </w:r>
      <w:r>
        <w:rPr>
          <w:spacing w:val="-52"/>
        </w:rPr>
        <w:t xml:space="preserve"> </w:t>
      </w:r>
      <w:r>
        <w:t>(описательную,</w:t>
      </w:r>
      <w:r>
        <w:rPr>
          <w:spacing w:val="-1"/>
        </w:rPr>
        <w:t xml:space="preserve"> </w:t>
      </w:r>
      <w:r>
        <w:t>графическую, аудиовизуальную), при</w:t>
      </w:r>
      <w:r>
        <w:rPr>
          <w:spacing w:val="-2"/>
        </w:rPr>
        <w:t xml:space="preserve"> </w:t>
      </w:r>
      <w:r>
        <w:t>изучении культуры, науки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образования;</w:t>
      </w:r>
    </w:p>
    <w:p w14:paraId="734C00C5" w14:textId="77777777" w:rsidR="00BE0150" w:rsidRDefault="00535435">
      <w:pPr>
        <w:pStyle w:val="a5"/>
        <w:numPr>
          <w:ilvl w:val="0"/>
          <w:numId w:val="2"/>
        </w:numPr>
        <w:tabs>
          <w:tab w:val="left" w:pos="1338"/>
          <w:tab w:val="left" w:pos="1339"/>
        </w:tabs>
        <w:spacing w:before="28"/>
        <w:jc w:val="left"/>
      </w:pPr>
      <w:r>
        <w:rPr>
          <w:b/>
        </w:rPr>
        <w:t>оценивать</w:t>
      </w:r>
      <w:r>
        <w:rPr>
          <w:b/>
          <w:spacing w:val="-4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поступки,</w:t>
      </w:r>
      <w:r>
        <w:rPr>
          <w:spacing w:val="-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общества;</w:t>
      </w:r>
    </w:p>
    <w:p w14:paraId="45C669F8" w14:textId="77777777" w:rsidR="00BE0150" w:rsidRDefault="00535435">
      <w:pPr>
        <w:pStyle w:val="a5"/>
        <w:numPr>
          <w:ilvl w:val="0"/>
          <w:numId w:val="2"/>
        </w:numPr>
        <w:tabs>
          <w:tab w:val="left" w:pos="1338"/>
          <w:tab w:val="left" w:pos="1339"/>
        </w:tabs>
        <w:spacing w:before="34" w:line="271" w:lineRule="auto"/>
        <w:ind w:right="251"/>
        <w:jc w:val="left"/>
      </w:pPr>
      <w:r>
        <w:rPr>
          <w:b/>
        </w:rPr>
        <w:t>использовать</w:t>
      </w:r>
      <w:r>
        <w:rPr>
          <w:b/>
          <w:spacing w:val="29"/>
        </w:rPr>
        <w:t xml:space="preserve"> </w:t>
      </w:r>
      <w:r>
        <w:t>полученные</w:t>
      </w:r>
      <w:r>
        <w:rPr>
          <w:spacing w:val="28"/>
        </w:rPr>
        <w:t xml:space="preserve"> </w:t>
      </w:r>
      <w:r>
        <w:t>знания</w:t>
      </w:r>
      <w:r>
        <w:rPr>
          <w:spacing w:val="26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публичного</w:t>
      </w:r>
      <w:r>
        <w:rPr>
          <w:spacing w:val="27"/>
        </w:rPr>
        <w:t xml:space="preserve"> </w:t>
      </w:r>
      <w:r>
        <w:t>представления</w:t>
      </w:r>
      <w:r>
        <w:rPr>
          <w:spacing w:val="26"/>
        </w:rPr>
        <w:t xml:space="preserve"> </w:t>
      </w:r>
      <w:r>
        <w:t>результатов</w:t>
      </w:r>
      <w:r>
        <w:rPr>
          <w:spacing w:val="26"/>
        </w:rPr>
        <w:t xml:space="preserve"> </w:t>
      </w:r>
      <w:r>
        <w:t>своей</w:t>
      </w:r>
      <w:r>
        <w:rPr>
          <w:spacing w:val="27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сфере</w:t>
      </w:r>
      <w:r>
        <w:rPr>
          <w:spacing w:val="28"/>
        </w:rPr>
        <w:t xml:space="preserve"> </w:t>
      </w:r>
      <w:r>
        <w:t>духовной</w:t>
      </w:r>
      <w:r>
        <w:rPr>
          <w:spacing w:val="24"/>
        </w:rPr>
        <w:t xml:space="preserve"> </w:t>
      </w:r>
      <w:r>
        <w:t>культуры</w:t>
      </w:r>
      <w:r>
        <w:rPr>
          <w:spacing w:val="28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особенностями</w:t>
      </w:r>
      <w:r>
        <w:rPr>
          <w:spacing w:val="-1"/>
        </w:rPr>
        <w:t xml:space="preserve"> </w:t>
      </w:r>
      <w:r>
        <w:t>аудитории и</w:t>
      </w:r>
      <w:r>
        <w:rPr>
          <w:spacing w:val="-1"/>
        </w:rPr>
        <w:t xml:space="preserve"> </w:t>
      </w:r>
      <w:r>
        <w:t>регламентом;</w:t>
      </w:r>
    </w:p>
    <w:p w14:paraId="67DC3837" w14:textId="77777777" w:rsidR="00BE0150" w:rsidRDefault="00535435">
      <w:pPr>
        <w:pStyle w:val="a5"/>
        <w:numPr>
          <w:ilvl w:val="0"/>
          <w:numId w:val="2"/>
        </w:numPr>
        <w:tabs>
          <w:tab w:val="left" w:pos="1338"/>
          <w:tab w:val="left" w:pos="1339"/>
        </w:tabs>
        <w:spacing w:before="1" w:line="276" w:lineRule="auto"/>
        <w:ind w:left="1353" w:right="596" w:hanging="375"/>
        <w:jc w:val="left"/>
      </w:pPr>
      <w:r>
        <w:rPr>
          <w:b/>
        </w:rPr>
        <w:t xml:space="preserve">приобретать </w:t>
      </w:r>
      <w:r>
        <w:t>опыт осуществления совместной деятельности при изучении особенностей разных культур, национальных и религиозных</w:t>
      </w:r>
      <w:r>
        <w:rPr>
          <w:spacing w:val="-52"/>
        </w:rPr>
        <w:t xml:space="preserve"> </w:t>
      </w:r>
      <w:r>
        <w:t>ценностей.</w:t>
      </w:r>
    </w:p>
    <w:p w14:paraId="0665901E" w14:textId="77777777" w:rsidR="00BE0150" w:rsidRDefault="00BE0150">
      <w:pPr>
        <w:spacing w:line="276" w:lineRule="auto"/>
        <w:sectPr w:rsidR="00BE0150">
          <w:pgSz w:w="16390" w:h="11910" w:orient="landscape"/>
          <w:pgMar w:top="680" w:right="880" w:bottom="280" w:left="740" w:header="720" w:footer="720" w:gutter="0"/>
          <w:cols w:space="720"/>
        </w:sectPr>
      </w:pPr>
    </w:p>
    <w:p w14:paraId="0156853A" w14:textId="77777777" w:rsidR="00BE0150" w:rsidRDefault="00535435">
      <w:pPr>
        <w:pStyle w:val="1"/>
        <w:numPr>
          <w:ilvl w:val="0"/>
          <w:numId w:val="3"/>
        </w:numPr>
        <w:tabs>
          <w:tab w:val="left" w:pos="2251"/>
        </w:tabs>
        <w:spacing w:before="66"/>
        <w:ind w:left="2250" w:hanging="221"/>
        <w:jc w:val="left"/>
      </w:pPr>
      <w:r>
        <w:lastRenderedPageBreak/>
        <w:t>ТЕМАТИЧЕСКОЕ</w:t>
      </w:r>
      <w:r>
        <w:rPr>
          <w:spacing w:val="-1"/>
        </w:rPr>
        <w:t xml:space="preserve"> </w:t>
      </w:r>
      <w:r>
        <w:t>ПЛАНИРОВАНИЕ (с</w:t>
      </w:r>
      <w:r>
        <w:rPr>
          <w:spacing w:val="1"/>
        </w:rPr>
        <w:t xml:space="preserve"> </w:t>
      </w:r>
      <w:r>
        <w:t>учетом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функциональной грамотности)</w:t>
      </w:r>
    </w:p>
    <w:p w14:paraId="6F41A9A1" w14:textId="77777777" w:rsidR="00BE0150" w:rsidRDefault="00BE0150">
      <w:pPr>
        <w:pStyle w:val="a3"/>
        <w:spacing w:before="8"/>
        <w:rPr>
          <w:b/>
          <w:sz w:val="25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5220"/>
        <w:gridCol w:w="1507"/>
        <w:gridCol w:w="1841"/>
        <w:gridCol w:w="1913"/>
        <w:gridCol w:w="2838"/>
      </w:tblGrid>
      <w:tr w:rsidR="00BE0150" w14:paraId="2C938A14" w14:textId="77777777">
        <w:trPr>
          <w:trHeight w:val="357"/>
        </w:trPr>
        <w:tc>
          <w:tcPr>
            <w:tcW w:w="1020" w:type="dxa"/>
            <w:vMerge w:val="restart"/>
          </w:tcPr>
          <w:p w14:paraId="45158218" w14:textId="77777777" w:rsidR="00BE0150" w:rsidRDefault="00BE0150">
            <w:pPr>
              <w:pStyle w:val="TableParagraph"/>
              <w:rPr>
                <w:b/>
                <w:sz w:val="24"/>
              </w:rPr>
            </w:pPr>
          </w:p>
          <w:p w14:paraId="652CBACB" w14:textId="77777777" w:rsidR="00BE0150" w:rsidRDefault="00535435">
            <w:pPr>
              <w:pStyle w:val="TableParagraph"/>
              <w:spacing w:before="188"/>
              <w:ind w:left="23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5220" w:type="dxa"/>
            <w:vMerge w:val="restart"/>
          </w:tcPr>
          <w:p w14:paraId="0006E30E" w14:textId="77777777" w:rsidR="00BE0150" w:rsidRDefault="00BE0150">
            <w:pPr>
              <w:pStyle w:val="TableParagraph"/>
              <w:rPr>
                <w:b/>
                <w:sz w:val="24"/>
              </w:rPr>
            </w:pPr>
          </w:p>
          <w:p w14:paraId="23413361" w14:textId="77777777" w:rsidR="00BE0150" w:rsidRDefault="00535435">
            <w:pPr>
              <w:pStyle w:val="TableParagraph"/>
              <w:spacing w:before="188"/>
              <w:ind w:left="235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5261" w:type="dxa"/>
            <w:gridSpan w:val="3"/>
          </w:tcPr>
          <w:p w14:paraId="175CD8EC" w14:textId="77777777" w:rsidR="00BE0150" w:rsidRDefault="00535435">
            <w:pPr>
              <w:pStyle w:val="TableParagraph"/>
              <w:spacing w:before="49"/>
              <w:ind w:left="101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2838" w:type="dxa"/>
            <w:vMerge w:val="restart"/>
          </w:tcPr>
          <w:p w14:paraId="5FFA9E30" w14:textId="77777777" w:rsidR="00BE0150" w:rsidRDefault="00535435">
            <w:pPr>
              <w:pStyle w:val="TableParagraph"/>
              <w:spacing w:before="49" w:line="252" w:lineRule="auto"/>
              <w:ind w:left="236" w:right="855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(цифровые)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BE0150" w14:paraId="59250928" w14:textId="77777777">
        <w:trPr>
          <w:trHeight w:val="1060"/>
        </w:trPr>
        <w:tc>
          <w:tcPr>
            <w:tcW w:w="1020" w:type="dxa"/>
            <w:vMerge/>
            <w:tcBorders>
              <w:top w:val="nil"/>
            </w:tcBorders>
          </w:tcPr>
          <w:p w14:paraId="3324F7A9" w14:textId="77777777" w:rsidR="00BE0150" w:rsidRDefault="00BE0150">
            <w:pPr>
              <w:rPr>
                <w:sz w:val="2"/>
                <w:szCs w:val="2"/>
              </w:rPr>
            </w:pPr>
          </w:p>
        </w:tc>
        <w:tc>
          <w:tcPr>
            <w:tcW w:w="5220" w:type="dxa"/>
            <w:vMerge/>
            <w:tcBorders>
              <w:top w:val="nil"/>
            </w:tcBorders>
          </w:tcPr>
          <w:p w14:paraId="2C3DD26E" w14:textId="77777777" w:rsidR="00BE0150" w:rsidRDefault="00BE0150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</w:tcPr>
          <w:p w14:paraId="5ABE9D1A" w14:textId="77777777" w:rsidR="00BE0150" w:rsidRDefault="00BE0150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D9DD1CC" w14:textId="77777777" w:rsidR="00BE0150" w:rsidRDefault="00535435">
            <w:pPr>
              <w:pStyle w:val="TableParagraph"/>
              <w:ind w:left="236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841" w:type="dxa"/>
          </w:tcPr>
          <w:p w14:paraId="0A8679C5" w14:textId="77777777" w:rsidR="00BE0150" w:rsidRDefault="00535435">
            <w:pPr>
              <w:pStyle w:val="TableParagraph"/>
              <w:spacing w:before="137" w:line="276" w:lineRule="auto"/>
              <w:ind w:left="238" w:right="205"/>
              <w:rPr>
                <w:b/>
              </w:rPr>
            </w:pPr>
            <w:r>
              <w:rPr>
                <w:b/>
              </w:rPr>
              <w:t>Контрольные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913" w:type="dxa"/>
          </w:tcPr>
          <w:p w14:paraId="63FA3B4D" w14:textId="77777777" w:rsidR="00BE0150" w:rsidRDefault="00535435">
            <w:pPr>
              <w:pStyle w:val="TableParagraph"/>
              <w:spacing w:before="137" w:line="276" w:lineRule="auto"/>
              <w:ind w:left="238" w:right="214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14:paraId="11C1F6C8" w14:textId="77777777" w:rsidR="00BE0150" w:rsidRDefault="00BE0150">
            <w:pPr>
              <w:rPr>
                <w:sz w:val="2"/>
                <w:szCs w:val="2"/>
              </w:rPr>
            </w:pPr>
          </w:p>
        </w:tc>
      </w:tr>
      <w:tr w:rsidR="00BE0150" w14:paraId="7001E8B2" w14:textId="77777777">
        <w:trPr>
          <w:trHeight w:val="1706"/>
        </w:trPr>
        <w:tc>
          <w:tcPr>
            <w:tcW w:w="14339" w:type="dxa"/>
            <w:gridSpan w:val="6"/>
          </w:tcPr>
          <w:p w14:paraId="7CDD2DB4" w14:textId="77777777" w:rsidR="00BE0150" w:rsidRDefault="00535435">
            <w:pPr>
              <w:pStyle w:val="TableParagraph"/>
              <w:spacing w:before="53"/>
              <w:ind w:left="23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Человек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экономических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отношениях</w:t>
            </w:r>
          </w:p>
          <w:p w14:paraId="4C2F3AFD" w14:textId="77777777" w:rsidR="00BE0150" w:rsidRDefault="00535435">
            <w:pPr>
              <w:pStyle w:val="TableParagraph"/>
              <w:spacing w:before="28" w:line="259" w:lineRule="auto"/>
              <w:ind w:left="237"/>
            </w:pPr>
            <w:r>
              <w:t>Систематизировать наиболее часто задаваемые вопросы. Устанавливать причины актуальности тех или иных вопросов для школьников.</w:t>
            </w:r>
            <w:r>
              <w:rPr>
                <w:spacing w:val="1"/>
              </w:rPr>
              <w:t xml:space="preserve"> </w:t>
            </w:r>
            <w:r>
              <w:t>Уметь</w:t>
            </w:r>
            <w:r>
              <w:rPr>
                <w:spacing w:val="-52"/>
              </w:rPr>
              <w:t xml:space="preserve"> </w:t>
            </w:r>
            <w:r>
              <w:t>объяснять</w:t>
            </w:r>
            <w:r>
              <w:rPr>
                <w:spacing w:val="-2"/>
              </w:rPr>
              <w:t xml:space="preserve"> </w:t>
            </w:r>
            <w:r>
              <w:t>явления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процессы</w:t>
            </w:r>
            <w:r>
              <w:rPr>
                <w:spacing w:val="-3"/>
              </w:rPr>
              <w:t xml:space="preserve"> </w:t>
            </w:r>
            <w:r>
              <w:t>социальной</w:t>
            </w:r>
            <w:r>
              <w:rPr>
                <w:spacing w:val="-3"/>
              </w:rPr>
              <w:t xml:space="preserve"> </w:t>
            </w:r>
            <w:r>
              <w:t>действительности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опорой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изученные</w:t>
            </w:r>
            <w:r>
              <w:rPr>
                <w:spacing w:val="-2"/>
              </w:rPr>
              <w:t xml:space="preserve"> </w:t>
            </w:r>
            <w:r>
              <w:t>понятия.</w:t>
            </w:r>
            <w:r>
              <w:rPr>
                <w:spacing w:val="53"/>
              </w:rPr>
              <w:t xml:space="preserve"> </w:t>
            </w:r>
            <w:r>
              <w:t>Находить</w:t>
            </w:r>
            <w:r>
              <w:rPr>
                <w:spacing w:val="-1"/>
              </w:rPr>
              <w:t xml:space="preserve"> </w:t>
            </w:r>
            <w:r>
              <w:t>нужную</w:t>
            </w:r>
            <w:r>
              <w:rPr>
                <w:spacing w:val="-2"/>
              </w:rPr>
              <w:t xml:space="preserve"> </w:t>
            </w:r>
            <w:r>
              <w:t>социальную</w:t>
            </w:r>
            <w:r>
              <w:rPr>
                <w:spacing w:val="-1"/>
              </w:rPr>
              <w:t xml:space="preserve"> </w:t>
            </w:r>
            <w:r>
              <w:t>информацию,</w:t>
            </w:r>
          </w:p>
          <w:p w14:paraId="4AF6EBA1" w14:textId="77777777" w:rsidR="00BE0150" w:rsidRDefault="00535435">
            <w:pPr>
              <w:pStyle w:val="TableParagraph"/>
              <w:spacing w:line="259" w:lineRule="auto"/>
              <w:ind w:left="237"/>
            </w:pPr>
            <w:r>
              <w:t>адекватно ее воспринимать, применяя основные обществоведческие термины и понятия, преобразовывать в соответствии с решаемой задачей.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-2"/>
              </w:rPr>
              <w:t xml:space="preserve"> </w:t>
            </w:r>
            <w:r>
              <w:t>реальные</w:t>
            </w:r>
            <w:r>
              <w:rPr>
                <w:spacing w:val="-4"/>
              </w:rPr>
              <w:t xml:space="preserve"> </w:t>
            </w:r>
            <w:r>
              <w:t>социальные</w:t>
            </w:r>
            <w:r>
              <w:rPr>
                <w:spacing w:val="-2"/>
              </w:rPr>
              <w:t xml:space="preserve"> </w:t>
            </w:r>
            <w:r>
              <w:t>ситуации.</w:t>
            </w:r>
            <w:r>
              <w:rPr>
                <w:spacing w:val="51"/>
              </w:rPr>
              <w:t xml:space="preserve"> </w:t>
            </w:r>
            <w:r>
              <w:t>Выбирать</w:t>
            </w:r>
            <w:r>
              <w:rPr>
                <w:spacing w:val="-4"/>
              </w:rPr>
              <w:t xml:space="preserve"> </w:t>
            </w:r>
            <w:r>
              <w:t>адекватные</w:t>
            </w:r>
            <w:r>
              <w:rPr>
                <w:spacing w:val="-4"/>
              </w:rPr>
              <w:t xml:space="preserve"> </w:t>
            </w:r>
            <w:r>
              <w:t>способы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  <w:r>
              <w:rPr>
                <w:spacing w:val="51"/>
              </w:rPr>
              <w:t xml:space="preserve"> </w:t>
            </w:r>
            <w:r>
              <w:t>Уметь</w:t>
            </w:r>
            <w:r>
              <w:rPr>
                <w:spacing w:val="-4"/>
              </w:rPr>
              <w:t xml:space="preserve"> </w:t>
            </w:r>
            <w:r>
              <w:t>выполнять</w:t>
            </w:r>
            <w:r>
              <w:rPr>
                <w:spacing w:val="-2"/>
              </w:rPr>
              <w:t xml:space="preserve"> </w:t>
            </w:r>
            <w:r>
              <w:t>познавательные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практические</w:t>
            </w:r>
          </w:p>
          <w:p w14:paraId="7DBA52A8" w14:textId="77777777" w:rsidR="00BE0150" w:rsidRDefault="00535435">
            <w:pPr>
              <w:pStyle w:val="TableParagraph"/>
              <w:ind w:left="237"/>
            </w:pPr>
            <w:r>
              <w:t>задания,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использованием</w:t>
            </w:r>
            <w:r>
              <w:rPr>
                <w:spacing w:val="-1"/>
              </w:rPr>
              <w:t xml:space="preserve"> </w:t>
            </w:r>
            <w:r>
              <w:t>проектной</w:t>
            </w:r>
            <w:r>
              <w:rPr>
                <w:spacing w:val="-4"/>
              </w:rPr>
              <w:t xml:space="preserve"> </w:t>
            </w:r>
            <w:r>
              <w:t>деятельности.</w:t>
            </w:r>
          </w:p>
        </w:tc>
      </w:tr>
      <w:tr w:rsidR="00BE0150" w14:paraId="4104B120" w14:textId="77777777">
        <w:trPr>
          <w:trHeight w:val="606"/>
        </w:trPr>
        <w:tc>
          <w:tcPr>
            <w:tcW w:w="1020" w:type="dxa"/>
          </w:tcPr>
          <w:p w14:paraId="1448E3A3" w14:textId="77777777" w:rsidR="00BE0150" w:rsidRDefault="00535435">
            <w:pPr>
              <w:pStyle w:val="TableParagraph"/>
              <w:spacing w:before="188"/>
              <w:ind w:left="103"/>
            </w:pPr>
            <w:r>
              <w:t>1.1</w:t>
            </w:r>
          </w:p>
        </w:tc>
        <w:tc>
          <w:tcPr>
            <w:tcW w:w="5220" w:type="dxa"/>
          </w:tcPr>
          <w:p w14:paraId="4B519824" w14:textId="77777777" w:rsidR="00BE0150" w:rsidRDefault="00535435">
            <w:pPr>
              <w:pStyle w:val="TableParagraph"/>
              <w:spacing w:before="188"/>
              <w:ind w:left="235"/>
            </w:pPr>
            <w:r>
              <w:t>Экономика</w:t>
            </w:r>
            <w:r>
              <w:rPr>
                <w:spacing w:val="-1"/>
              </w:rPr>
              <w:t xml:space="preserve"> </w:t>
            </w:r>
            <w:r>
              <w:t>—</w:t>
            </w:r>
            <w:r>
              <w:rPr>
                <w:spacing w:val="-5"/>
              </w:rPr>
              <w:t xml:space="preserve"> </w:t>
            </w:r>
            <w:r>
              <w:t>основа</w:t>
            </w:r>
            <w:r>
              <w:rPr>
                <w:spacing w:val="-4"/>
              </w:rPr>
              <w:t xml:space="preserve"> </w:t>
            </w:r>
            <w:r>
              <w:t>жизнедеятельности</w:t>
            </w:r>
            <w:r>
              <w:rPr>
                <w:spacing w:val="-2"/>
              </w:rPr>
              <w:t xml:space="preserve"> </w:t>
            </w:r>
            <w:r>
              <w:t>человека</w:t>
            </w:r>
          </w:p>
        </w:tc>
        <w:tc>
          <w:tcPr>
            <w:tcW w:w="1507" w:type="dxa"/>
          </w:tcPr>
          <w:p w14:paraId="14467233" w14:textId="77777777" w:rsidR="00BE0150" w:rsidRDefault="00535435">
            <w:pPr>
              <w:pStyle w:val="TableParagraph"/>
              <w:spacing w:before="188"/>
              <w:ind w:left="189"/>
              <w:jc w:val="center"/>
            </w:pPr>
            <w:r>
              <w:t>5</w:t>
            </w:r>
          </w:p>
        </w:tc>
        <w:tc>
          <w:tcPr>
            <w:tcW w:w="1841" w:type="dxa"/>
          </w:tcPr>
          <w:p w14:paraId="6D97CF30" w14:textId="77777777" w:rsidR="00BE0150" w:rsidRDefault="00BE0150">
            <w:pPr>
              <w:pStyle w:val="TableParagraph"/>
            </w:pPr>
          </w:p>
        </w:tc>
        <w:tc>
          <w:tcPr>
            <w:tcW w:w="1913" w:type="dxa"/>
          </w:tcPr>
          <w:p w14:paraId="73F45B45" w14:textId="77777777" w:rsidR="00BE0150" w:rsidRDefault="00BE0150">
            <w:pPr>
              <w:pStyle w:val="TableParagraph"/>
            </w:pPr>
          </w:p>
        </w:tc>
        <w:tc>
          <w:tcPr>
            <w:tcW w:w="2838" w:type="dxa"/>
          </w:tcPr>
          <w:p w14:paraId="005E6992" w14:textId="77777777" w:rsidR="00BE0150" w:rsidRDefault="00535435">
            <w:pPr>
              <w:pStyle w:val="TableParagraph"/>
              <w:spacing w:before="27" w:line="270" w:lineRule="atLeast"/>
              <w:ind w:left="236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7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8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9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10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11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12">
              <w:r>
                <w:rPr>
                  <w:color w:val="0000FF"/>
                  <w:spacing w:val="-1"/>
                  <w:u w:val="single" w:color="0000FF"/>
                </w:rPr>
                <w:t>/7</w:t>
              </w:r>
            </w:hyperlink>
            <w:hyperlink r:id="rId13">
              <w:r>
                <w:rPr>
                  <w:color w:val="0000FF"/>
                  <w:spacing w:val="-1"/>
                  <w:u w:val="single" w:color="0000FF"/>
                </w:rPr>
                <w:t>f</w:t>
              </w:r>
            </w:hyperlink>
            <w:hyperlink r:id="rId14">
              <w:r>
                <w:rPr>
                  <w:color w:val="0000FF"/>
                  <w:spacing w:val="-1"/>
                  <w:u w:val="single" w:color="0000FF"/>
                </w:rPr>
                <w:t>419196</w:t>
              </w:r>
            </w:hyperlink>
          </w:p>
        </w:tc>
      </w:tr>
      <w:tr w:rsidR="00BE0150" w14:paraId="070A7F41" w14:textId="77777777">
        <w:trPr>
          <w:trHeight w:val="609"/>
        </w:trPr>
        <w:tc>
          <w:tcPr>
            <w:tcW w:w="1020" w:type="dxa"/>
          </w:tcPr>
          <w:p w14:paraId="6C0BDD1C" w14:textId="77777777" w:rsidR="00BE0150" w:rsidRDefault="00535435">
            <w:pPr>
              <w:pStyle w:val="TableParagraph"/>
              <w:spacing w:before="188"/>
              <w:ind w:left="103"/>
            </w:pPr>
            <w:r>
              <w:t>1.2</w:t>
            </w:r>
          </w:p>
        </w:tc>
        <w:tc>
          <w:tcPr>
            <w:tcW w:w="5220" w:type="dxa"/>
          </w:tcPr>
          <w:p w14:paraId="1E2E6426" w14:textId="77777777" w:rsidR="00BE0150" w:rsidRDefault="00535435">
            <w:pPr>
              <w:pStyle w:val="TableParagraph"/>
              <w:spacing w:before="188"/>
              <w:ind w:left="235"/>
            </w:pPr>
            <w:r>
              <w:t>Рыночные</w:t>
            </w:r>
            <w:r>
              <w:rPr>
                <w:spacing w:val="-3"/>
              </w:rPr>
              <w:t xml:space="preserve"> </w:t>
            </w:r>
            <w:r>
              <w:t>отношения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экономике</w:t>
            </w:r>
          </w:p>
        </w:tc>
        <w:tc>
          <w:tcPr>
            <w:tcW w:w="1507" w:type="dxa"/>
          </w:tcPr>
          <w:p w14:paraId="74C4CBB6" w14:textId="77777777" w:rsidR="00BE0150" w:rsidRDefault="00535435">
            <w:pPr>
              <w:pStyle w:val="TableParagraph"/>
              <w:spacing w:before="188"/>
              <w:ind w:left="189"/>
              <w:jc w:val="center"/>
            </w:pPr>
            <w:r>
              <w:t>5</w:t>
            </w:r>
          </w:p>
        </w:tc>
        <w:tc>
          <w:tcPr>
            <w:tcW w:w="1841" w:type="dxa"/>
          </w:tcPr>
          <w:p w14:paraId="3CC7F104" w14:textId="77777777" w:rsidR="00BE0150" w:rsidRDefault="00BE0150">
            <w:pPr>
              <w:pStyle w:val="TableParagraph"/>
            </w:pPr>
          </w:p>
        </w:tc>
        <w:tc>
          <w:tcPr>
            <w:tcW w:w="1913" w:type="dxa"/>
          </w:tcPr>
          <w:p w14:paraId="5D75EF82" w14:textId="77777777" w:rsidR="00BE0150" w:rsidRDefault="00BE0150">
            <w:pPr>
              <w:pStyle w:val="TableParagraph"/>
            </w:pPr>
          </w:p>
        </w:tc>
        <w:tc>
          <w:tcPr>
            <w:tcW w:w="2838" w:type="dxa"/>
          </w:tcPr>
          <w:p w14:paraId="10722BE4" w14:textId="77777777" w:rsidR="00BE0150" w:rsidRDefault="00535435">
            <w:pPr>
              <w:pStyle w:val="TableParagraph"/>
              <w:spacing w:before="29" w:line="270" w:lineRule="atLeast"/>
              <w:ind w:left="236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5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16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17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18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19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20">
              <w:r>
                <w:rPr>
                  <w:color w:val="0000FF"/>
                  <w:spacing w:val="-1"/>
                  <w:u w:val="single" w:color="0000FF"/>
                </w:rPr>
                <w:t>/7</w:t>
              </w:r>
            </w:hyperlink>
            <w:hyperlink r:id="rId21">
              <w:r>
                <w:rPr>
                  <w:color w:val="0000FF"/>
                  <w:spacing w:val="-1"/>
                  <w:u w:val="single" w:color="0000FF"/>
                </w:rPr>
                <w:t>f</w:t>
              </w:r>
            </w:hyperlink>
            <w:hyperlink r:id="rId22">
              <w:r>
                <w:rPr>
                  <w:color w:val="0000FF"/>
                  <w:spacing w:val="-1"/>
                  <w:u w:val="single" w:color="0000FF"/>
                </w:rPr>
                <w:t>419196</w:t>
              </w:r>
            </w:hyperlink>
          </w:p>
        </w:tc>
      </w:tr>
      <w:tr w:rsidR="00BE0150" w14:paraId="5D5580B2" w14:textId="77777777">
        <w:trPr>
          <w:trHeight w:val="607"/>
        </w:trPr>
        <w:tc>
          <w:tcPr>
            <w:tcW w:w="1020" w:type="dxa"/>
          </w:tcPr>
          <w:p w14:paraId="38C0A7A5" w14:textId="77777777" w:rsidR="00BE0150" w:rsidRDefault="00535435">
            <w:pPr>
              <w:pStyle w:val="TableParagraph"/>
              <w:spacing w:before="188"/>
              <w:ind w:left="103"/>
            </w:pPr>
            <w:r>
              <w:t>1.3</w:t>
            </w:r>
          </w:p>
        </w:tc>
        <w:tc>
          <w:tcPr>
            <w:tcW w:w="5220" w:type="dxa"/>
          </w:tcPr>
          <w:p w14:paraId="51EC4646" w14:textId="77777777" w:rsidR="00BE0150" w:rsidRDefault="00535435">
            <w:pPr>
              <w:pStyle w:val="TableParagraph"/>
              <w:spacing w:before="188"/>
              <w:ind w:left="235"/>
            </w:pPr>
            <w:r>
              <w:t>Финансовые</w:t>
            </w:r>
            <w:r>
              <w:rPr>
                <w:spacing w:val="-2"/>
              </w:rPr>
              <w:t xml:space="preserve"> </w:t>
            </w: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экономике</w:t>
            </w:r>
          </w:p>
        </w:tc>
        <w:tc>
          <w:tcPr>
            <w:tcW w:w="1507" w:type="dxa"/>
          </w:tcPr>
          <w:p w14:paraId="7050C365" w14:textId="77777777" w:rsidR="00BE0150" w:rsidRDefault="00535435">
            <w:pPr>
              <w:pStyle w:val="TableParagraph"/>
              <w:spacing w:before="188"/>
              <w:ind w:left="189"/>
              <w:jc w:val="center"/>
            </w:pPr>
            <w:r>
              <w:t>5</w:t>
            </w:r>
          </w:p>
        </w:tc>
        <w:tc>
          <w:tcPr>
            <w:tcW w:w="1841" w:type="dxa"/>
          </w:tcPr>
          <w:p w14:paraId="6564DCF8" w14:textId="77777777" w:rsidR="00BE0150" w:rsidRDefault="00BE0150">
            <w:pPr>
              <w:pStyle w:val="TableParagraph"/>
            </w:pPr>
          </w:p>
        </w:tc>
        <w:tc>
          <w:tcPr>
            <w:tcW w:w="1913" w:type="dxa"/>
          </w:tcPr>
          <w:p w14:paraId="697E09DB" w14:textId="77777777" w:rsidR="00BE0150" w:rsidRDefault="00BE0150">
            <w:pPr>
              <w:pStyle w:val="TableParagraph"/>
            </w:pPr>
          </w:p>
        </w:tc>
        <w:tc>
          <w:tcPr>
            <w:tcW w:w="2838" w:type="dxa"/>
          </w:tcPr>
          <w:p w14:paraId="234D08C0" w14:textId="77777777" w:rsidR="00BE0150" w:rsidRDefault="00535435">
            <w:pPr>
              <w:pStyle w:val="TableParagraph"/>
              <w:spacing w:before="29" w:line="270" w:lineRule="atLeast"/>
              <w:ind w:left="236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23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24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25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26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27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28">
              <w:r>
                <w:rPr>
                  <w:color w:val="0000FF"/>
                  <w:spacing w:val="-1"/>
                  <w:u w:val="single" w:color="0000FF"/>
                </w:rPr>
                <w:t>/7</w:t>
              </w:r>
            </w:hyperlink>
            <w:hyperlink r:id="rId29">
              <w:r>
                <w:rPr>
                  <w:color w:val="0000FF"/>
                  <w:spacing w:val="-1"/>
                  <w:u w:val="single" w:color="0000FF"/>
                </w:rPr>
                <w:t>f</w:t>
              </w:r>
            </w:hyperlink>
            <w:hyperlink r:id="rId30">
              <w:r>
                <w:rPr>
                  <w:color w:val="0000FF"/>
                  <w:spacing w:val="-1"/>
                  <w:u w:val="single" w:color="0000FF"/>
                </w:rPr>
                <w:t>419196</w:t>
              </w:r>
            </w:hyperlink>
          </w:p>
        </w:tc>
      </w:tr>
      <w:tr w:rsidR="00BE0150" w14:paraId="67A9C0DD" w14:textId="77777777">
        <w:trPr>
          <w:trHeight w:val="609"/>
        </w:trPr>
        <w:tc>
          <w:tcPr>
            <w:tcW w:w="1020" w:type="dxa"/>
          </w:tcPr>
          <w:p w14:paraId="3437096D" w14:textId="77777777" w:rsidR="00BE0150" w:rsidRDefault="00535435">
            <w:pPr>
              <w:pStyle w:val="TableParagraph"/>
              <w:spacing w:before="188"/>
              <w:ind w:left="103"/>
            </w:pPr>
            <w:r>
              <w:t>1.4</w:t>
            </w:r>
          </w:p>
        </w:tc>
        <w:tc>
          <w:tcPr>
            <w:tcW w:w="5220" w:type="dxa"/>
          </w:tcPr>
          <w:p w14:paraId="3E716F7E" w14:textId="77777777" w:rsidR="00BE0150" w:rsidRDefault="00535435">
            <w:pPr>
              <w:pStyle w:val="TableParagraph"/>
              <w:spacing w:before="188"/>
              <w:ind w:left="235"/>
            </w:pPr>
            <w:r>
              <w:t>Домашнее</w:t>
            </w:r>
            <w:r>
              <w:rPr>
                <w:spacing w:val="-4"/>
              </w:rPr>
              <w:t xml:space="preserve"> </w:t>
            </w:r>
            <w:r>
              <w:t>хозяйство</w:t>
            </w:r>
          </w:p>
        </w:tc>
        <w:tc>
          <w:tcPr>
            <w:tcW w:w="1507" w:type="dxa"/>
          </w:tcPr>
          <w:p w14:paraId="20CF06E6" w14:textId="77777777" w:rsidR="00BE0150" w:rsidRDefault="00535435">
            <w:pPr>
              <w:pStyle w:val="TableParagraph"/>
              <w:spacing w:before="188"/>
              <w:ind w:left="189"/>
              <w:jc w:val="center"/>
            </w:pPr>
            <w:r>
              <w:t>1</w:t>
            </w:r>
          </w:p>
        </w:tc>
        <w:tc>
          <w:tcPr>
            <w:tcW w:w="1841" w:type="dxa"/>
          </w:tcPr>
          <w:p w14:paraId="41485C07" w14:textId="77777777" w:rsidR="00BE0150" w:rsidRDefault="00BE0150">
            <w:pPr>
              <w:pStyle w:val="TableParagraph"/>
            </w:pPr>
          </w:p>
        </w:tc>
        <w:tc>
          <w:tcPr>
            <w:tcW w:w="1913" w:type="dxa"/>
          </w:tcPr>
          <w:p w14:paraId="0FFF5469" w14:textId="77777777" w:rsidR="00BE0150" w:rsidRDefault="00BE0150">
            <w:pPr>
              <w:pStyle w:val="TableParagraph"/>
            </w:pPr>
          </w:p>
        </w:tc>
        <w:tc>
          <w:tcPr>
            <w:tcW w:w="2838" w:type="dxa"/>
          </w:tcPr>
          <w:p w14:paraId="5155E7C8" w14:textId="77777777" w:rsidR="00BE0150" w:rsidRDefault="00535435">
            <w:pPr>
              <w:pStyle w:val="TableParagraph"/>
              <w:spacing w:before="46" w:line="256" w:lineRule="auto"/>
              <w:ind w:left="236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31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32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33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34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35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36">
              <w:r>
                <w:rPr>
                  <w:color w:val="0000FF"/>
                  <w:spacing w:val="-1"/>
                  <w:u w:val="single" w:color="0000FF"/>
                </w:rPr>
                <w:t>/7</w:t>
              </w:r>
            </w:hyperlink>
            <w:hyperlink r:id="rId37">
              <w:r>
                <w:rPr>
                  <w:color w:val="0000FF"/>
                  <w:spacing w:val="-1"/>
                  <w:u w:val="single" w:color="0000FF"/>
                </w:rPr>
                <w:t>f</w:t>
              </w:r>
            </w:hyperlink>
            <w:hyperlink r:id="rId38">
              <w:r>
                <w:rPr>
                  <w:color w:val="0000FF"/>
                  <w:spacing w:val="-1"/>
                  <w:u w:val="single" w:color="0000FF"/>
                </w:rPr>
                <w:t>419196</w:t>
              </w:r>
            </w:hyperlink>
          </w:p>
        </w:tc>
      </w:tr>
      <w:tr w:rsidR="00BE0150" w14:paraId="11D9FE1B" w14:textId="77777777">
        <w:trPr>
          <w:trHeight w:val="609"/>
        </w:trPr>
        <w:tc>
          <w:tcPr>
            <w:tcW w:w="1020" w:type="dxa"/>
          </w:tcPr>
          <w:p w14:paraId="7658DCFC" w14:textId="77777777" w:rsidR="00BE0150" w:rsidRDefault="00535435">
            <w:pPr>
              <w:pStyle w:val="TableParagraph"/>
              <w:spacing w:before="188"/>
              <w:ind w:left="103"/>
            </w:pPr>
            <w:r>
              <w:t>1.5</w:t>
            </w:r>
          </w:p>
        </w:tc>
        <w:tc>
          <w:tcPr>
            <w:tcW w:w="5220" w:type="dxa"/>
          </w:tcPr>
          <w:p w14:paraId="4A22B5AB" w14:textId="77777777" w:rsidR="00BE0150" w:rsidRDefault="00535435">
            <w:pPr>
              <w:pStyle w:val="TableParagraph"/>
              <w:spacing w:before="188"/>
              <w:ind w:left="235"/>
            </w:pPr>
            <w:r>
              <w:t>Экономические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функции</w:t>
            </w:r>
            <w:r>
              <w:rPr>
                <w:spacing w:val="-3"/>
              </w:rPr>
              <w:t xml:space="preserve"> </w:t>
            </w:r>
            <w:r>
              <w:t>государства</w:t>
            </w:r>
          </w:p>
        </w:tc>
        <w:tc>
          <w:tcPr>
            <w:tcW w:w="1507" w:type="dxa"/>
          </w:tcPr>
          <w:p w14:paraId="30A0405B" w14:textId="77777777" w:rsidR="00BE0150" w:rsidRDefault="00535435">
            <w:pPr>
              <w:pStyle w:val="TableParagraph"/>
              <w:spacing w:before="188"/>
              <w:ind w:left="189"/>
              <w:jc w:val="center"/>
            </w:pPr>
            <w:r>
              <w:t>4</w:t>
            </w:r>
          </w:p>
        </w:tc>
        <w:tc>
          <w:tcPr>
            <w:tcW w:w="1841" w:type="dxa"/>
          </w:tcPr>
          <w:p w14:paraId="0ED1B7BB" w14:textId="77777777" w:rsidR="00BE0150" w:rsidRDefault="00535435">
            <w:pPr>
              <w:pStyle w:val="TableParagraph"/>
              <w:spacing w:before="188"/>
              <w:ind w:left="192"/>
              <w:jc w:val="center"/>
            </w:pPr>
            <w:r>
              <w:t>1</w:t>
            </w:r>
          </w:p>
        </w:tc>
        <w:tc>
          <w:tcPr>
            <w:tcW w:w="1913" w:type="dxa"/>
          </w:tcPr>
          <w:p w14:paraId="1E823E27" w14:textId="77777777" w:rsidR="00BE0150" w:rsidRDefault="00BE0150">
            <w:pPr>
              <w:pStyle w:val="TableParagraph"/>
            </w:pPr>
          </w:p>
        </w:tc>
        <w:tc>
          <w:tcPr>
            <w:tcW w:w="2838" w:type="dxa"/>
          </w:tcPr>
          <w:p w14:paraId="05972102" w14:textId="77777777" w:rsidR="00BE0150" w:rsidRDefault="00535435">
            <w:pPr>
              <w:pStyle w:val="TableParagraph"/>
              <w:spacing w:before="27" w:line="270" w:lineRule="atLeast"/>
              <w:ind w:left="236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39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40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41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42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43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44">
              <w:r>
                <w:rPr>
                  <w:color w:val="0000FF"/>
                  <w:spacing w:val="-1"/>
                  <w:u w:val="single" w:color="0000FF"/>
                </w:rPr>
                <w:t>/7</w:t>
              </w:r>
            </w:hyperlink>
            <w:hyperlink r:id="rId45">
              <w:r>
                <w:rPr>
                  <w:color w:val="0000FF"/>
                  <w:spacing w:val="-1"/>
                  <w:u w:val="single" w:color="0000FF"/>
                </w:rPr>
                <w:t>f</w:t>
              </w:r>
            </w:hyperlink>
            <w:hyperlink r:id="rId46">
              <w:r>
                <w:rPr>
                  <w:color w:val="0000FF"/>
                  <w:spacing w:val="-1"/>
                  <w:u w:val="single" w:color="0000FF"/>
                </w:rPr>
                <w:t>419196</w:t>
              </w:r>
            </w:hyperlink>
          </w:p>
        </w:tc>
      </w:tr>
      <w:tr w:rsidR="00BE0150" w14:paraId="5838EA73" w14:textId="77777777">
        <w:trPr>
          <w:trHeight w:val="353"/>
        </w:trPr>
        <w:tc>
          <w:tcPr>
            <w:tcW w:w="6240" w:type="dxa"/>
            <w:gridSpan w:val="2"/>
          </w:tcPr>
          <w:p w14:paraId="72F60402" w14:textId="77777777" w:rsidR="00BE0150" w:rsidRDefault="00535435">
            <w:pPr>
              <w:pStyle w:val="TableParagraph"/>
              <w:spacing w:before="44"/>
              <w:ind w:left="237"/>
            </w:pPr>
            <w:r>
              <w:t>Итого</w:t>
            </w:r>
            <w:r>
              <w:rPr>
                <w:spacing w:val="-1"/>
              </w:rPr>
              <w:t xml:space="preserve"> </w:t>
            </w:r>
            <w:r>
              <w:t>по разделу</w:t>
            </w:r>
          </w:p>
        </w:tc>
        <w:tc>
          <w:tcPr>
            <w:tcW w:w="1507" w:type="dxa"/>
          </w:tcPr>
          <w:p w14:paraId="6304B563" w14:textId="77777777" w:rsidR="00BE0150" w:rsidRDefault="00535435">
            <w:pPr>
              <w:pStyle w:val="TableParagraph"/>
              <w:spacing w:before="44"/>
              <w:ind w:left="715" w:right="526"/>
              <w:jc w:val="center"/>
            </w:pPr>
            <w:r>
              <w:t>20</w:t>
            </w:r>
          </w:p>
        </w:tc>
        <w:tc>
          <w:tcPr>
            <w:tcW w:w="6592" w:type="dxa"/>
            <w:gridSpan w:val="3"/>
          </w:tcPr>
          <w:p w14:paraId="46AF9020" w14:textId="77777777" w:rsidR="00BE0150" w:rsidRDefault="00BE0150">
            <w:pPr>
              <w:pStyle w:val="TableParagraph"/>
            </w:pPr>
          </w:p>
        </w:tc>
      </w:tr>
    </w:tbl>
    <w:p w14:paraId="1A871AEA" w14:textId="77777777" w:rsidR="00BE0150" w:rsidRDefault="00BE0150">
      <w:pPr>
        <w:sectPr w:rsidR="00BE0150">
          <w:pgSz w:w="16390" w:h="11910" w:orient="landscape"/>
          <w:pgMar w:top="680" w:right="880" w:bottom="280" w:left="740" w:header="720" w:footer="720" w:gutter="0"/>
          <w:cols w:space="720"/>
        </w:sectPr>
      </w:pPr>
    </w:p>
    <w:p w14:paraId="4C205461" w14:textId="77777777" w:rsidR="00BE0150" w:rsidRDefault="00C46807">
      <w:pPr>
        <w:pStyle w:val="a3"/>
        <w:ind w:left="109"/>
        <w:rPr>
          <w:sz w:val="20"/>
        </w:rPr>
      </w:pPr>
      <w:r>
        <w:rPr>
          <w:sz w:val="20"/>
        </w:rPr>
      </w:r>
      <w:r>
        <w:rPr>
          <w:sz w:val="20"/>
        </w:rPr>
        <w:pict w14:anchorId="7C8200B3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717pt;height:174.3pt;mso-left-percent:-10001;mso-top-percent:-10001;mso-position-horizontal:absolute;mso-position-horizontal-relative:char;mso-position-vertical:absolute;mso-position-vertical-relative:line;mso-left-percent:-10001;mso-top-percent:-10001" filled="f" strokeweight=".24pt">
            <v:textbox inset="0,0,0,0">
              <w:txbxContent>
                <w:p w14:paraId="2261BCE7" w14:textId="77777777" w:rsidR="00BE0150" w:rsidRDefault="00535435">
                  <w:pPr>
                    <w:spacing w:before="51"/>
                    <w:ind w:left="235"/>
                    <w:rPr>
                      <w:b/>
                    </w:rPr>
                  </w:pPr>
                  <w:r>
                    <w:rPr>
                      <w:b/>
                    </w:rPr>
                    <w:t>Раздел</w:t>
                  </w:r>
                  <w:r>
                    <w:rPr>
                      <w:b/>
                      <w:spacing w:val="2"/>
                    </w:rPr>
                    <w:t xml:space="preserve"> </w:t>
                  </w:r>
                  <w:r>
                    <w:rPr>
                      <w:b/>
                    </w:rPr>
                    <w:t>2.</w:t>
                  </w:r>
                  <w:r>
                    <w:rPr>
                      <w:b/>
                      <w:spacing w:val="2"/>
                    </w:rPr>
                    <w:t xml:space="preserve"> </w:t>
                  </w:r>
                  <w:r>
                    <w:rPr>
                      <w:b/>
                    </w:rPr>
                    <w:t>Человек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в</w:t>
                  </w:r>
                  <w:r>
                    <w:rPr>
                      <w:b/>
                      <w:spacing w:val="2"/>
                    </w:rPr>
                    <w:t xml:space="preserve"> </w:t>
                  </w:r>
                  <w:r>
                    <w:rPr>
                      <w:b/>
                    </w:rPr>
                    <w:t>мире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культуры</w:t>
                  </w:r>
                </w:p>
                <w:p w14:paraId="1A98B6B9" w14:textId="77777777" w:rsidR="00BE0150" w:rsidRDefault="00535435">
                  <w:pPr>
                    <w:pStyle w:val="a3"/>
                    <w:spacing w:before="16" w:line="278" w:lineRule="auto"/>
                    <w:ind w:left="100" w:right="491"/>
                  </w:pPr>
                  <w:r>
                    <w:rPr>
                      <w:i/>
                    </w:rPr>
                    <w:t>У</w:t>
                  </w:r>
                  <w:r>
                    <w:t>становление доверительных отношений между учителем и его учениками, способствующих позитивному восприятию учащимися требований и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просьб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учителя,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привлечению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их внимания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к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обсуждаемой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уроке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информации,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активизации их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познавательной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деятельности;</w:t>
                  </w:r>
                </w:p>
                <w:p w14:paraId="6FA691A6" w14:textId="77777777" w:rsidR="00BE0150" w:rsidRDefault="00535435">
                  <w:pPr>
                    <w:pStyle w:val="a3"/>
                    <w:spacing w:before="1" w:line="276" w:lineRule="auto"/>
                    <w:ind w:left="100" w:right="977"/>
                  </w:pPr>
                  <w:r>
                    <w:t>-побуждение школьников соблюдать на уроке общепринятые нормы поведения, правила общения со старшими (учителями) и сверстниками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(школьниками),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принципы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учебной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дисциплины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самоорганизации,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>согласно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Устава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школы,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Правилам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внутреннего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распорядка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школы;</w:t>
                  </w:r>
                </w:p>
                <w:p w14:paraId="642E8138" w14:textId="77777777" w:rsidR="00BE0150" w:rsidRDefault="00535435">
                  <w:pPr>
                    <w:pStyle w:val="a3"/>
                    <w:spacing w:before="4" w:line="278" w:lineRule="auto"/>
                    <w:ind w:left="100" w:right="236"/>
                  </w:pPr>
                  <w:r>
                    <w:t>– использование воспитательных возможностей содержания учебного предмета через демонстрацию детям примеров ответственного, гражданского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поведения,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проявления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человеколюбия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добросердечности, через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подбор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соответствующих текстов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для чтения,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задач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для решения,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кейсов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</w:t>
                  </w:r>
                </w:p>
                <w:p w14:paraId="67201B2E" w14:textId="77777777" w:rsidR="00BE0150" w:rsidRDefault="00535435">
                  <w:pPr>
                    <w:pStyle w:val="a3"/>
                    <w:spacing w:line="252" w:lineRule="exact"/>
                    <w:ind w:left="100"/>
                  </w:pPr>
                  <w:r>
                    <w:t>дискуссий;</w:t>
                  </w:r>
                </w:p>
                <w:p w14:paraId="55BFABBF" w14:textId="77777777" w:rsidR="00BE0150" w:rsidRDefault="00535435">
                  <w:pPr>
                    <w:pStyle w:val="a3"/>
                    <w:spacing w:before="38" w:line="259" w:lineRule="auto"/>
                    <w:ind w:left="100"/>
                  </w:pPr>
                  <w:r>
                    <w:t>-применение на уроке интерактивных форм работы учащихся: интеллектуальных игр, викторины, тестирование кейсы, стимулирующих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познавательную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мотивацию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школьников;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дискуссий,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которые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дают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учащимся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возможность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приобрести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опыт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ведения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конструктивного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диалога;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групповой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работы или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работы в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парах, которые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учат школьников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командной работе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 взаимодействию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 другими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детьми;</w:t>
                  </w:r>
                </w:p>
                <w:p w14:paraId="352C97C7" w14:textId="77777777" w:rsidR="00BE0150" w:rsidRDefault="00535435">
                  <w:pPr>
                    <w:pStyle w:val="a3"/>
                    <w:spacing w:before="11"/>
                    <w:ind w:left="100"/>
                  </w:pPr>
                  <w:r>
                    <w:t>Олимпиады,</w:t>
                  </w:r>
                  <w:r>
                    <w:rPr>
                      <w:spacing w:val="53"/>
                    </w:rPr>
                    <w:t xml:space="preserve"> </w:t>
                  </w:r>
                  <w:r>
                    <w:t>занимательные</w:t>
                  </w:r>
                  <w:r>
                    <w:rPr>
                      <w:spacing w:val="53"/>
                    </w:rPr>
                    <w:t xml:space="preserve"> </w:t>
                  </w:r>
                  <w:r>
                    <w:t>уроки</w:t>
                  </w:r>
                  <w:r>
                    <w:rPr>
                      <w:spacing w:val="53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52"/>
                    </w:rPr>
                    <w:t xml:space="preserve"> </w:t>
                  </w:r>
                  <w:r>
                    <w:t>пятиминутки,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урок-деловая</w:t>
                  </w:r>
                  <w:r>
                    <w:rPr>
                      <w:spacing w:val="53"/>
                    </w:rPr>
                    <w:t xml:space="preserve"> </w:t>
                  </w:r>
                  <w:r>
                    <w:t>игра,</w:t>
                  </w:r>
                  <w:r>
                    <w:rPr>
                      <w:spacing w:val="53"/>
                    </w:rPr>
                    <w:t xml:space="preserve"> </w:t>
                  </w:r>
                  <w:r>
                    <w:t>урок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путешествие,</w:t>
                  </w:r>
                  <w:r>
                    <w:rPr>
                      <w:spacing w:val="53"/>
                    </w:rPr>
                    <w:t xml:space="preserve"> </w:t>
                  </w:r>
                  <w:r>
                    <w:t>урок</w:t>
                  </w:r>
                  <w:r>
                    <w:rPr>
                      <w:spacing w:val="108"/>
                    </w:rPr>
                    <w:t xml:space="preserve"> </w:t>
                  </w:r>
                  <w:r>
                    <w:t>мастер-класс,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урок-исследование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53"/>
                    </w:rPr>
                    <w:t xml:space="preserve"> </w:t>
                  </w:r>
                  <w:r>
                    <w:t>др.</w:t>
                  </w:r>
                </w:p>
              </w:txbxContent>
            </v:textbox>
            <w10:anchorlock/>
          </v:shape>
        </w:pict>
      </w:r>
    </w:p>
    <w:p w14:paraId="0F51F11F" w14:textId="77777777" w:rsidR="00BE0150" w:rsidRDefault="00BE0150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5220"/>
        <w:gridCol w:w="1507"/>
        <w:gridCol w:w="1841"/>
        <w:gridCol w:w="1910"/>
        <w:gridCol w:w="2839"/>
      </w:tblGrid>
      <w:tr w:rsidR="00BE0150" w14:paraId="6853A4DC" w14:textId="77777777">
        <w:trPr>
          <w:trHeight w:val="5535"/>
        </w:trPr>
        <w:tc>
          <w:tcPr>
            <w:tcW w:w="14337" w:type="dxa"/>
            <w:gridSpan w:val="6"/>
          </w:tcPr>
          <w:p w14:paraId="559BEA9B" w14:textId="77777777" w:rsidR="00BE0150" w:rsidRDefault="00535435">
            <w:pPr>
              <w:pStyle w:val="TableParagraph"/>
              <w:spacing w:before="44" w:line="280" w:lineRule="auto"/>
              <w:ind w:left="100" w:right="797"/>
              <w:jc w:val="both"/>
            </w:pPr>
            <w:r>
              <w:t>Учебно-развлекательные мероприятия (конкурс- игра «Предметный кроссворд», турнир «Своя игра», викторины, литературная композиция,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-1"/>
              </w:rPr>
              <w:t xml:space="preserve"> </w:t>
            </w:r>
            <w:r>
              <w:t>газет и рисунков,</w:t>
            </w:r>
            <w:r>
              <w:rPr>
                <w:spacing w:val="-3"/>
              </w:rPr>
              <w:t xml:space="preserve"> </w:t>
            </w:r>
            <w:r>
              <w:t>экскурсия</w:t>
            </w:r>
            <w:r>
              <w:rPr>
                <w:spacing w:val="-1"/>
              </w:rPr>
              <w:t xml:space="preserve"> </w:t>
            </w:r>
            <w:r>
              <w:t>и др.);</w:t>
            </w:r>
          </w:p>
          <w:p w14:paraId="59842CED" w14:textId="77777777" w:rsidR="00BE0150" w:rsidRDefault="00535435">
            <w:pPr>
              <w:pStyle w:val="TableParagraph"/>
              <w:spacing w:line="276" w:lineRule="auto"/>
              <w:ind w:left="100" w:right="465"/>
              <w:jc w:val="both"/>
            </w:pPr>
            <w:r>
              <w:t>-включение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rPr>
                <w:spacing w:val="1"/>
              </w:rPr>
              <w:t xml:space="preserve"> </w:t>
            </w:r>
            <w:r>
              <w:t>процедур,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помогают</w:t>
            </w:r>
            <w:r>
              <w:rPr>
                <w:spacing w:val="1"/>
              </w:rPr>
              <w:t xml:space="preserve"> </w:t>
            </w:r>
            <w:r>
              <w:t>поддержать</w:t>
            </w:r>
            <w:r>
              <w:rPr>
                <w:spacing w:val="1"/>
              </w:rPr>
              <w:t xml:space="preserve"> </w:t>
            </w:r>
            <w:r>
              <w:t>мотивацию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получению</w:t>
            </w:r>
            <w:r>
              <w:rPr>
                <w:spacing w:val="1"/>
              </w:rPr>
              <w:t xml:space="preserve"> </w:t>
            </w:r>
            <w:r>
              <w:t>знаний,</w:t>
            </w:r>
            <w:r>
              <w:rPr>
                <w:spacing w:val="1"/>
              </w:rPr>
              <w:t xml:space="preserve"> </w:t>
            </w:r>
            <w:r>
              <w:t>налаживанию</w:t>
            </w:r>
            <w:r>
              <w:rPr>
                <w:spacing w:val="1"/>
              </w:rPr>
              <w:t xml:space="preserve"> </w:t>
            </w:r>
            <w:r>
              <w:t>позитивных</w:t>
            </w:r>
            <w:r>
              <w:rPr>
                <w:spacing w:val="1"/>
              </w:rPr>
              <w:t xml:space="preserve"> </w:t>
            </w:r>
            <w:r>
              <w:t>межличностных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классе,</w:t>
            </w:r>
            <w:r>
              <w:rPr>
                <w:spacing w:val="1"/>
              </w:rPr>
              <w:t xml:space="preserve"> </w:t>
            </w:r>
            <w:r>
              <w:t>помогают</w:t>
            </w:r>
            <w:r>
              <w:rPr>
                <w:spacing w:val="1"/>
              </w:rPr>
              <w:t xml:space="preserve"> </w:t>
            </w:r>
            <w:r>
              <w:t>установлению</w:t>
            </w:r>
            <w:r>
              <w:rPr>
                <w:spacing w:val="1"/>
              </w:rPr>
              <w:t xml:space="preserve"> </w:t>
            </w:r>
            <w:r>
              <w:t>доброжелательной</w:t>
            </w:r>
            <w:r>
              <w:rPr>
                <w:spacing w:val="1"/>
              </w:rPr>
              <w:t xml:space="preserve"> </w:t>
            </w:r>
            <w:r>
              <w:t>атмосферы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урока;</w:t>
            </w:r>
            <w:r>
              <w:rPr>
                <w:spacing w:val="1"/>
              </w:rPr>
              <w:t xml:space="preserve"> </w:t>
            </w:r>
            <w:r>
              <w:t>интеллектуальных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spacing w:val="1"/>
              </w:rPr>
              <w:t xml:space="preserve"> </w:t>
            </w:r>
            <w:r>
              <w:t>стимулирующих</w:t>
            </w:r>
            <w:r>
              <w:rPr>
                <w:spacing w:val="1"/>
              </w:rPr>
              <w:t xml:space="preserve"> </w:t>
            </w:r>
            <w:r>
              <w:t>познавательную мотивацию</w:t>
            </w:r>
            <w:r>
              <w:rPr>
                <w:spacing w:val="1"/>
              </w:rPr>
              <w:t xml:space="preserve"> </w:t>
            </w:r>
            <w:r>
              <w:t>школьников. Предметные</w:t>
            </w:r>
            <w:r>
              <w:rPr>
                <w:spacing w:val="1"/>
              </w:rPr>
              <w:t xml:space="preserve"> </w:t>
            </w:r>
            <w:r>
              <w:t>выпуски</w:t>
            </w:r>
            <w:r>
              <w:rPr>
                <w:spacing w:val="1"/>
              </w:rPr>
              <w:t xml:space="preserve"> </w:t>
            </w:r>
            <w:r>
              <w:t>заседания</w:t>
            </w:r>
            <w:r>
              <w:rPr>
                <w:spacing w:val="1"/>
              </w:rPr>
              <w:t xml:space="preserve"> </w:t>
            </w:r>
            <w:r>
              <w:t>клуба</w:t>
            </w:r>
            <w:r>
              <w:rPr>
                <w:spacing w:val="1"/>
              </w:rPr>
              <w:t xml:space="preserve"> </w:t>
            </w:r>
            <w:r>
              <w:t>«Что?</w:t>
            </w:r>
            <w:r>
              <w:rPr>
                <w:spacing w:val="1"/>
              </w:rPr>
              <w:t xml:space="preserve"> </w:t>
            </w:r>
            <w:r>
              <w:t>Где?</w:t>
            </w:r>
            <w:r>
              <w:rPr>
                <w:spacing w:val="1"/>
              </w:rPr>
              <w:t xml:space="preserve"> </w:t>
            </w:r>
            <w:r>
              <w:t>Когда?»,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брейн</w:t>
            </w:r>
            <w:proofErr w:type="spellEnd"/>
            <w:r>
              <w:t>-ринга,</w:t>
            </w:r>
            <w:r>
              <w:rPr>
                <w:spacing w:val="1"/>
              </w:rPr>
              <w:t xml:space="preserve"> </w:t>
            </w:r>
            <w:r>
              <w:t>геймификация: квесты, игра-провокация,</w:t>
            </w:r>
            <w:r>
              <w:rPr>
                <w:spacing w:val="1"/>
              </w:rPr>
              <w:t xml:space="preserve"> </w:t>
            </w:r>
            <w:r>
              <w:t>игра-эксперимент,</w:t>
            </w:r>
            <w:r>
              <w:rPr>
                <w:spacing w:val="1"/>
              </w:rPr>
              <w:t xml:space="preserve"> </w:t>
            </w:r>
            <w:r>
              <w:t>игра-демонстрация, игра-состязание,</w:t>
            </w:r>
            <w:r>
              <w:rPr>
                <w:spacing w:val="1"/>
              </w:rPr>
              <w:t xml:space="preserve"> </w:t>
            </w:r>
            <w:r>
              <w:t>дидактического</w:t>
            </w:r>
            <w:r>
              <w:rPr>
                <w:spacing w:val="1"/>
              </w:rPr>
              <w:t xml:space="preserve"> </w:t>
            </w:r>
            <w:r>
              <w:t>театра,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полученные на</w:t>
            </w:r>
            <w:r>
              <w:rPr>
                <w:spacing w:val="1"/>
              </w:rPr>
              <w:t xml:space="preserve"> </w:t>
            </w:r>
            <w:r>
              <w:t>уроке</w:t>
            </w:r>
            <w:r>
              <w:rPr>
                <w:spacing w:val="54"/>
              </w:rPr>
              <w:t xml:space="preserve"> </w:t>
            </w:r>
            <w:r>
              <w:t>знания</w:t>
            </w:r>
            <w:r>
              <w:rPr>
                <w:spacing w:val="54"/>
              </w:rPr>
              <w:t xml:space="preserve"> </w:t>
            </w:r>
            <w:r>
              <w:t>обыгрываются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театральных постановках;</w:t>
            </w:r>
          </w:p>
          <w:p w14:paraId="3EBC5A29" w14:textId="77777777" w:rsidR="00BE0150" w:rsidRDefault="00535435">
            <w:pPr>
              <w:pStyle w:val="TableParagraph"/>
              <w:spacing w:line="280" w:lineRule="auto"/>
              <w:ind w:left="100" w:right="608"/>
            </w:pPr>
            <w:r>
              <w:t>-организация шефства мотивированных и эрудированных учащихся над их неуспевающими одноклассниками, дающего школьникам социально</w:t>
            </w:r>
            <w:r>
              <w:rPr>
                <w:spacing w:val="-52"/>
              </w:rPr>
              <w:t xml:space="preserve"> </w:t>
            </w:r>
            <w:r>
              <w:t>значимый</w:t>
            </w:r>
            <w:r>
              <w:rPr>
                <w:spacing w:val="-1"/>
              </w:rPr>
              <w:t xml:space="preserve"> </w:t>
            </w:r>
            <w:r>
              <w:t>опыт</w:t>
            </w:r>
            <w:r>
              <w:rPr>
                <w:spacing w:val="-1"/>
              </w:rPr>
              <w:t xml:space="preserve"> </w:t>
            </w:r>
            <w:r>
              <w:t>сотрудничества и взаимной</w:t>
            </w:r>
            <w:r>
              <w:rPr>
                <w:spacing w:val="-1"/>
              </w:rPr>
              <w:t xml:space="preserve"> </w:t>
            </w:r>
            <w:r>
              <w:t>помощи;</w:t>
            </w:r>
          </w:p>
          <w:p w14:paraId="5ADBBD78" w14:textId="77777777" w:rsidR="00BE0150" w:rsidRDefault="00535435">
            <w:pPr>
              <w:pStyle w:val="TableParagraph"/>
              <w:ind w:left="100"/>
            </w:pPr>
            <w:r>
              <w:t>-инициирование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поддержка</w:t>
            </w:r>
            <w:r>
              <w:rPr>
                <w:spacing w:val="-4"/>
              </w:rPr>
              <w:t xml:space="preserve"> </w:t>
            </w:r>
            <w:r>
              <w:t>исследовательской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школьников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рамках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ими</w:t>
            </w:r>
            <w:r>
              <w:rPr>
                <w:spacing w:val="-4"/>
              </w:rPr>
              <w:t xml:space="preserve"> </w:t>
            </w:r>
            <w:r>
              <w:t>индивидуальных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групповых</w:t>
            </w:r>
          </w:p>
          <w:p w14:paraId="3B0097FC" w14:textId="77777777" w:rsidR="00BE0150" w:rsidRDefault="00535435">
            <w:pPr>
              <w:pStyle w:val="TableParagraph"/>
              <w:spacing w:before="37" w:line="256" w:lineRule="auto"/>
              <w:ind w:left="100" w:right="608"/>
            </w:pPr>
            <w:r>
              <w:t>исследовательских проектов,</w:t>
            </w:r>
            <w:r>
              <w:rPr>
                <w:spacing w:val="1"/>
              </w:rPr>
              <w:t xml:space="preserve"> </w:t>
            </w:r>
            <w:r>
              <w:t>помогает приобрести навык самостоятельного решения теоретической проблемы, оформления собственных идей,</w:t>
            </w:r>
            <w:r>
              <w:rPr>
                <w:spacing w:val="-52"/>
              </w:rPr>
              <w:t xml:space="preserve"> </w:t>
            </w:r>
            <w:r>
              <w:t>навык</w:t>
            </w:r>
            <w:r>
              <w:rPr>
                <w:spacing w:val="-1"/>
              </w:rPr>
              <w:t xml:space="preserve"> </w:t>
            </w:r>
            <w:r>
              <w:t>уважительного</w:t>
            </w:r>
            <w:r>
              <w:rPr>
                <w:spacing w:val="-2"/>
              </w:rPr>
              <w:t xml:space="preserve"> </w:t>
            </w: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чужим</w:t>
            </w:r>
            <w:r>
              <w:rPr>
                <w:spacing w:val="-2"/>
              </w:rPr>
              <w:t xml:space="preserve"> </w:t>
            </w:r>
            <w:r>
              <w:t>идеям,</w:t>
            </w:r>
            <w:r>
              <w:rPr>
                <w:spacing w:val="-2"/>
              </w:rPr>
              <w:t xml:space="preserve"> </w:t>
            </w:r>
            <w:r>
              <w:t>оформленным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работах</w:t>
            </w:r>
            <w:r>
              <w:rPr>
                <w:spacing w:val="-1"/>
              </w:rPr>
              <w:t xml:space="preserve"> </w:t>
            </w:r>
            <w:r>
              <w:t>других</w:t>
            </w:r>
            <w:r>
              <w:rPr>
                <w:spacing w:val="-2"/>
              </w:rPr>
              <w:t xml:space="preserve"> </w:t>
            </w:r>
            <w:r>
              <w:t>исследователей,</w:t>
            </w:r>
            <w:r>
              <w:rPr>
                <w:spacing w:val="-1"/>
              </w:rPr>
              <w:t xml:space="preserve"> </w:t>
            </w:r>
            <w:r>
              <w:t>навык</w:t>
            </w:r>
            <w:r>
              <w:rPr>
                <w:spacing w:val="-2"/>
              </w:rPr>
              <w:t xml:space="preserve"> </w:t>
            </w:r>
            <w:r>
              <w:t>публичного</w:t>
            </w:r>
            <w:r>
              <w:rPr>
                <w:spacing w:val="-1"/>
              </w:rPr>
              <w:t xml:space="preserve"> </w:t>
            </w:r>
            <w:r>
              <w:t>выступления</w:t>
            </w:r>
            <w:r>
              <w:rPr>
                <w:spacing w:val="-3"/>
              </w:rPr>
              <w:t xml:space="preserve"> </w:t>
            </w:r>
            <w:r>
              <w:t>перед</w:t>
            </w:r>
          </w:p>
          <w:p w14:paraId="20D36DE6" w14:textId="77777777" w:rsidR="00BE0150" w:rsidRDefault="00535435">
            <w:pPr>
              <w:pStyle w:val="TableParagraph"/>
              <w:spacing w:line="252" w:lineRule="exact"/>
              <w:ind w:left="100"/>
            </w:pPr>
            <w:r>
              <w:t>аудиторией,</w:t>
            </w:r>
            <w:r>
              <w:rPr>
                <w:spacing w:val="-2"/>
              </w:rPr>
              <w:t xml:space="preserve"> </w:t>
            </w:r>
            <w:r>
              <w:t>аргументирования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отстаивания</w:t>
            </w:r>
            <w:r>
              <w:rPr>
                <w:spacing w:val="-3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точки</w:t>
            </w:r>
            <w:r>
              <w:rPr>
                <w:spacing w:val="-1"/>
              </w:rPr>
              <w:t xml:space="preserve"> </w:t>
            </w:r>
            <w:r>
              <w:t>зрения;</w:t>
            </w:r>
          </w:p>
          <w:p w14:paraId="6A2BD1BD" w14:textId="77777777" w:rsidR="00BE0150" w:rsidRDefault="00535435">
            <w:pPr>
              <w:pStyle w:val="TableParagraph"/>
              <w:spacing w:before="39" w:line="276" w:lineRule="auto"/>
              <w:ind w:left="100" w:right="121"/>
              <w:jc w:val="both"/>
            </w:pPr>
            <w:r>
              <w:t>–</w:t>
            </w:r>
            <w:r>
              <w:rPr>
                <w:spacing w:val="1"/>
              </w:rPr>
              <w:t xml:space="preserve"> </w:t>
            </w:r>
            <w:r>
              <w:t>создание гибкой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открытой</w:t>
            </w:r>
            <w:r>
              <w:rPr>
                <w:spacing w:val="1"/>
              </w:rPr>
              <w:t xml:space="preserve"> </w:t>
            </w:r>
            <w:r>
              <w:t>среды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воспитания</w:t>
            </w:r>
            <w:r>
              <w:rPr>
                <w:spacing w:val="55"/>
              </w:rPr>
              <w:t xml:space="preserve"> </w:t>
            </w:r>
            <w:r>
              <w:t>с использованием</w:t>
            </w:r>
            <w:r>
              <w:rPr>
                <w:spacing w:val="55"/>
              </w:rPr>
              <w:t xml:space="preserve"> </w:t>
            </w:r>
            <w:r>
              <w:t>гаджетов,</w:t>
            </w:r>
            <w:r>
              <w:rPr>
                <w:spacing w:val="55"/>
              </w:rPr>
              <w:t xml:space="preserve"> </w:t>
            </w:r>
            <w:r>
              <w:t>открытых</w:t>
            </w:r>
            <w:r>
              <w:rPr>
                <w:spacing w:val="55"/>
              </w:rPr>
              <w:t xml:space="preserve"> </w:t>
            </w:r>
            <w:r>
              <w:t>образовательных</w:t>
            </w:r>
            <w:r>
              <w:rPr>
                <w:spacing w:val="55"/>
              </w:rPr>
              <w:t xml:space="preserve"> </w:t>
            </w:r>
            <w:r>
              <w:t>ресурсов,</w:t>
            </w:r>
            <w:r>
              <w:rPr>
                <w:spacing w:val="55"/>
              </w:rPr>
              <w:t xml:space="preserve"> </w:t>
            </w:r>
            <w:r>
              <w:t>систем</w:t>
            </w:r>
            <w:r>
              <w:rPr>
                <w:spacing w:val="1"/>
              </w:rPr>
              <w:t xml:space="preserve"> </w:t>
            </w:r>
            <w:r>
              <w:t>управления</w:t>
            </w:r>
            <w:r>
              <w:rPr>
                <w:spacing w:val="1"/>
              </w:rPr>
              <w:t xml:space="preserve"> </w:t>
            </w:r>
            <w:r>
              <w:t>позволяет</w:t>
            </w:r>
            <w:r>
              <w:rPr>
                <w:spacing w:val="1"/>
              </w:rPr>
              <w:t xml:space="preserve"> </w:t>
            </w:r>
            <w:r>
              <w:t>создать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провозглашенных ЮНЕСКО ведущих принципов образования XXI века: «образование для</w:t>
            </w:r>
            <w:r>
              <w:rPr>
                <w:spacing w:val="-52"/>
              </w:rPr>
              <w:t xml:space="preserve"> </w:t>
            </w:r>
            <w:r>
              <w:t>всех»,</w:t>
            </w:r>
            <w:r>
              <w:rPr>
                <w:spacing w:val="1"/>
              </w:rPr>
              <w:t xml:space="preserve"> </w:t>
            </w:r>
            <w:r>
              <w:t>«образование через</w:t>
            </w:r>
            <w:r>
              <w:rPr>
                <w:spacing w:val="-1"/>
              </w:rPr>
              <w:t xml:space="preserve"> </w:t>
            </w:r>
            <w:r>
              <w:t>всю</w:t>
            </w:r>
            <w:r>
              <w:rPr>
                <w:spacing w:val="1"/>
              </w:rPr>
              <w:t xml:space="preserve"> </w:t>
            </w:r>
            <w:r>
              <w:t>жизнь», образование «всегда,</w:t>
            </w:r>
            <w:r>
              <w:rPr>
                <w:spacing w:val="-1"/>
              </w:rPr>
              <w:t xml:space="preserve"> </w:t>
            </w:r>
            <w:r>
              <w:t>везде и в</w:t>
            </w:r>
            <w:r>
              <w:rPr>
                <w:spacing w:val="-1"/>
              </w:rPr>
              <w:t xml:space="preserve"> </w:t>
            </w:r>
            <w:r>
              <w:t>любое</w:t>
            </w:r>
            <w:r>
              <w:rPr>
                <w:spacing w:val="-2"/>
              </w:rPr>
              <w:t xml:space="preserve"> </w:t>
            </w:r>
            <w:r>
              <w:t>время».</w:t>
            </w:r>
          </w:p>
          <w:p w14:paraId="2E1A40EA" w14:textId="77777777" w:rsidR="00BE0150" w:rsidRDefault="00535435">
            <w:pPr>
              <w:pStyle w:val="TableParagraph"/>
              <w:spacing w:before="4" w:line="264" w:lineRule="auto"/>
              <w:ind w:left="100" w:right="40"/>
              <w:jc w:val="both"/>
            </w:pPr>
            <w:r>
              <w:t>У</w:t>
            </w:r>
            <w:r>
              <w:rPr>
                <w:spacing w:val="55"/>
              </w:rPr>
              <w:t xml:space="preserve"> </w:t>
            </w:r>
            <w:r>
              <w:t>обучающихся</w:t>
            </w:r>
            <w:r>
              <w:rPr>
                <w:spacing w:val="55"/>
              </w:rPr>
              <w:t xml:space="preserve"> </w:t>
            </w:r>
            <w:r>
              <w:t>развиваются</w:t>
            </w:r>
            <w:r>
              <w:rPr>
                <w:spacing w:val="55"/>
              </w:rPr>
              <w:t xml:space="preserve"> </w:t>
            </w:r>
            <w:r>
              <w:t>навыки</w:t>
            </w:r>
            <w:r>
              <w:rPr>
                <w:spacing w:val="55"/>
              </w:rPr>
              <w:t xml:space="preserve"> </w:t>
            </w:r>
            <w:r>
              <w:t>сотрудничества,</w:t>
            </w:r>
            <w:r>
              <w:rPr>
                <w:spacing w:val="55"/>
              </w:rPr>
              <w:t xml:space="preserve"> </w:t>
            </w:r>
            <w:r>
              <w:t>коммуникации, социальной ответственности, способность критически мыслить, оперативно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14:paraId="40391126" w14:textId="77777777" w:rsidR="00BE0150" w:rsidRDefault="00535435">
            <w:pPr>
              <w:pStyle w:val="TableParagraph"/>
              <w:spacing w:before="17"/>
              <w:ind w:left="235"/>
              <w:jc w:val="both"/>
            </w:pPr>
            <w:r>
              <w:t>качественно</w:t>
            </w:r>
            <w:r>
              <w:rPr>
                <w:spacing w:val="-5"/>
              </w:rPr>
              <w:t xml:space="preserve"> </w:t>
            </w:r>
            <w:r>
              <w:t>решать</w:t>
            </w:r>
            <w:r>
              <w:rPr>
                <w:spacing w:val="-2"/>
              </w:rPr>
              <w:t xml:space="preserve"> </w:t>
            </w:r>
            <w:r>
              <w:t>проблемы;</w:t>
            </w:r>
            <w:r>
              <w:rPr>
                <w:spacing w:val="-2"/>
              </w:rPr>
              <w:t xml:space="preserve"> </w:t>
            </w:r>
            <w:r>
              <w:t>воспитывается</w:t>
            </w:r>
            <w:r>
              <w:rPr>
                <w:spacing w:val="-2"/>
              </w:rPr>
              <w:t xml:space="preserve"> </w:t>
            </w:r>
            <w:r>
              <w:t>ценностное</w:t>
            </w:r>
            <w:r>
              <w:rPr>
                <w:spacing w:val="-1"/>
              </w:rPr>
              <w:t xml:space="preserve"> </w:t>
            </w:r>
            <w:r>
              <w:t>отношение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миру</w:t>
            </w:r>
          </w:p>
        </w:tc>
      </w:tr>
      <w:tr w:rsidR="00BE0150" w14:paraId="1CBFC19D" w14:textId="77777777">
        <w:trPr>
          <w:trHeight w:val="609"/>
        </w:trPr>
        <w:tc>
          <w:tcPr>
            <w:tcW w:w="1020" w:type="dxa"/>
          </w:tcPr>
          <w:p w14:paraId="6BE885C1" w14:textId="77777777" w:rsidR="00BE0150" w:rsidRDefault="00535435">
            <w:pPr>
              <w:pStyle w:val="TableParagraph"/>
              <w:spacing w:before="188"/>
              <w:ind w:left="100"/>
            </w:pPr>
            <w:r>
              <w:t>2.1</w:t>
            </w:r>
          </w:p>
        </w:tc>
        <w:tc>
          <w:tcPr>
            <w:tcW w:w="5220" w:type="dxa"/>
          </w:tcPr>
          <w:p w14:paraId="5260244A" w14:textId="77777777" w:rsidR="00BE0150" w:rsidRDefault="00535435">
            <w:pPr>
              <w:pStyle w:val="TableParagraph"/>
              <w:spacing w:before="188"/>
              <w:ind w:left="233"/>
            </w:pPr>
            <w:r>
              <w:t>Культура,</w:t>
            </w:r>
            <w:r>
              <w:rPr>
                <w:spacing w:val="-1"/>
              </w:rPr>
              <w:t xml:space="preserve"> </w:t>
            </w:r>
            <w:r>
              <w:t>её многообразие</w:t>
            </w:r>
            <w:r>
              <w:rPr>
                <w:spacing w:val="-1"/>
              </w:rPr>
              <w:t xml:space="preserve"> </w:t>
            </w:r>
            <w:r>
              <w:t>и формы</w:t>
            </w:r>
          </w:p>
        </w:tc>
        <w:tc>
          <w:tcPr>
            <w:tcW w:w="1507" w:type="dxa"/>
          </w:tcPr>
          <w:p w14:paraId="4D5D095E" w14:textId="77777777" w:rsidR="00BE0150" w:rsidRDefault="00535435">
            <w:pPr>
              <w:pStyle w:val="TableParagraph"/>
              <w:spacing w:before="188"/>
              <w:ind w:left="189"/>
              <w:jc w:val="center"/>
            </w:pPr>
            <w:r>
              <w:t>1</w:t>
            </w:r>
          </w:p>
        </w:tc>
        <w:tc>
          <w:tcPr>
            <w:tcW w:w="1841" w:type="dxa"/>
          </w:tcPr>
          <w:p w14:paraId="053D36DD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186E7C5A" w14:textId="77777777" w:rsidR="00BE0150" w:rsidRDefault="00BE0150">
            <w:pPr>
              <w:pStyle w:val="TableParagraph"/>
            </w:pPr>
          </w:p>
        </w:tc>
        <w:tc>
          <w:tcPr>
            <w:tcW w:w="2839" w:type="dxa"/>
          </w:tcPr>
          <w:p w14:paraId="61A547C9" w14:textId="77777777" w:rsidR="00BE0150" w:rsidRDefault="00535435">
            <w:pPr>
              <w:pStyle w:val="TableParagraph"/>
              <w:spacing w:before="46" w:line="256" w:lineRule="auto"/>
              <w:ind w:left="23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47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48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49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50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51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52">
              <w:r>
                <w:rPr>
                  <w:color w:val="0000FF"/>
                  <w:spacing w:val="-1"/>
                  <w:u w:val="single" w:color="0000FF"/>
                </w:rPr>
                <w:t>/7</w:t>
              </w:r>
            </w:hyperlink>
            <w:hyperlink r:id="rId53">
              <w:r>
                <w:rPr>
                  <w:color w:val="0000FF"/>
                  <w:spacing w:val="-1"/>
                  <w:u w:val="single" w:color="0000FF"/>
                </w:rPr>
                <w:t>f</w:t>
              </w:r>
            </w:hyperlink>
            <w:hyperlink r:id="rId54">
              <w:r>
                <w:rPr>
                  <w:color w:val="0000FF"/>
                  <w:spacing w:val="-1"/>
                  <w:u w:val="single" w:color="0000FF"/>
                </w:rPr>
                <w:t>419196</w:t>
              </w:r>
            </w:hyperlink>
          </w:p>
        </w:tc>
      </w:tr>
    </w:tbl>
    <w:p w14:paraId="0373647A" w14:textId="77777777" w:rsidR="00BE0150" w:rsidRDefault="00BE0150">
      <w:pPr>
        <w:spacing w:line="256" w:lineRule="auto"/>
        <w:sectPr w:rsidR="00BE0150">
          <w:pgSz w:w="16390" w:h="11910" w:orient="landscape"/>
          <w:pgMar w:top="740" w:right="8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5220"/>
        <w:gridCol w:w="1507"/>
        <w:gridCol w:w="1841"/>
        <w:gridCol w:w="1910"/>
        <w:gridCol w:w="2839"/>
      </w:tblGrid>
      <w:tr w:rsidR="00BE0150" w14:paraId="3DC15296" w14:textId="77777777">
        <w:trPr>
          <w:trHeight w:val="607"/>
        </w:trPr>
        <w:tc>
          <w:tcPr>
            <w:tcW w:w="1020" w:type="dxa"/>
          </w:tcPr>
          <w:p w14:paraId="7CE257E3" w14:textId="77777777" w:rsidR="00BE0150" w:rsidRDefault="00535435">
            <w:pPr>
              <w:pStyle w:val="TableParagraph"/>
              <w:spacing w:before="186"/>
              <w:ind w:left="100"/>
            </w:pPr>
            <w:r>
              <w:lastRenderedPageBreak/>
              <w:t>2.2</w:t>
            </w:r>
          </w:p>
        </w:tc>
        <w:tc>
          <w:tcPr>
            <w:tcW w:w="5220" w:type="dxa"/>
          </w:tcPr>
          <w:p w14:paraId="125288D1" w14:textId="77777777" w:rsidR="00BE0150" w:rsidRDefault="00535435">
            <w:pPr>
              <w:pStyle w:val="TableParagraph"/>
              <w:spacing w:before="186"/>
              <w:ind w:left="233"/>
            </w:pPr>
            <w:r>
              <w:t>Наука</w:t>
            </w:r>
            <w:r>
              <w:rPr>
                <w:spacing w:val="-1"/>
              </w:rPr>
              <w:t xml:space="preserve"> </w:t>
            </w:r>
            <w:r>
              <w:t>и образование</w:t>
            </w:r>
            <w:r>
              <w:rPr>
                <w:spacing w:val="-1"/>
              </w:rPr>
              <w:t xml:space="preserve"> </w:t>
            </w:r>
            <w:r>
              <w:t>в Российской</w:t>
            </w:r>
            <w:r>
              <w:rPr>
                <w:spacing w:val="-4"/>
              </w:rPr>
              <w:t xml:space="preserve"> </w:t>
            </w:r>
            <w:r>
              <w:t>Федерации</w:t>
            </w:r>
          </w:p>
        </w:tc>
        <w:tc>
          <w:tcPr>
            <w:tcW w:w="1507" w:type="dxa"/>
          </w:tcPr>
          <w:p w14:paraId="03577C64" w14:textId="77777777" w:rsidR="00BE0150" w:rsidRDefault="00535435">
            <w:pPr>
              <w:pStyle w:val="TableParagraph"/>
              <w:spacing w:before="186"/>
              <w:ind w:left="189"/>
              <w:jc w:val="center"/>
            </w:pPr>
            <w:r>
              <w:t>4</w:t>
            </w:r>
          </w:p>
        </w:tc>
        <w:tc>
          <w:tcPr>
            <w:tcW w:w="1841" w:type="dxa"/>
          </w:tcPr>
          <w:p w14:paraId="4E4BC039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4B1A37E1" w14:textId="77777777" w:rsidR="00BE0150" w:rsidRDefault="00BE0150">
            <w:pPr>
              <w:pStyle w:val="TableParagraph"/>
            </w:pPr>
          </w:p>
        </w:tc>
        <w:tc>
          <w:tcPr>
            <w:tcW w:w="2839" w:type="dxa"/>
          </w:tcPr>
          <w:p w14:paraId="47DE7F2A" w14:textId="77777777" w:rsidR="00BE0150" w:rsidRDefault="00535435">
            <w:pPr>
              <w:pStyle w:val="TableParagraph"/>
              <w:spacing w:before="29" w:line="270" w:lineRule="atLeast"/>
              <w:ind w:left="23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55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56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57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58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59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60">
              <w:r>
                <w:rPr>
                  <w:color w:val="0000FF"/>
                  <w:spacing w:val="-1"/>
                  <w:u w:val="single" w:color="0000FF"/>
                </w:rPr>
                <w:t>/7</w:t>
              </w:r>
            </w:hyperlink>
            <w:hyperlink r:id="rId61">
              <w:r>
                <w:rPr>
                  <w:color w:val="0000FF"/>
                  <w:spacing w:val="-1"/>
                  <w:u w:val="single" w:color="0000FF"/>
                </w:rPr>
                <w:t>f</w:t>
              </w:r>
            </w:hyperlink>
            <w:hyperlink r:id="rId62">
              <w:r>
                <w:rPr>
                  <w:color w:val="0000FF"/>
                  <w:spacing w:val="-1"/>
                  <w:u w:val="single" w:color="0000FF"/>
                </w:rPr>
                <w:t>419196</w:t>
              </w:r>
            </w:hyperlink>
          </w:p>
        </w:tc>
      </w:tr>
      <w:tr w:rsidR="00BE0150" w14:paraId="1863C9BC" w14:textId="77777777">
        <w:trPr>
          <w:trHeight w:val="609"/>
        </w:trPr>
        <w:tc>
          <w:tcPr>
            <w:tcW w:w="1020" w:type="dxa"/>
          </w:tcPr>
          <w:p w14:paraId="3C8A26A6" w14:textId="77777777" w:rsidR="00BE0150" w:rsidRDefault="00535435">
            <w:pPr>
              <w:pStyle w:val="TableParagraph"/>
              <w:spacing w:before="188"/>
              <w:ind w:left="100"/>
            </w:pPr>
            <w:r>
              <w:t>2.3</w:t>
            </w:r>
          </w:p>
        </w:tc>
        <w:tc>
          <w:tcPr>
            <w:tcW w:w="5220" w:type="dxa"/>
          </w:tcPr>
          <w:p w14:paraId="1AF98633" w14:textId="77777777" w:rsidR="00BE0150" w:rsidRDefault="00535435">
            <w:pPr>
              <w:pStyle w:val="TableParagraph"/>
              <w:spacing w:before="188"/>
              <w:ind w:left="233"/>
            </w:pPr>
            <w:r>
              <w:t>Роль</w:t>
            </w:r>
            <w:r>
              <w:rPr>
                <w:spacing w:val="-1"/>
              </w:rPr>
              <w:t xml:space="preserve"> </w:t>
            </w:r>
            <w:r>
              <w:t>религии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общества</w:t>
            </w:r>
          </w:p>
        </w:tc>
        <w:tc>
          <w:tcPr>
            <w:tcW w:w="1507" w:type="dxa"/>
          </w:tcPr>
          <w:p w14:paraId="719E0879" w14:textId="77777777" w:rsidR="00BE0150" w:rsidRDefault="00535435">
            <w:pPr>
              <w:pStyle w:val="TableParagraph"/>
              <w:spacing w:before="188"/>
              <w:ind w:left="189"/>
              <w:jc w:val="center"/>
            </w:pPr>
            <w:r>
              <w:t>2</w:t>
            </w:r>
          </w:p>
        </w:tc>
        <w:tc>
          <w:tcPr>
            <w:tcW w:w="1841" w:type="dxa"/>
          </w:tcPr>
          <w:p w14:paraId="56B801C4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6C28A720" w14:textId="77777777" w:rsidR="00BE0150" w:rsidRDefault="00BE0150">
            <w:pPr>
              <w:pStyle w:val="TableParagraph"/>
            </w:pPr>
          </w:p>
        </w:tc>
        <w:tc>
          <w:tcPr>
            <w:tcW w:w="2839" w:type="dxa"/>
          </w:tcPr>
          <w:p w14:paraId="6EA0582E" w14:textId="77777777" w:rsidR="00BE0150" w:rsidRDefault="00535435">
            <w:pPr>
              <w:pStyle w:val="TableParagraph"/>
              <w:spacing w:before="46" w:line="256" w:lineRule="auto"/>
              <w:ind w:left="23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63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64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65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66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67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68">
              <w:r>
                <w:rPr>
                  <w:color w:val="0000FF"/>
                  <w:spacing w:val="-1"/>
                  <w:u w:val="single" w:color="0000FF"/>
                </w:rPr>
                <w:t>/7</w:t>
              </w:r>
            </w:hyperlink>
            <w:hyperlink r:id="rId69">
              <w:r>
                <w:rPr>
                  <w:color w:val="0000FF"/>
                  <w:spacing w:val="-1"/>
                  <w:u w:val="single" w:color="0000FF"/>
                </w:rPr>
                <w:t>f</w:t>
              </w:r>
            </w:hyperlink>
            <w:hyperlink r:id="rId70">
              <w:r>
                <w:rPr>
                  <w:color w:val="0000FF"/>
                  <w:spacing w:val="-1"/>
                  <w:u w:val="single" w:color="0000FF"/>
                </w:rPr>
                <w:t>419196</w:t>
              </w:r>
            </w:hyperlink>
          </w:p>
        </w:tc>
      </w:tr>
      <w:tr w:rsidR="00BE0150" w14:paraId="05B55698" w14:textId="77777777">
        <w:trPr>
          <w:trHeight w:val="607"/>
        </w:trPr>
        <w:tc>
          <w:tcPr>
            <w:tcW w:w="1020" w:type="dxa"/>
          </w:tcPr>
          <w:p w14:paraId="473EEFDD" w14:textId="77777777" w:rsidR="00BE0150" w:rsidRDefault="00535435">
            <w:pPr>
              <w:pStyle w:val="TableParagraph"/>
              <w:spacing w:before="188"/>
              <w:ind w:left="100"/>
            </w:pPr>
            <w:r>
              <w:t>2.4</w:t>
            </w:r>
          </w:p>
        </w:tc>
        <w:tc>
          <w:tcPr>
            <w:tcW w:w="5220" w:type="dxa"/>
          </w:tcPr>
          <w:p w14:paraId="5484BE76" w14:textId="77777777" w:rsidR="00BE0150" w:rsidRDefault="00535435">
            <w:pPr>
              <w:pStyle w:val="TableParagraph"/>
              <w:spacing w:before="188"/>
              <w:ind w:left="233"/>
            </w:pPr>
            <w:r>
              <w:t>Роль</w:t>
            </w:r>
            <w:r>
              <w:rPr>
                <w:spacing w:val="-2"/>
              </w:rPr>
              <w:t xml:space="preserve"> </w:t>
            </w:r>
            <w:r>
              <w:t>искусства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человека</w:t>
            </w:r>
          </w:p>
        </w:tc>
        <w:tc>
          <w:tcPr>
            <w:tcW w:w="1507" w:type="dxa"/>
          </w:tcPr>
          <w:p w14:paraId="038B9228" w14:textId="77777777" w:rsidR="00BE0150" w:rsidRDefault="00535435">
            <w:pPr>
              <w:pStyle w:val="TableParagraph"/>
              <w:spacing w:before="188"/>
              <w:ind w:left="189"/>
              <w:jc w:val="center"/>
            </w:pPr>
            <w:r>
              <w:t>2</w:t>
            </w:r>
          </w:p>
        </w:tc>
        <w:tc>
          <w:tcPr>
            <w:tcW w:w="1841" w:type="dxa"/>
          </w:tcPr>
          <w:p w14:paraId="1C72C17B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797540F4" w14:textId="77777777" w:rsidR="00BE0150" w:rsidRDefault="00BE0150">
            <w:pPr>
              <w:pStyle w:val="TableParagraph"/>
            </w:pPr>
          </w:p>
        </w:tc>
        <w:tc>
          <w:tcPr>
            <w:tcW w:w="2839" w:type="dxa"/>
          </w:tcPr>
          <w:p w14:paraId="2249D677" w14:textId="77777777" w:rsidR="00BE0150" w:rsidRDefault="00535435">
            <w:pPr>
              <w:pStyle w:val="TableParagraph"/>
              <w:spacing w:before="27" w:line="270" w:lineRule="atLeast"/>
              <w:ind w:left="23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71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72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73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74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75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76">
              <w:r>
                <w:rPr>
                  <w:color w:val="0000FF"/>
                  <w:spacing w:val="-1"/>
                  <w:u w:val="single" w:color="0000FF"/>
                </w:rPr>
                <w:t>/7</w:t>
              </w:r>
            </w:hyperlink>
            <w:hyperlink r:id="rId77">
              <w:r>
                <w:rPr>
                  <w:color w:val="0000FF"/>
                  <w:spacing w:val="-1"/>
                  <w:u w:val="single" w:color="0000FF"/>
                </w:rPr>
                <w:t>f</w:t>
              </w:r>
            </w:hyperlink>
            <w:hyperlink r:id="rId78">
              <w:r>
                <w:rPr>
                  <w:color w:val="0000FF"/>
                  <w:spacing w:val="-1"/>
                  <w:u w:val="single" w:color="0000FF"/>
                </w:rPr>
                <w:t>419196</w:t>
              </w:r>
            </w:hyperlink>
          </w:p>
        </w:tc>
      </w:tr>
      <w:tr w:rsidR="00BE0150" w14:paraId="431C08F4" w14:textId="77777777">
        <w:trPr>
          <w:trHeight w:val="606"/>
        </w:trPr>
        <w:tc>
          <w:tcPr>
            <w:tcW w:w="1020" w:type="dxa"/>
          </w:tcPr>
          <w:p w14:paraId="18C7C403" w14:textId="77777777" w:rsidR="00BE0150" w:rsidRDefault="00535435">
            <w:pPr>
              <w:pStyle w:val="TableParagraph"/>
              <w:spacing w:before="188"/>
              <w:ind w:left="100"/>
            </w:pPr>
            <w:r>
              <w:t>2.5</w:t>
            </w:r>
          </w:p>
        </w:tc>
        <w:tc>
          <w:tcPr>
            <w:tcW w:w="5220" w:type="dxa"/>
          </w:tcPr>
          <w:p w14:paraId="42B762CF" w14:textId="77777777" w:rsidR="00BE0150" w:rsidRDefault="00535435">
            <w:pPr>
              <w:pStyle w:val="TableParagraph"/>
              <w:spacing w:before="188"/>
              <w:ind w:left="233"/>
            </w:pPr>
            <w:r>
              <w:t>Роль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современном</w:t>
            </w:r>
            <w:r>
              <w:rPr>
                <w:spacing w:val="-2"/>
              </w:rPr>
              <w:t xml:space="preserve"> </w:t>
            </w:r>
            <w:r>
              <w:t>мире</w:t>
            </w:r>
          </w:p>
        </w:tc>
        <w:tc>
          <w:tcPr>
            <w:tcW w:w="1507" w:type="dxa"/>
          </w:tcPr>
          <w:p w14:paraId="10567020" w14:textId="77777777" w:rsidR="00BE0150" w:rsidRDefault="00535435">
            <w:pPr>
              <w:pStyle w:val="TableParagraph"/>
              <w:spacing w:before="188"/>
              <w:ind w:left="189"/>
              <w:jc w:val="center"/>
            </w:pPr>
            <w:r>
              <w:t>2</w:t>
            </w:r>
          </w:p>
        </w:tc>
        <w:tc>
          <w:tcPr>
            <w:tcW w:w="1841" w:type="dxa"/>
          </w:tcPr>
          <w:p w14:paraId="5F1835B1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3ED0BEBD" w14:textId="77777777" w:rsidR="00BE0150" w:rsidRDefault="00BE0150">
            <w:pPr>
              <w:pStyle w:val="TableParagraph"/>
            </w:pPr>
          </w:p>
        </w:tc>
        <w:tc>
          <w:tcPr>
            <w:tcW w:w="2839" w:type="dxa"/>
          </w:tcPr>
          <w:p w14:paraId="693220AA" w14:textId="77777777" w:rsidR="00BE0150" w:rsidRDefault="00535435">
            <w:pPr>
              <w:pStyle w:val="TableParagraph"/>
              <w:spacing w:before="29" w:line="270" w:lineRule="atLeast"/>
              <w:ind w:left="23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79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80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81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82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83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84">
              <w:r>
                <w:rPr>
                  <w:color w:val="0000FF"/>
                  <w:spacing w:val="-1"/>
                  <w:u w:val="single" w:color="0000FF"/>
                </w:rPr>
                <w:t>/7</w:t>
              </w:r>
            </w:hyperlink>
            <w:hyperlink r:id="rId85">
              <w:r>
                <w:rPr>
                  <w:color w:val="0000FF"/>
                  <w:spacing w:val="-1"/>
                  <w:u w:val="single" w:color="0000FF"/>
                </w:rPr>
                <w:t>f</w:t>
              </w:r>
            </w:hyperlink>
            <w:hyperlink r:id="rId86">
              <w:r>
                <w:rPr>
                  <w:color w:val="0000FF"/>
                  <w:spacing w:val="-1"/>
                  <w:u w:val="single" w:color="0000FF"/>
                </w:rPr>
                <w:t>419196</w:t>
              </w:r>
            </w:hyperlink>
          </w:p>
        </w:tc>
      </w:tr>
      <w:tr w:rsidR="00BE0150" w14:paraId="21D881C6" w14:textId="77777777">
        <w:trPr>
          <w:trHeight w:val="358"/>
        </w:trPr>
        <w:tc>
          <w:tcPr>
            <w:tcW w:w="6240" w:type="dxa"/>
            <w:gridSpan w:val="2"/>
          </w:tcPr>
          <w:p w14:paraId="25904166" w14:textId="77777777" w:rsidR="00BE0150" w:rsidRDefault="00535435">
            <w:pPr>
              <w:pStyle w:val="TableParagraph"/>
              <w:spacing w:before="47"/>
              <w:ind w:left="235"/>
            </w:pPr>
            <w:r>
              <w:t>Итого</w:t>
            </w:r>
            <w:r>
              <w:rPr>
                <w:spacing w:val="-1"/>
              </w:rPr>
              <w:t xml:space="preserve"> </w:t>
            </w:r>
            <w:r>
              <w:t>по разделу</w:t>
            </w:r>
          </w:p>
        </w:tc>
        <w:tc>
          <w:tcPr>
            <w:tcW w:w="1507" w:type="dxa"/>
          </w:tcPr>
          <w:p w14:paraId="2A29A7D8" w14:textId="77777777" w:rsidR="00BE0150" w:rsidRDefault="00535435">
            <w:pPr>
              <w:pStyle w:val="TableParagraph"/>
              <w:spacing w:before="47"/>
              <w:ind w:left="715" w:right="526"/>
              <w:jc w:val="center"/>
            </w:pPr>
            <w:r>
              <w:t>11</w:t>
            </w:r>
          </w:p>
        </w:tc>
        <w:tc>
          <w:tcPr>
            <w:tcW w:w="6590" w:type="dxa"/>
            <w:gridSpan w:val="3"/>
          </w:tcPr>
          <w:p w14:paraId="1B18CF61" w14:textId="77777777" w:rsidR="00BE0150" w:rsidRDefault="00BE0150">
            <w:pPr>
              <w:pStyle w:val="TableParagraph"/>
            </w:pPr>
          </w:p>
        </w:tc>
      </w:tr>
      <w:tr w:rsidR="00BE0150" w14:paraId="7F9CF03A" w14:textId="77777777">
        <w:trPr>
          <w:trHeight w:val="604"/>
        </w:trPr>
        <w:tc>
          <w:tcPr>
            <w:tcW w:w="6240" w:type="dxa"/>
            <w:gridSpan w:val="2"/>
          </w:tcPr>
          <w:p w14:paraId="09F751FD" w14:textId="77777777" w:rsidR="00BE0150" w:rsidRDefault="00535435">
            <w:pPr>
              <w:pStyle w:val="TableParagraph"/>
              <w:spacing w:before="185"/>
              <w:ind w:left="235"/>
            </w:pPr>
            <w:r>
              <w:t>Защита</w:t>
            </w:r>
            <w:r>
              <w:rPr>
                <w:spacing w:val="-3"/>
              </w:rPr>
              <w:t xml:space="preserve"> </w:t>
            </w:r>
            <w:r>
              <w:t>проектов,</w:t>
            </w:r>
            <w:r>
              <w:rPr>
                <w:spacing w:val="-3"/>
              </w:rPr>
              <w:t xml:space="preserve"> </w:t>
            </w:r>
            <w:r>
              <w:t>итоговое</w:t>
            </w:r>
            <w:r>
              <w:rPr>
                <w:spacing w:val="-3"/>
              </w:rPr>
              <w:t xml:space="preserve"> </w:t>
            </w:r>
            <w:r>
              <w:t>повторение</w:t>
            </w:r>
          </w:p>
        </w:tc>
        <w:tc>
          <w:tcPr>
            <w:tcW w:w="1507" w:type="dxa"/>
          </w:tcPr>
          <w:p w14:paraId="70110E34" w14:textId="77777777" w:rsidR="00BE0150" w:rsidRDefault="00535435">
            <w:pPr>
              <w:pStyle w:val="TableParagraph"/>
              <w:spacing w:before="185"/>
              <w:ind w:left="189"/>
              <w:jc w:val="center"/>
            </w:pPr>
            <w:r>
              <w:t>3</w:t>
            </w:r>
          </w:p>
        </w:tc>
        <w:tc>
          <w:tcPr>
            <w:tcW w:w="1841" w:type="dxa"/>
          </w:tcPr>
          <w:p w14:paraId="595AE30A" w14:textId="77777777" w:rsidR="00BE0150" w:rsidRDefault="00535435">
            <w:pPr>
              <w:pStyle w:val="TableParagraph"/>
              <w:spacing w:before="185"/>
              <w:ind w:right="764"/>
              <w:jc w:val="right"/>
            </w:pPr>
            <w:r>
              <w:t>1</w:t>
            </w:r>
          </w:p>
        </w:tc>
        <w:tc>
          <w:tcPr>
            <w:tcW w:w="1910" w:type="dxa"/>
          </w:tcPr>
          <w:p w14:paraId="0EC4E41B" w14:textId="77777777" w:rsidR="00BE0150" w:rsidRDefault="00BE0150">
            <w:pPr>
              <w:pStyle w:val="TableParagraph"/>
            </w:pPr>
          </w:p>
        </w:tc>
        <w:tc>
          <w:tcPr>
            <w:tcW w:w="2839" w:type="dxa"/>
          </w:tcPr>
          <w:p w14:paraId="326FA1BF" w14:textId="77777777" w:rsidR="00BE0150" w:rsidRDefault="00535435">
            <w:pPr>
              <w:pStyle w:val="TableParagraph"/>
              <w:spacing w:before="29" w:line="270" w:lineRule="atLeast"/>
              <w:ind w:left="239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87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88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89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90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91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92">
              <w:r>
                <w:rPr>
                  <w:color w:val="0000FF"/>
                  <w:spacing w:val="-1"/>
                  <w:u w:val="single" w:color="0000FF"/>
                </w:rPr>
                <w:t>/7</w:t>
              </w:r>
            </w:hyperlink>
            <w:hyperlink r:id="rId93">
              <w:r>
                <w:rPr>
                  <w:color w:val="0000FF"/>
                  <w:spacing w:val="-1"/>
                  <w:u w:val="single" w:color="0000FF"/>
                </w:rPr>
                <w:t>f</w:t>
              </w:r>
            </w:hyperlink>
            <w:hyperlink r:id="rId94">
              <w:r>
                <w:rPr>
                  <w:color w:val="0000FF"/>
                  <w:spacing w:val="-1"/>
                  <w:u w:val="single" w:color="0000FF"/>
                </w:rPr>
                <w:t>419196</w:t>
              </w:r>
            </w:hyperlink>
          </w:p>
        </w:tc>
      </w:tr>
      <w:tr w:rsidR="00BE0150" w14:paraId="651DD64A" w14:textId="77777777">
        <w:trPr>
          <w:trHeight w:val="352"/>
        </w:trPr>
        <w:tc>
          <w:tcPr>
            <w:tcW w:w="6240" w:type="dxa"/>
            <w:gridSpan w:val="2"/>
          </w:tcPr>
          <w:p w14:paraId="42B8EB17" w14:textId="77777777" w:rsidR="00BE0150" w:rsidRDefault="00535435">
            <w:pPr>
              <w:pStyle w:val="TableParagraph"/>
              <w:spacing w:before="46"/>
              <w:ind w:left="235"/>
            </w:pP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ЧАСОВ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ПРОГРАММЕ</w:t>
            </w:r>
          </w:p>
        </w:tc>
        <w:tc>
          <w:tcPr>
            <w:tcW w:w="1507" w:type="dxa"/>
          </w:tcPr>
          <w:p w14:paraId="4B1F9B4F" w14:textId="77777777" w:rsidR="00BE0150" w:rsidRDefault="00535435">
            <w:pPr>
              <w:pStyle w:val="TableParagraph"/>
              <w:spacing w:before="46"/>
              <w:ind w:left="715" w:right="526"/>
              <w:jc w:val="center"/>
            </w:pPr>
            <w:r>
              <w:t>34</w:t>
            </w:r>
          </w:p>
        </w:tc>
        <w:tc>
          <w:tcPr>
            <w:tcW w:w="1841" w:type="dxa"/>
          </w:tcPr>
          <w:p w14:paraId="16960A41" w14:textId="77777777" w:rsidR="00BE0150" w:rsidRDefault="00535435">
            <w:pPr>
              <w:pStyle w:val="TableParagraph"/>
              <w:spacing w:before="46"/>
              <w:ind w:right="764"/>
              <w:jc w:val="right"/>
            </w:pPr>
            <w:r>
              <w:t>2</w:t>
            </w:r>
          </w:p>
        </w:tc>
        <w:tc>
          <w:tcPr>
            <w:tcW w:w="1910" w:type="dxa"/>
          </w:tcPr>
          <w:p w14:paraId="15143050" w14:textId="77777777" w:rsidR="00BE0150" w:rsidRDefault="00535435">
            <w:pPr>
              <w:pStyle w:val="TableParagraph"/>
              <w:spacing w:before="46"/>
              <w:ind w:left="195"/>
              <w:jc w:val="center"/>
            </w:pPr>
            <w:r>
              <w:t>0</w:t>
            </w:r>
          </w:p>
        </w:tc>
        <w:tc>
          <w:tcPr>
            <w:tcW w:w="2839" w:type="dxa"/>
          </w:tcPr>
          <w:p w14:paraId="428E3897" w14:textId="77777777" w:rsidR="00BE0150" w:rsidRDefault="00BE0150">
            <w:pPr>
              <w:pStyle w:val="TableParagraph"/>
            </w:pPr>
          </w:p>
        </w:tc>
      </w:tr>
    </w:tbl>
    <w:p w14:paraId="44B2C221" w14:textId="77777777" w:rsidR="00BE0150" w:rsidRDefault="00BE0150">
      <w:pPr>
        <w:sectPr w:rsidR="00BE0150">
          <w:pgSz w:w="16390" w:h="11910" w:orient="landscape"/>
          <w:pgMar w:top="740" w:right="880" w:bottom="280" w:left="740" w:header="720" w:footer="720" w:gutter="0"/>
          <w:cols w:space="720"/>
        </w:sectPr>
      </w:pPr>
    </w:p>
    <w:p w14:paraId="18CE3F63" w14:textId="77777777" w:rsidR="00BE0150" w:rsidRDefault="00BE0150">
      <w:pPr>
        <w:pStyle w:val="a3"/>
        <w:spacing w:before="2"/>
        <w:rPr>
          <w:b/>
          <w:sz w:val="21"/>
        </w:rPr>
      </w:pPr>
    </w:p>
    <w:p w14:paraId="3B6272CF" w14:textId="77777777" w:rsidR="00BE0150" w:rsidRDefault="00535435">
      <w:pPr>
        <w:pStyle w:val="a5"/>
        <w:numPr>
          <w:ilvl w:val="0"/>
          <w:numId w:val="3"/>
        </w:numPr>
        <w:tabs>
          <w:tab w:val="left" w:pos="1161"/>
        </w:tabs>
        <w:spacing w:before="91"/>
        <w:ind w:left="1160" w:hanging="221"/>
        <w:jc w:val="left"/>
        <w:rPr>
          <w:b/>
        </w:rPr>
      </w:pPr>
      <w:r>
        <w:rPr>
          <w:b/>
        </w:rPr>
        <w:t>ПОУРОЧНОЕ</w:t>
      </w:r>
      <w:r>
        <w:rPr>
          <w:b/>
          <w:spacing w:val="3"/>
        </w:rPr>
        <w:t xml:space="preserve"> </w:t>
      </w:r>
      <w:r>
        <w:rPr>
          <w:b/>
        </w:rPr>
        <w:t>ПЛАНИРОВАНИЕ</w:t>
      </w:r>
    </w:p>
    <w:p w14:paraId="4ADB51BB" w14:textId="77777777" w:rsidR="00BE0150" w:rsidRDefault="00BE0150">
      <w:pPr>
        <w:pStyle w:val="a3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4743"/>
        <w:gridCol w:w="1135"/>
        <w:gridCol w:w="1841"/>
        <w:gridCol w:w="1910"/>
        <w:gridCol w:w="1738"/>
        <w:gridCol w:w="2813"/>
      </w:tblGrid>
      <w:tr w:rsidR="00BE0150" w14:paraId="531595B5" w14:textId="77777777">
        <w:trPr>
          <w:trHeight w:val="395"/>
        </w:trPr>
        <w:tc>
          <w:tcPr>
            <w:tcW w:w="967" w:type="dxa"/>
            <w:vMerge w:val="restart"/>
          </w:tcPr>
          <w:p w14:paraId="5ADB474D" w14:textId="77777777" w:rsidR="00BE0150" w:rsidRDefault="00BE0150">
            <w:pPr>
              <w:pStyle w:val="TableParagraph"/>
              <w:rPr>
                <w:b/>
                <w:sz w:val="24"/>
              </w:rPr>
            </w:pPr>
          </w:p>
          <w:p w14:paraId="294B430B" w14:textId="77777777" w:rsidR="00BE0150" w:rsidRDefault="00535435">
            <w:pPr>
              <w:pStyle w:val="TableParagraph"/>
              <w:spacing w:before="159"/>
              <w:ind w:left="232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4743" w:type="dxa"/>
            <w:vMerge w:val="restart"/>
          </w:tcPr>
          <w:p w14:paraId="4757D051" w14:textId="77777777" w:rsidR="00BE0150" w:rsidRDefault="00BE0150">
            <w:pPr>
              <w:pStyle w:val="TableParagraph"/>
              <w:rPr>
                <w:b/>
                <w:sz w:val="24"/>
              </w:rPr>
            </w:pPr>
          </w:p>
          <w:p w14:paraId="0EDF8CAB" w14:textId="77777777" w:rsidR="00BE0150" w:rsidRDefault="00535435">
            <w:pPr>
              <w:pStyle w:val="TableParagraph"/>
              <w:spacing w:before="159"/>
              <w:ind w:left="235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4886" w:type="dxa"/>
            <w:gridSpan w:val="3"/>
          </w:tcPr>
          <w:p w14:paraId="31243C69" w14:textId="77777777" w:rsidR="00BE0150" w:rsidRDefault="00535435">
            <w:pPr>
              <w:pStyle w:val="TableParagraph"/>
              <w:spacing w:before="118"/>
              <w:ind w:left="103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1738" w:type="dxa"/>
            <w:vMerge w:val="restart"/>
          </w:tcPr>
          <w:p w14:paraId="562E5C23" w14:textId="77777777" w:rsidR="00BE0150" w:rsidRDefault="00BE0150">
            <w:pPr>
              <w:pStyle w:val="TableParagraph"/>
              <w:rPr>
                <w:b/>
                <w:sz w:val="24"/>
              </w:rPr>
            </w:pPr>
          </w:p>
          <w:p w14:paraId="4B919C4E" w14:textId="77777777" w:rsidR="00BE0150" w:rsidRDefault="00535435">
            <w:pPr>
              <w:pStyle w:val="TableParagraph"/>
              <w:spacing w:before="149"/>
              <w:ind w:left="236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изучения</w:t>
            </w:r>
          </w:p>
        </w:tc>
        <w:tc>
          <w:tcPr>
            <w:tcW w:w="2813" w:type="dxa"/>
            <w:vMerge w:val="restart"/>
          </w:tcPr>
          <w:p w14:paraId="2C264443" w14:textId="77777777" w:rsidR="00BE0150" w:rsidRDefault="00535435">
            <w:pPr>
              <w:pStyle w:val="TableParagraph"/>
              <w:spacing w:before="89" w:line="259" w:lineRule="auto"/>
              <w:ind w:left="236" w:right="110"/>
              <w:rPr>
                <w:b/>
              </w:rPr>
            </w:pPr>
            <w:r>
              <w:rPr>
                <w:b/>
              </w:rPr>
              <w:t>Электронные цифровые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BE0150" w14:paraId="46F81A1E" w14:textId="77777777">
        <w:trPr>
          <w:trHeight w:val="931"/>
        </w:trPr>
        <w:tc>
          <w:tcPr>
            <w:tcW w:w="967" w:type="dxa"/>
            <w:vMerge/>
            <w:tcBorders>
              <w:top w:val="nil"/>
            </w:tcBorders>
          </w:tcPr>
          <w:p w14:paraId="7E1D12A6" w14:textId="77777777" w:rsidR="00BE0150" w:rsidRDefault="00BE0150">
            <w:pPr>
              <w:rPr>
                <w:sz w:val="2"/>
                <w:szCs w:val="2"/>
              </w:rPr>
            </w:pPr>
          </w:p>
        </w:tc>
        <w:tc>
          <w:tcPr>
            <w:tcW w:w="4743" w:type="dxa"/>
            <w:vMerge/>
            <w:tcBorders>
              <w:top w:val="nil"/>
            </w:tcBorders>
          </w:tcPr>
          <w:p w14:paraId="3C61589A" w14:textId="77777777" w:rsidR="00BE0150" w:rsidRDefault="00BE015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14:paraId="7D90CDCE" w14:textId="77777777" w:rsidR="00BE0150" w:rsidRDefault="00BE0150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37344B14" w14:textId="77777777" w:rsidR="00BE0150" w:rsidRDefault="00535435">
            <w:pPr>
              <w:pStyle w:val="TableParagraph"/>
              <w:ind w:right="336"/>
              <w:jc w:val="right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841" w:type="dxa"/>
          </w:tcPr>
          <w:p w14:paraId="6C30FFD3" w14:textId="77777777" w:rsidR="00BE0150" w:rsidRDefault="00535435">
            <w:pPr>
              <w:pStyle w:val="TableParagraph"/>
              <w:spacing w:before="92" w:line="276" w:lineRule="auto"/>
              <w:ind w:left="235" w:right="208"/>
              <w:rPr>
                <w:b/>
              </w:rPr>
            </w:pPr>
            <w:r>
              <w:rPr>
                <w:b/>
              </w:rPr>
              <w:t>Контрольные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910" w:type="dxa"/>
          </w:tcPr>
          <w:p w14:paraId="2ED33F62" w14:textId="77777777" w:rsidR="00BE0150" w:rsidRDefault="00535435">
            <w:pPr>
              <w:pStyle w:val="TableParagraph"/>
              <w:spacing w:before="92" w:line="276" w:lineRule="auto"/>
              <w:ind w:left="236" w:right="213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14:paraId="793364A5" w14:textId="77777777" w:rsidR="00BE0150" w:rsidRDefault="00BE0150">
            <w:pPr>
              <w:rPr>
                <w:sz w:val="2"/>
                <w:szCs w:val="2"/>
              </w:rPr>
            </w:pPr>
          </w:p>
        </w:tc>
        <w:tc>
          <w:tcPr>
            <w:tcW w:w="2813" w:type="dxa"/>
            <w:vMerge/>
            <w:tcBorders>
              <w:top w:val="nil"/>
            </w:tcBorders>
          </w:tcPr>
          <w:p w14:paraId="43A90A2C" w14:textId="77777777" w:rsidR="00BE0150" w:rsidRDefault="00BE0150">
            <w:pPr>
              <w:rPr>
                <w:sz w:val="2"/>
                <w:szCs w:val="2"/>
              </w:rPr>
            </w:pPr>
          </w:p>
        </w:tc>
      </w:tr>
      <w:tr w:rsidR="00BE0150" w14:paraId="7CFAD87E" w14:textId="77777777">
        <w:trPr>
          <w:trHeight w:val="647"/>
        </w:trPr>
        <w:tc>
          <w:tcPr>
            <w:tcW w:w="967" w:type="dxa"/>
          </w:tcPr>
          <w:p w14:paraId="370ECC76" w14:textId="77777777" w:rsidR="00BE0150" w:rsidRDefault="00BE0150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4DC6A35B" w14:textId="77777777" w:rsidR="00BE0150" w:rsidRDefault="00535435">
            <w:pPr>
              <w:pStyle w:val="TableParagraph"/>
              <w:ind w:left="98"/>
            </w:pPr>
            <w:r>
              <w:t>1</w:t>
            </w:r>
          </w:p>
        </w:tc>
        <w:tc>
          <w:tcPr>
            <w:tcW w:w="4743" w:type="dxa"/>
          </w:tcPr>
          <w:p w14:paraId="5875C7C1" w14:textId="77777777" w:rsidR="00BE0150" w:rsidRDefault="00BE0150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397D0DF5" w14:textId="77777777" w:rsidR="00BE0150" w:rsidRDefault="00535435">
            <w:pPr>
              <w:pStyle w:val="TableParagraph"/>
              <w:ind w:left="235"/>
            </w:pPr>
            <w:r>
              <w:t>Экономическая</w:t>
            </w:r>
            <w:r>
              <w:rPr>
                <w:spacing w:val="-5"/>
              </w:rPr>
              <w:t xml:space="preserve"> </w:t>
            </w:r>
            <w:r>
              <w:t>жизнь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обществаФГ</w:t>
            </w:r>
            <w:proofErr w:type="spellEnd"/>
          </w:p>
        </w:tc>
        <w:tc>
          <w:tcPr>
            <w:tcW w:w="1135" w:type="dxa"/>
          </w:tcPr>
          <w:p w14:paraId="0D8D377D" w14:textId="77777777" w:rsidR="00BE0150" w:rsidRDefault="00BE0150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7D9674D2" w14:textId="77777777" w:rsidR="00BE0150" w:rsidRDefault="00535435">
            <w:pPr>
              <w:pStyle w:val="TableParagraph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100CA842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509FAB24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187562A4" w14:textId="77777777" w:rsidR="00BE0150" w:rsidRDefault="00535435">
            <w:pPr>
              <w:pStyle w:val="TableParagraph"/>
              <w:spacing w:before="85"/>
              <w:ind w:left="102"/>
            </w:pPr>
            <w:r>
              <w:t>Сентябрь 2023</w:t>
            </w:r>
          </w:p>
        </w:tc>
        <w:tc>
          <w:tcPr>
            <w:tcW w:w="2813" w:type="dxa"/>
          </w:tcPr>
          <w:p w14:paraId="6A55E9E5" w14:textId="77777777" w:rsidR="00BE0150" w:rsidRDefault="00535435">
            <w:pPr>
              <w:pStyle w:val="TableParagraph"/>
              <w:spacing w:before="85" w:line="256" w:lineRule="auto"/>
              <w:ind w:left="236" w:right="12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95">
              <w:r>
                <w:rPr>
                  <w:color w:val="0000FF"/>
                  <w:u w:val="single" w:color="0000FF"/>
                </w:rPr>
                <w:t>https</w:t>
              </w:r>
            </w:hyperlink>
            <w:hyperlink r:id="rId96">
              <w:r>
                <w:rPr>
                  <w:color w:val="0000FF"/>
                  <w:u w:val="single" w:color="0000FF"/>
                </w:rPr>
                <w:t>:/</w:t>
              </w:r>
            </w:hyperlink>
            <w:hyperlink r:id="rId97">
              <w:r>
                <w:rPr>
                  <w:color w:val="0000FF"/>
                  <w:u w:val="single" w:color="0000FF"/>
                </w:rPr>
                <w:t>/m</w:t>
              </w:r>
            </w:hyperlink>
            <w:hyperlink r:id="rId98">
              <w:r>
                <w:rPr>
                  <w:color w:val="0000FF"/>
                  <w:u w:val="single" w:color="0000FF"/>
                </w:rPr>
                <w:t>.edsoo</w:t>
              </w:r>
            </w:hyperlink>
            <w:hyperlink r:id="rId99">
              <w:r>
                <w:rPr>
                  <w:color w:val="0000FF"/>
                  <w:u w:val="single" w:color="0000FF"/>
                </w:rPr>
                <w:t>.ru</w:t>
              </w:r>
            </w:hyperlink>
            <w:hyperlink r:id="rId100">
              <w:r>
                <w:rPr>
                  <w:color w:val="0000FF"/>
                  <w:u w:val="single" w:color="0000FF"/>
                </w:rPr>
                <w:t>/f</w:t>
              </w:r>
            </w:hyperlink>
            <w:hyperlink r:id="rId101">
              <w:r>
                <w:rPr>
                  <w:color w:val="0000FF"/>
                  <w:u w:val="single" w:color="0000FF"/>
                </w:rPr>
                <w:t>5</w:t>
              </w:r>
            </w:hyperlink>
            <w:hyperlink r:id="rId102">
              <w:r>
                <w:rPr>
                  <w:color w:val="0000FF"/>
                  <w:u w:val="single" w:color="0000FF"/>
                </w:rPr>
                <w:t>ebfda</w:t>
              </w:r>
            </w:hyperlink>
            <w:hyperlink r:id="rId103">
              <w:r>
                <w:rPr>
                  <w:color w:val="0000FF"/>
                  <w:u w:val="single" w:color="0000FF"/>
                </w:rPr>
                <w:t>0</w:t>
              </w:r>
            </w:hyperlink>
          </w:p>
        </w:tc>
      </w:tr>
      <w:tr w:rsidR="00BE0150" w14:paraId="324E3964" w14:textId="77777777">
        <w:trPr>
          <w:trHeight w:val="645"/>
        </w:trPr>
        <w:tc>
          <w:tcPr>
            <w:tcW w:w="967" w:type="dxa"/>
          </w:tcPr>
          <w:p w14:paraId="3E5065F7" w14:textId="77777777" w:rsidR="00BE0150" w:rsidRDefault="00BE0150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2D6488E0" w14:textId="77777777" w:rsidR="00BE0150" w:rsidRDefault="00535435">
            <w:pPr>
              <w:pStyle w:val="TableParagraph"/>
              <w:ind w:left="98"/>
            </w:pPr>
            <w:r>
              <w:t>2</w:t>
            </w:r>
          </w:p>
        </w:tc>
        <w:tc>
          <w:tcPr>
            <w:tcW w:w="4743" w:type="dxa"/>
          </w:tcPr>
          <w:p w14:paraId="04E3D28B" w14:textId="77777777" w:rsidR="00BE0150" w:rsidRDefault="00535435">
            <w:pPr>
              <w:pStyle w:val="TableParagraph"/>
              <w:spacing w:before="68" w:line="270" w:lineRule="atLeast"/>
              <w:ind w:left="235" w:right="862"/>
            </w:pPr>
            <w:r>
              <w:t>Экономическая система и её функции.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СобственностьФГ</w:t>
            </w:r>
            <w:proofErr w:type="spellEnd"/>
          </w:p>
        </w:tc>
        <w:tc>
          <w:tcPr>
            <w:tcW w:w="1135" w:type="dxa"/>
          </w:tcPr>
          <w:p w14:paraId="3310D7D1" w14:textId="77777777" w:rsidR="00BE0150" w:rsidRDefault="00BE0150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2834450B" w14:textId="77777777" w:rsidR="00BE0150" w:rsidRDefault="00535435">
            <w:pPr>
              <w:pStyle w:val="TableParagraph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784981D9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37074D48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2E2C88EA" w14:textId="77777777" w:rsidR="00BE0150" w:rsidRDefault="00535435">
            <w:pPr>
              <w:pStyle w:val="TableParagraph"/>
              <w:spacing w:before="85"/>
              <w:ind w:left="102"/>
            </w:pPr>
            <w:r>
              <w:t>Сентябрь 2023</w:t>
            </w:r>
          </w:p>
        </w:tc>
        <w:tc>
          <w:tcPr>
            <w:tcW w:w="2813" w:type="dxa"/>
          </w:tcPr>
          <w:p w14:paraId="7D8D56F7" w14:textId="77777777" w:rsidR="00BE0150" w:rsidRDefault="00535435">
            <w:pPr>
              <w:pStyle w:val="TableParagraph"/>
              <w:spacing w:before="68" w:line="270" w:lineRule="atLeast"/>
              <w:ind w:left="236" w:right="156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04">
              <w:r>
                <w:rPr>
                  <w:color w:val="0000FF"/>
                  <w:u w:val="single" w:color="0000FF"/>
                </w:rPr>
                <w:t>https</w:t>
              </w:r>
            </w:hyperlink>
            <w:hyperlink r:id="rId105">
              <w:r>
                <w:rPr>
                  <w:color w:val="0000FF"/>
                  <w:u w:val="single" w:color="0000FF"/>
                </w:rPr>
                <w:t>:/</w:t>
              </w:r>
            </w:hyperlink>
            <w:hyperlink r:id="rId106">
              <w:r>
                <w:rPr>
                  <w:color w:val="0000FF"/>
                  <w:u w:val="single" w:color="0000FF"/>
                </w:rPr>
                <w:t>/m</w:t>
              </w:r>
            </w:hyperlink>
            <w:hyperlink r:id="rId107">
              <w:r>
                <w:rPr>
                  <w:color w:val="0000FF"/>
                  <w:u w:val="single" w:color="0000FF"/>
                </w:rPr>
                <w:t>.edsoo</w:t>
              </w:r>
            </w:hyperlink>
            <w:hyperlink r:id="rId108">
              <w:r>
                <w:rPr>
                  <w:color w:val="0000FF"/>
                  <w:u w:val="single" w:color="0000FF"/>
                </w:rPr>
                <w:t>.ru</w:t>
              </w:r>
            </w:hyperlink>
            <w:hyperlink r:id="rId109">
              <w:r>
                <w:rPr>
                  <w:color w:val="0000FF"/>
                  <w:u w:val="single" w:color="0000FF"/>
                </w:rPr>
                <w:t>/f</w:t>
              </w:r>
            </w:hyperlink>
            <w:hyperlink r:id="rId110">
              <w:r>
                <w:rPr>
                  <w:color w:val="0000FF"/>
                  <w:u w:val="single" w:color="0000FF"/>
                </w:rPr>
                <w:t>5</w:t>
              </w:r>
            </w:hyperlink>
            <w:hyperlink r:id="rId111">
              <w:r>
                <w:rPr>
                  <w:color w:val="0000FF"/>
                  <w:u w:val="single" w:color="0000FF"/>
                </w:rPr>
                <w:t>ebff</w:t>
              </w:r>
            </w:hyperlink>
            <w:hyperlink r:id="rId112">
              <w:r>
                <w:rPr>
                  <w:color w:val="0000FF"/>
                  <w:u w:val="single" w:color="0000FF"/>
                </w:rPr>
                <w:t>6</w:t>
              </w:r>
            </w:hyperlink>
            <w:hyperlink r:id="rId113">
              <w:r>
                <w:rPr>
                  <w:color w:val="0000FF"/>
                  <w:u w:val="single" w:color="0000FF"/>
                </w:rPr>
                <w:t>c</w:t>
              </w:r>
            </w:hyperlink>
          </w:p>
        </w:tc>
      </w:tr>
      <w:tr w:rsidR="00BE0150" w14:paraId="0604E288" w14:textId="77777777">
        <w:trPr>
          <w:trHeight w:val="650"/>
        </w:trPr>
        <w:tc>
          <w:tcPr>
            <w:tcW w:w="967" w:type="dxa"/>
          </w:tcPr>
          <w:p w14:paraId="7DFC8E50" w14:textId="77777777" w:rsidR="00BE0150" w:rsidRDefault="00BE0150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5CEC7CDC" w14:textId="77777777" w:rsidR="00BE0150" w:rsidRDefault="00535435">
            <w:pPr>
              <w:pStyle w:val="TableParagraph"/>
              <w:ind w:left="98"/>
            </w:pPr>
            <w:r>
              <w:t>3</w:t>
            </w:r>
          </w:p>
        </w:tc>
        <w:tc>
          <w:tcPr>
            <w:tcW w:w="4743" w:type="dxa"/>
          </w:tcPr>
          <w:p w14:paraId="777EF00A" w14:textId="77777777" w:rsidR="00BE0150" w:rsidRDefault="00535435">
            <w:pPr>
              <w:pStyle w:val="TableParagraph"/>
              <w:spacing w:before="68" w:line="270" w:lineRule="atLeast"/>
              <w:ind w:left="235" w:right="469"/>
            </w:pPr>
            <w:r>
              <w:t>Производство — источник экономических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благФГ</w:t>
            </w:r>
            <w:proofErr w:type="spellEnd"/>
          </w:p>
        </w:tc>
        <w:tc>
          <w:tcPr>
            <w:tcW w:w="1135" w:type="dxa"/>
          </w:tcPr>
          <w:p w14:paraId="5BCBB3F4" w14:textId="77777777" w:rsidR="00BE0150" w:rsidRDefault="00BE0150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30C38F74" w14:textId="77777777" w:rsidR="00BE0150" w:rsidRDefault="00535435">
            <w:pPr>
              <w:pStyle w:val="TableParagraph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596319A0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49DAE9B7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6E44DC1B" w14:textId="77777777" w:rsidR="00BE0150" w:rsidRDefault="00535435">
            <w:pPr>
              <w:pStyle w:val="TableParagraph"/>
              <w:spacing w:before="85"/>
              <w:ind w:left="102"/>
            </w:pPr>
            <w:r>
              <w:t>Сентябрь 2023</w:t>
            </w:r>
          </w:p>
        </w:tc>
        <w:tc>
          <w:tcPr>
            <w:tcW w:w="2813" w:type="dxa"/>
          </w:tcPr>
          <w:p w14:paraId="62BCF4B6" w14:textId="77777777" w:rsidR="00BE0150" w:rsidRDefault="00535435">
            <w:pPr>
              <w:pStyle w:val="TableParagraph"/>
              <w:spacing w:before="68" w:line="270" w:lineRule="atLeast"/>
              <w:ind w:left="236" w:right="9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14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115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116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117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118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119">
              <w:r>
                <w:rPr>
                  <w:color w:val="0000FF"/>
                  <w:spacing w:val="-1"/>
                  <w:u w:val="single" w:color="0000FF"/>
                </w:rPr>
                <w:t>/f</w:t>
              </w:r>
            </w:hyperlink>
            <w:hyperlink r:id="rId120">
              <w:r>
                <w:rPr>
                  <w:color w:val="0000FF"/>
                  <w:spacing w:val="-1"/>
                  <w:u w:val="single" w:color="0000FF"/>
                </w:rPr>
                <w:t>5</w:t>
              </w:r>
            </w:hyperlink>
            <w:hyperlink r:id="rId121">
              <w:r>
                <w:rPr>
                  <w:color w:val="0000FF"/>
                  <w:spacing w:val="-1"/>
                  <w:u w:val="single" w:color="0000FF"/>
                </w:rPr>
                <w:t>ec</w:t>
              </w:r>
            </w:hyperlink>
            <w:hyperlink r:id="rId122">
              <w:r>
                <w:rPr>
                  <w:color w:val="0000FF"/>
                  <w:spacing w:val="-1"/>
                  <w:u w:val="single" w:color="0000FF"/>
                </w:rPr>
                <w:t>0124</w:t>
              </w:r>
            </w:hyperlink>
          </w:p>
        </w:tc>
      </w:tr>
      <w:tr w:rsidR="00BE0150" w14:paraId="1FEE2E1C" w14:textId="77777777">
        <w:trPr>
          <w:trHeight w:val="648"/>
        </w:trPr>
        <w:tc>
          <w:tcPr>
            <w:tcW w:w="967" w:type="dxa"/>
          </w:tcPr>
          <w:p w14:paraId="04732AEA" w14:textId="77777777" w:rsidR="00BE0150" w:rsidRDefault="00BE0150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51420CA0" w14:textId="77777777" w:rsidR="00BE0150" w:rsidRDefault="00535435">
            <w:pPr>
              <w:pStyle w:val="TableParagraph"/>
              <w:ind w:left="98"/>
            </w:pPr>
            <w:r>
              <w:t>4</w:t>
            </w:r>
          </w:p>
        </w:tc>
        <w:tc>
          <w:tcPr>
            <w:tcW w:w="4743" w:type="dxa"/>
          </w:tcPr>
          <w:p w14:paraId="6DEB4A1D" w14:textId="77777777" w:rsidR="00BE0150" w:rsidRDefault="00535435">
            <w:pPr>
              <w:pStyle w:val="TableParagraph"/>
              <w:spacing w:before="68" w:line="270" w:lineRule="atLeast"/>
              <w:ind w:left="235" w:right="312"/>
            </w:pPr>
            <w:r>
              <w:t>Предпринимательство. Производительность</w:t>
            </w:r>
            <w:r>
              <w:rPr>
                <w:spacing w:val="-52"/>
              </w:rPr>
              <w:t xml:space="preserve"> </w:t>
            </w:r>
            <w:r>
              <w:t>труда.</w:t>
            </w:r>
            <w:r>
              <w:rPr>
                <w:spacing w:val="-1"/>
              </w:rPr>
              <w:t xml:space="preserve"> </w:t>
            </w:r>
            <w:r>
              <w:t xml:space="preserve">Разделение </w:t>
            </w:r>
            <w:proofErr w:type="spellStart"/>
            <w:r>
              <w:t>трудаФГ</w:t>
            </w:r>
            <w:proofErr w:type="spellEnd"/>
          </w:p>
        </w:tc>
        <w:tc>
          <w:tcPr>
            <w:tcW w:w="1135" w:type="dxa"/>
          </w:tcPr>
          <w:p w14:paraId="76871B44" w14:textId="77777777" w:rsidR="00BE0150" w:rsidRDefault="00BE0150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382DECB9" w14:textId="77777777" w:rsidR="00BE0150" w:rsidRDefault="00535435">
            <w:pPr>
              <w:pStyle w:val="TableParagraph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54DF5A22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1791BDE5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4D2EB11D" w14:textId="77777777" w:rsidR="00BE0150" w:rsidRDefault="00535435">
            <w:pPr>
              <w:pStyle w:val="TableParagraph"/>
              <w:spacing w:before="85"/>
              <w:ind w:left="102"/>
            </w:pPr>
            <w:r>
              <w:t>Сентябрь 2023</w:t>
            </w:r>
          </w:p>
        </w:tc>
        <w:tc>
          <w:tcPr>
            <w:tcW w:w="2813" w:type="dxa"/>
          </w:tcPr>
          <w:p w14:paraId="134D84D9" w14:textId="77777777" w:rsidR="00BE0150" w:rsidRDefault="00535435">
            <w:pPr>
              <w:pStyle w:val="TableParagraph"/>
              <w:spacing w:before="68" w:line="270" w:lineRule="atLeast"/>
              <w:ind w:left="236" w:right="12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23">
              <w:r>
                <w:rPr>
                  <w:color w:val="0000FF"/>
                  <w:u w:val="single" w:color="0000FF"/>
                </w:rPr>
                <w:t>https</w:t>
              </w:r>
            </w:hyperlink>
            <w:hyperlink r:id="rId124">
              <w:r>
                <w:rPr>
                  <w:color w:val="0000FF"/>
                  <w:u w:val="single" w:color="0000FF"/>
                </w:rPr>
                <w:t>:/</w:t>
              </w:r>
            </w:hyperlink>
            <w:hyperlink r:id="rId125">
              <w:r>
                <w:rPr>
                  <w:color w:val="0000FF"/>
                  <w:u w:val="single" w:color="0000FF"/>
                </w:rPr>
                <w:t>/m</w:t>
              </w:r>
            </w:hyperlink>
            <w:hyperlink r:id="rId126">
              <w:r>
                <w:rPr>
                  <w:color w:val="0000FF"/>
                  <w:u w:val="single" w:color="0000FF"/>
                </w:rPr>
                <w:t>.edsoo</w:t>
              </w:r>
            </w:hyperlink>
            <w:hyperlink r:id="rId127">
              <w:r>
                <w:rPr>
                  <w:color w:val="0000FF"/>
                  <w:u w:val="single" w:color="0000FF"/>
                </w:rPr>
                <w:t>.ru</w:t>
              </w:r>
            </w:hyperlink>
            <w:hyperlink r:id="rId128">
              <w:r>
                <w:rPr>
                  <w:color w:val="0000FF"/>
                  <w:u w:val="single" w:color="0000FF"/>
                </w:rPr>
                <w:t>/f</w:t>
              </w:r>
            </w:hyperlink>
            <w:hyperlink r:id="rId129">
              <w:r>
                <w:rPr>
                  <w:color w:val="0000FF"/>
                  <w:u w:val="single" w:color="0000FF"/>
                </w:rPr>
                <w:t>5</w:t>
              </w:r>
            </w:hyperlink>
            <w:hyperlink r:id="rId130">
              <w:r>
                <w:rPr>
                  <w:color w:val="0000FF"/>
                  <w:u w:val="single" w:color="0000FF"/>
                </w:rPr>
                <w:t>ec</w:t>
              </w:r>
            </w:hyperlink>
            <w:hyperlink r:id="rId131">
              <w:r>
                <w:rPr>
                  <w:color w:val="0000FF"/>
                  <w:u w:val="single" w:color="0000FF"/>
                </w:rPr>
                <w:t>06</w:t>
              </w:r>
            </w:hyperlink>
            <w:hyperlink r:id="rId132">
              <w:r>
                <w:rPr>
                  <w:color w:val="0000FF"/>
                  <w:u w:val="single" w:color="0000FF"/>
                </w:rPr>
                <w:t>f</w:t>
              </w:r>
            </w:hyperlink>
            <w:hyperlink r:id="rId133">
              <w:r>
                <w:rPr>
                  <w:color w:val="0000FF"/>
                  <w:u w:val="single" w:color="0000FF"/>
                </w:rPr>
                <w:t>6</w:t>
              </w:r>
            </w:hyperlink>
          </w:p>
        </w:tc>
      </w:tr>
      <w:tr w:rsidR="00BE0150" w14:paraId="651FC762" w14:textId="77777777">
        <w:trPr>
          <w:trHeight w:val="647"/>
        </w:trPr>
        <w:tc>
          <w:tcPr>
            <w:tcW w:w="967" w:type="dxa"/>
          </w:tcPr>
          <w:p w14:paraId="0F6BA145" w14:textId="77777777" w:rsidR="00BE0150" w:rsidRDefault="00BE0150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2F169747" w14:textId="77777777" w:rsidR="00BE0150" w:rsidRDefault="00535435">
            <w:pPr>
              <w:pStyle w:val="TableParagraph"/>
              <w:ind w:left="98"/>
            </w:pPr>
            <w:r>
              <w:t>5</w:t>
            </w:r>
          </w:p>
        </w:tc>
        <w:tc>
          <w:tcPr>
            <w:tcW w:w="4743" w:type="dxa"/>
          </w:tcPr>
          <w:p w14:paraId="10B65603" w14:textId="77777777" w:rsidR="00BE0150" w:rsidRDefault="00BE0150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3E0E750D" w14:textId="77777777" w:rsidR="00BE0150" w:rsidRDefault="00535435">
            <w:pPr>
              <w:pStyle w:val="TableParagraph"/>
              <w:ind w:left="235"/>
            </w:pPr>
            <w:r>
              <w:t>Деньги,</w:t>
            </w:r>
            <w:r>
              <w:rPr>
                <w:spacing w:val="-5"/>
              </w:rPr>
              <w:t xml:space="preserve"> </w:t>
            </w:r>
            <w:r>
              <w:t>обмен,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торговляФГ</w:t>
            </w:r>
            <w:proofErr w:type="spellEnd"/>
          </w:p>
        </w:tc>
        <w:tc>
          <w:tcPr>
            <w:tcW w:w="1135" w:type="dxa"/>
          </w:tcPr>
          <w:p w14:paraId="4BAD43E5" w14:textId="77777777" w:rsidR="00BE0150" w:rsidRDefault="00BE0150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51128FAB" w14:textId="77777777" w:rsidR="00BE0150" w:rsidRDefault="00535435">
            <w:pPr>
              <w:pStyle w:val="TableParagraph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501E670A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3963D542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45F90AA9" w14:textId="77777777" w:rsidR="00BE0150" w:rsidRDefault="00535435">
            <w:pPr>
              <w:pStyle w:val="TableParagraph"/>
              <w:spacing w:before="85"/>
              <w:ind w:left="102"/>
            </w:pPr>
            <w:r>
              <w:t>Октябрь 2023</w:t>
            </w:r>
          </w:p>
        </w:tc>
        <w:tc>
          <w:tcPr>
            <w:tcW w:w="2813" w:type="dxa"/>
          </w:tcPr>
          <w:p w14:paraId="7E1ACC62" w14:textId="77777777" w:rsidR="00BE0150" w:rsidRDefault="00535435">
            <w:pPr>
              <w:pStyle w:val="TableParagraph"/>
              <w:spacing w:before="68" w:line="270" w:lineRule="atLeast"/>
              <w:ind w:left="239" w:right="95" w:hanging="3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34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135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136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137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138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139">
              <w:r>
                <w:rPr>
                  <w:color w:val="0000FF"/>
                  <w:spacing w:val="-1"/>
                  <w:u w:val="single" w:color="0000FF"/>
                </w:rPr>
                <w:t>/f</w:t>
              </w:r>
            </w:hyperlink>
            <w:hyperlink r:id="rId140">
              <w:r>
                <w:rPr>
                  <w:color w:val="0000FF"/>
                  <w:spacing w:val="-1"/>
                  <w:u w:val="single" w:color="0000FF"/>
                </w:rPr>
                <w:t>5</w:t>
              </w:r>
            </w:hyperlink>
            <w:hyperlink r:id="rId141">
              <w:r>
                <w:rPr>
                  <w:color w:val="0000FF"/>
                  <w:spacing w:val="-1"/>
                  <w:u w:val="single" w:color="0000FF"/>
                </w:rPr>
                <w:t>ec</w:t>
              </w:r>
            </w:hyperlink>
            <w:hyperlink r:id="rId142">
              <w:r>
                <w:rPr>
                  <w:color w:val="0000FF"/>
                  <w:spacing w:val="-1"/>
                  <w:u w:val="single" w:color="0000FF"/>
                </w:rPr>
                <w:t>091</w:t>
              </w:r>
            </w:hyperlink>
            <w:hyperlink r:id="rId143">
              <w:r>
                <w:rPr>
                  <w:color w:val="0000FF"/>
                  <w:spacing w:val="-1"/>
                  <w:u w:val="single" w:color="0000FF"/>
                </w:rPr>
                <w:t>c</w:t>
              </w:r>
            </w:hyperlink>
          </w:p>
        </w:tc>
      </w:tr>
      <w:tr w:rsidR="00BE0150" w14:paraId="4735895F" w14:textId="77777777">
        <w:trPr>
          <w:trHeight w:val="647"/>
        </w:trPr>
        <w:tc>
          <w:tcPr>
            <w:tcW w:w="967" w:type="dxa"/>
          </w:tcPr>
          <w:p w14:paraId="0F30D724" w14:textId="77777777" w:rsidR="00BE0150" w:rsidRDefault="00BE0150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5FBA4011" w14:textId="77777777" w:rsidR="00BE0150" w:rsidRDefault="00535435">
            <w:pPr>
              <w:pStyle w:val="TableParagraph"/>
              <w:ind w:left="98"/>
            </w:pPr>
            <w:r>
              <w:t>6</w:t>
            </w:r>
          </w:p>
        </w:tc>
        <w:tc>
          <w:tcPr>
            <w:tcW w:w="4743" w:type="dxa"/>
          </w:tcPr>
          <w:p w14:paraId="0738AAAA" w14:textId="77777777" w:rsidR="00BE0150" w:rsidRDefault="00535435">
            <w:pPr>
              <w:pStyle w:val="TableParagraph"/>
              <w:spacing w:before="68" w:line="270" w:lineRule="atLeast"/>
              <w:ind w:left="235" w:right="1098"/>
            </w:pPr>
            <w:r>
              <w:t>Рыночная</w:t>
            </w:r>
            <w:r>
              <w:rPr>
                <w:spacing w:val="-8"/>
              </w:rPr>
              <w:t xml:space="preserve"> </w:t>
            </w:r>
            <w:r>
              <w:t>экономика.</w:t>
            </w:r>
            <w:r>
              <w:rPr>
                <w:spacing w:val="-7"/>
              </w:rPr>
              <w:t xml:space="preserve"> </w:t>
            </w:r>
            <w:r>
              <w:t>Конкуренция.</w:t>
            </w:r>
            <w:r>
              <w:rPr>
                <w:spacing w:val="-52"/>
              </w:rPr>
              <w:t xml:space="preserve"> </w:t>
            </w:r>
            <w:r>
              <w:t>Многообразие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рынковФГ</w:t>
            </w:r>
            <w:proofErr w:type="spellEnd"/>
          </w:p>
        </w:tc>
        <w:tc>
          <w:tcPr>
            <w:tcW w:w="1135" w:type="dxa"/>
          </w:tcPr>
          <w:p w14:paraId="23F7F11C" w14:textId="77777777" w:rsidR="00BE0150" w:rsidRDefault="00BE0150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79E97F3B" w14:textId="77777777" w:rsidR="00BE0150" w:rsidRDefault="00535435">
            <w:pPr>
              <w:pStyle w:val="TableParagraph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0DC30641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0DD39CFF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0A3A8AA7" w14:textId="77777777" w:rsidR="00BE0150" w:rsidRDefault="00535435">
            <w:pPr>
              <w:pStyle w:val="TableParagraph"/>
              <w:spacing w:before="85"/>
              <w:ind w:left="102"/>
            </w:pPr>
            <w:r>
              <w:t>Октябрь 2023</w:t>
            </w:r>
          </w:p>
        </w:tc>
        <w:tc>
          <w:tcPr>
            <w:tcW w:w="2813" w:type="dxa"/>
          </w:tcPr>
          <w:p w14:paraId="02E5DBFF" w14:textId="77777777" w:rsidR="00BE0150" w:rsidRDefault="00535435">
            <w:pPr>
              <w:pStyle w:val="TableParagraph"/>
              <w:spacing w:before="68" w:line="270" w:lineRule="atLeast"/>
              <w:ind w:left="239" w:right="120" w:hanging="3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44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145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146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147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148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149">
              <w:r>
                <w:rPr>
                  <w:color w:val="0000FF"/>
                  <w:spacing w:val="-1"/>
                  <w:u w:val="single" w:color="0000FF"/>
                </w:rPr>
                <w:t>/f</w:t>
              </w:r>
            </w:hyperlink>
            <w:hyperlink r:id="rId150">
              <w:r>
                <w:rPr>
                  <w:color w:val="0000FF"/>
                  <w:spacing w:val="-1"/>
                  <w:u w:val="single" w:color="0000FF"/>
                </w:rPr>
                <w:t>5</w:t>
              </w:r>
            </w:hyperlink>
            <w:hyperlink r:id="rId151">
              <w:r>
                <w:rPr>
                  <w:color w:val="0000FF"/>
                  <w:spacing w:val="-1"/>
                  <w:u w:val="single" w:color="0000FF"/>
                </w:rPr>
                <w:t>ec</w:t>
              </w:r>
            </w:hyperlink>
            <w:hyperlink r:id="rId152">
              <w:r>
                <w:rPr>
                  <w:color w:val="0000FF"/>
                  <w:spacing w:val="-1"/>
                  <w:u w:val="single" w:color="0000FF"/>
                </w:rPr>
                <w:t>0</w:t>
              </w:r>
            </w:hyperlink>
            <w:hyperlink r:id="rId153">
              <w:r>
                <w:rPr>
                  <w:color w:val="0000FF"/>
                  <w:spacing w:val="-1"/>
                  <w:u w:val="single" w:color="0000FF"/>
                </w:rPr>
                <w:t>ae</w:t>
              </w:r>
            </w:hyperlink>
            <w:hyperlink r:id="rId154">
              <w:r>
                <w:rPr>
                  <w:color w:val="0000FF"/>
                  <w:spacing w:val="-1"/>
                  <w:u w:val="single" w:color="0000FF"/>
                </w:rPr>
                <w:t>8</w:t>
              </w:r>
            </w:hyperlink>
          </w:p>
        </w:tc>
      </w:tr>
      <w:tr w:rsidR="00BE0150" w14:paraId="3B56D267" w14:textId="77777777">
        <w:trPr>
          <w:trHeight w:val="650"/>
        </w:trPr>
        <w:tc>
          <w:tcPr>
            <w:tcW w:w="967" w:type="dxa"/>
          </w:tcPr>
          <w:p w14:paraId="6BE3E325" w14:textId="77777777" w:rsidR="00BE0150" w:rsidRDefault="00BE0150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208DE6EC" w14:textId="77777777" w:rsidR="00BE0150" w:rsidRDefault="00535435">
            <w:pPr>
              <w:pStyle w:val="TableParagraph"/>
              <w:ind w:left="98"/>
            </w:pPr>
            <w:r>
              <w:t>7</w:t>
            </w:r>
          </w:p>
        </w:tc>
        <w:tc>
          <w:tcPr>
            <w:tcW w:w="4743" w:type="dxa"/>
          </w:tcPr>
          <w:p w14:paraId="7EE0B589" w14:textId="77777777" w:rsidR="00BE0150" w:rsidRDefault="00535435">
            <w:pPr>
              <w:pStyle w:val="TableParagraph"/>
              <w:spacing w:before="68" w:line="270" w:lineRule="atLeast"/>
              <w:ind w:left="235" w:right="1389"/>
            </w:pPr>
            <w:r>
              <w:t>Спрос и предложение. Рыночное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равновесиеФГ</w:t>
            </w:r>
            <w:proofErr w:type="spellEnd"/>
          </w:p>
        </w:tc>
        <w:tc>
          <w:tcPr>
            <w:tcW w:w="1135" w:type="dxa"/>
          </w:tcPr>
          <w:p w14:paraId="0DA145C1" w14:textId="77777777" w:rsidR="00BE0150" w:rsidRDefault="00BE0150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7EFDAFB0" w14:textId="77777777" w:rsidR="00BE0150" w:rsidRDefault="00535435">
            <w:pPr>
              <w:pStyle w:val="TableParagraph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6549E414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5EBFB7E5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7BFEA3DB" w14:textId="77777777" w:rsidR="00BE0150" w:rsidRDefault="00535435">
            <w:pPr>
              <w:pStyle w:val="TableParagraph"/>
              <w:spacing w:before="85"/>
              <w:ind w:left="102"/>
            </w:pPr>
            <w:r>
              <w:t>Октябрь 2023</w:t>
            </w:r>
          </w:p>
        </w:tc>
        <w:tc>
          <w:tcPr>
            <w:tcW w:w="2813" w:type="dxa"/>
          </w:tcPr>
          <w:p w14:paraId="72E0F653" w14:textId="77777777" w:rsidR="00BE0150" w:rsidRDefault="00535435">
            <w:pPr>
              <w:pStyle w:val="TableParagraph"/>
              <w:spacing w:before="68" w:line="270" w:lineRule="atLeast"/>
              <w:ind w:left="239" w:right="95" w:hanging="3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55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156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157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158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159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160">
              <w:r>
                <w:rPr>
                  <w:color w:val="0000FF"/>
                  <w:spacing w:val="-1"/>
                  <w:u w:val="single" w:color="0000FF"/>
                </w:rPr>
                <w:t>/f</w:t>
              </w:r>
            </w:hyperlink>
            <w:hyperlink r:id="rId161">
              <w:r>
                <w:rPr>
                  <w:color w:val="0000FF"/>
                  <w:spacing w:val="-1"/>
                  <w:u w:val="single" w:color="0000FF"/>
                </w:rPr>
                <w:t>5</w:t>
              </w:r>
            </w:hyperlink>
            <w:hyperlink r:id="rId162">
              <w:r>
                <w:rPr>
                  <w:color w:val="0000FF"/>
                  <w:spacing w:val="-1"/>
                  <w:u w:val="single" w:color="0000FF"/>
                </w:rPr>
                <w:t>ec</w:t>
              </w:r>
            </w:hyperlink>
            <w:hyperlink r:id="rId163">
              <w:r>
                <w:rPr>
                  <w:color w:val="0000FF"/>
                  <w:spacing w:val="-1"/>
                  <w:u w:val="single" w:color="0000FF"/>
                </w:rPr>
                <w:t>0</w:t>
              </w:r>
            </w:hyperlink>
            <w:hyperlink r:id="rId164">
              <w:r>
                <w:rPr>
                  <w:color w:val="0000FF"/>
                  <w:spacing w:val="-1"/>
                  <w:u w:val="single" w:color="0000FF"/>
                </w:rPr>
                <w:t>cb</w:t>
              </w:r>
            </w:hyperlink>
            <w:hyperlink r:id="rId165">
              <w:r>
                <w:rPr>
                  <w:color w:val="0000FF"/>
                  <w:spacing w:val="-1"/>
                  <w:u w:val="single" w:color="0000FF"/>
                </w:rPr>
                <w:t>4</w:t>
              </w:r>
            </w:hyperlink>
          </w:p>
        </w:tc>
      </w:tr>
      <w:tr w:rsidR="00BE0150" w14:paraId="3322C777" w14:textId="77777777">
        <w:trPr>
          <w:trHeight w:val="645"/>
        </w:trPr>
        <w:tc>
          <w:tcPr>
            <w:tcW w:w="967" w:type="dxa"/>
          </w:tcPr>
          <w:p w14:paraId="0CD283D3" w14:textId="77777777" w:rsidR="00BE0150" w:rsidRDefault="00BE0150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0317F74B" w14:textId="77777777" w:rsidR="00BE0150" w:rsidRDefault="00535435">
            <w:pPr>
              <w:pStyle w:val="TableParagraph"/>
              <w:ind w:left="98"/>
            </w:pPr>
            <w:r>
              <w:t>8</w:t>
            </w:r>
          </w:p>
        </w:tc>
        <w:tc>
          <w:tcPr>
            <w:tcW w:w="4743" w:type="dxa"/>
          </w:tcPr>
          <w:p w14:paraId="4976B038" w14:textId="77777777" w:rsidR="00BE0150" w:rsidRDefault="00BE0150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6953221F" w14:textId="77777777" w:rsidR="00BE0150" w:rsidRDefault="00535435">
            <w:pPr>
              <w:pStyle w:val="TableParagraph"/>
              <w:ind w:left="235"/>
            </w:pPr>
            <w:r>
              <w:t>Предприятие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экономикеФГ</w:t>
            </w:r>
            <w:proofErr w:type="spellEnd"/>
          </w:p>
        </w:tc>
        <w:tc>
          <w:tcPr>
            <w:tcW w:w="1135" w:type="dxa"/>
          </w:tcPr>
          <w:p w14:paraId="3550DE92" w14:textId="77777777" w:rsidR="00BE0150" w:rsidRDefault="00BE0150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7A7762AC" w14:textId="77777777" w:rsidR="00BE0150" w:rsidRDefault="00535435">
            <w:pPr>
              <w:pStyle w:val="TableParagraph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5111664E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238EA810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32D22C9B" w14:textId="77777777" w:rsidR="00BE0150" w:rsidRDefault="00535435">
            <w:pPr>
              <w:pStyle w:val="TableParagraph"/>
              <w:spacing w:before="85"/>
              <w:ind w:left="102"/>
            </w:pPr>
            <w:r>
              <w:t>Октябрь 2023</w:t>
            </w:r>
          </w:p>
        </w:tc>
        <w:tc>
          <w:tcPr>
            <w:tcW w:w="2813" w:type="dxa"/>
          </w:tcPr>
          <w:p w14:paraId="4405F207" w14:textId="77777777" w:rsidR="00BE0150" w:rsidRDefault="00535435">
            <w:pPr>
              <w:pStyle w:val="TableParagraph"/>
              <w:spacing w:before="68" w:line="270" w:lineRule="atLeast"/>
              <w:ind w:left="239" w:right="95" w:hanging="3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66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167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168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169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170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171">
              <w:r>
                <w:rPr>
                  <w:color w:val="0000FF"/>
                  <w:spacing w:val="-1"/>
                  <w:u w:val="single" w:color="0000FF"/>
                </w:rPr>
                <w:t>/f</w:t>
              </w:r>
            </w:hyperlink>
            <w:hyperlink r:id="rId172">
              <w:r>
                <w:rPr>
                  <w:color w:val="0000FF"/>
                  <w:spacing w:val="-1"/>
                  <w:u w:val="single" w:color="0000FF"/>
                </w:rPr>
                <w:t>5</w:t>
              </w:r>
            </w:hyperlink>
            <w:hyperlink r:id="rId173">
              <w:r>
                <w:rPr>
                  <w:color w:val="0000FF"/>
                  <w:spacing w:val="-1"/>
                  <w:u w:val="single" w:color="0000FF"/>
                </w:rPr>
                <w:t>ec</w:t>
              </w:r>
            </w:hyperlink>
            <w:hyperlink r:id="rId174">
              <w:r>
                <w:rPr>
                  <w:color w:val="0000FF"/>
                  <w:spacing w:val="-1"/>
                  <w:u w:val="single" w:color="0000FF"/>
                </w:rPr>
                <w:t>0</w:t>
              </w:r>
            </w:hyperlink>
            <w:hyperlink r:id="rId175">
              <w:r>
                <w:rPr>
                  <w:color w:val="0000FF"/>
                  <w:spacing w:val="-1"/>
                  <w:u w:val="single" w:color="0000FF"/>
                </w:rPr>
                <w:t>e</w:t>
              </w:r>
            </w:hyperlink>
            <w:hyperlink r:id="rId176">
              <w:r>
                <w:rPr>
                  <w:color w:val="0000FF"/>
                  <w:spacing w:val="-1"/>
                  <w:u w:val="single" w:color="0000FF"/>
                </w:rPr>
                <w:t>62</w:t>
              </w:r>
            </w:hyperlink>
          </w:p>
        </w:tc>
      </w:tr>
      <w:tr w:rsidR="00BE0150" w14:paraId="71096960" w14:textId="77777777">
        <w:trPr>
          <w:trHeight w:val="650"/>
        </w:trPr>
        <w:tc>
          <w:tcPr>
            <w:tcW w:w="967" w:type="dxa"/>
          </w:tcPr>
          <w:p w14:paraId="584B00A9" w14:textId="77777777" w:rsidR="00BE0150" w:rsidRDefault="00BE0150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50654AD4" w14:textId="77777777" w:rsidR="00BE0150" w:rsidRDefault="00535435">
            <w:pPr>
              <w:pStyle w:val="TableParagraph"/>
              <w:ind w:left="98"/>
            </w:pPr>
            <w:r>
              <w:t>9</w:t>
            </w:r>
          </w:p>
        </w:tc>
        <w:tc>
          <w:tcPr>
            <w:tcW w:w="4743" w:type="dxa"/>
          </w:tcPr>
          <w:p w14:paraId="58F49562" w14:textId="77777777" w:rsidR="00BE0150" w:rsidRDefault="00535435">
            <w:pPr>
              <w:pStyle w:val="TableParagraph"/>
              <w:spacing w:before="68" w:line="270" w:lineRule="atLeast"/>
              <w:ind w:left="235" w:right="452"/>
            </w:pPr>
            <w:r>
              <w:t>Заработная плата и стимулирование труда.</w:t>
            </w:r>
            <w:r>
              <w:rPr>
                <w:spacing w:val="-52"/>
              </w:rPr>
              <w:t xml:space="preserve"> </w:t>
            </w:r>
            <w:r>
              <w:t>Занятость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безработицаФГ</w:t>
            </w:r>
            <w:proofErr w:type="spellEnd"/>
            <w:r>
              <w:t xml:space="preserve"> ВР</w:t>
            </w:r>
          </w:p>
        </w:tc>
        <w:tc>
          <w:tcPr>
            <w:tcW w:w="1135" w:type="dxa"/>
          </w:tcPr>
          <w:p w14:paraId="3A13BFCC" w14:textId="77777777" w:rsidR="00BE0150" w:rsidRDefault="00BE0150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22B1BDDE" w14:textId="77777777" w:rsidR="00BE0150" w:rsidRDefault="00535435">
            <w:pPr>
              <w:pStyle w:val="TableParagraph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17CDAF70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48D02198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73A5B01D" w14:textId="77777777" w:rsidR="00BE0150" w:rsidRDefault="00535435">
            <w:pPr>
              <w:pStyle w:val="TableParagraph"/>
              <w:spacing w:before="85"/>
              <w:ind w:left="102"/>
            </w:pPr>
            <w:r>
              <w:t>Ноябрь 2023</w:t>
            </w:r>
          </w:p>
        </w:tc>
        <w:tc>
          <w:tcPr>
            <w:tcW w:w="2813" w:type="dxa"/>
          </w:tcPr>
          <w:p w14:paraId="366237F4" w14:textId="77777777" w:rsidR="00BE0150" w:rsidRDefault="00535435">
            <w:pPr>
              <w:pStyle w:val="TableParagraph"/>
              <w:spacing w:before="68" w:line="270" w:lineRule="atLeast"/>
              <w:ind w:left="236" w:right="9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77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178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179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180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181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182">
              <w:r>
                <w:rPr>
                  <w:color w:val="0000FF"/>
                  <w:spacing w:val="-1"/>
                  <w:u w:val="single" w:color="0000FF"/>
                </w:rPr>
                <w:t>/f</w:t>
              </w:r>
            </w:hyperlink>
            <w:hyperlink r:id="rId183">
              <w:r>
                <w:rPr>
                  <w:color w:val="0000FF"/>
                  <w:spacing w:val="-1"/>
                  <w:u w:val="single" w:color="0000FF"/>
                </w:rPr>
                <w:t>5</w:t>
              </w:r>
            </w:hyperlink>
            <w:hyperlink r:id="rId184">
              <w:r>
                <w:rPr>
                  <w:color w:val="0000FF"/>
                  <w:spacing w:val="-1"/>
                  <w:u w:val="single" w:color="0000FF"/>
                </w:rPr>
                <w:t>ec</w:t>
              </w:r>
            </w:hyperlink>
            <w:hyperlink r:id="rId185">
              <w:r>
                <w:rPr>
                  <w:color w:val="0000FF"/>
                  <w:spacing w:val="-1"/>
                  <w:u w:val="single" w:color="0000FF"/>
                </w:rPr>
                <w:t>1132</w:t>
              </w:r>
            </w:hyperlink>
          </w:p>
        </w:tc>
      </w:tr>
      <w:tr w:rsidR="00BE0150" w14:paraId="4267CE1B" w14:textId="77777777">
        <w:trPr>
          <w:trHeight w:val="647"/>
        </w:trPr>
        <w:tc>
          <w:tcPr>
            <w:tcW w:w="967" w:type="dxa"/>
          </w:tcPr>
          <w:p w14:paraId="111C6AA2" w14:textId="77777777" w:rsidR="00BE0150" w:rsidRDefault="00BE0150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0A338BEA" w14:textId="77777777" w:rsidR="00BE0150" w:rsidRDefault="00535435">
            <w:pPr>
              <w:pStyle w:val="TableParagraph"/>
              <w:ind w:left="98"/>
            </w:pPr>
            <w:r>
              <w:t>10</w:t>
            </w:r>
          </w:p>
        </w:tc>
        <w:tc>
          <w:tcPr>
            <w:tcW w:w="4743" w:type="dxa"/>
          </w:tcPr>
          <w:p w14:paraId="768B5949" w14:textId="77777777" w:rsidR="00BE0150" w:rsidRDefault="00535435">
            <w:pPr>
              <w:pStyle w:val="TableParagraph"/>
              <w:spacing w:before="85" w:line="256" w:lineRule="auto"/>
              <w:ind w:left="235" w:right="1255"/>
            </w:pPr>
            <w:r>
              <w:t>Финансовый рынок и финансовые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посредникиФГ</w:t>
            </w:r>
            <w:proofErr w:type="spellEnd"/>
          </w:p>
        </w:tc>
        <w:tc>
          <w:tcPr>
            <w:tcW w:w="1135" w:type="dxa"/>
          </w:tcPr>
          <w:p w14:paraId="5AED3815" w14:textId="77777777" w:rsidR="00BE0150" w:rsidRDefault="00BE0150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598D737D" w14:textId="77777777" w:rsidR="00BE0150" w:rsidRDefault="00535435">
            <w:pPr>
              <w:pStyle w:val="TableParagraph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229477E6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34C88534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0BAADCC8" w14:textId="77777777" w:rsidR="00BE0150" w:rsidRDefault="00535435">
            <w:pPr>
              <w:pStyle w:val="TableParagraph"/>
              <w:spacing w:before="85"/>
              <w:ind w:left="102"/>
            </w:pPr>
            <w:r>
              <w:t>Ноябрь 2023</w:t>
            </w:r>
          </w:p>
        </w:tc>
        <w:tc>
          <w:tcPr>
            <w:tcW w:w="2813" w:type="dxa"/>
          </w:tcPr>
          <w:p w14:paraId="34E4A3AC" w14:textId="77777777" w:rsidR="00BE0150" w:rsidRDefault="00535435">
            <w:pPr>
              <w:pStyle w:val="TableParagraph"/>
              <w:spacing w:before="85" w:line="256" w:lineRule="auto"/>
              <w:ind w:left="239" w:right="120" w:hanging="3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86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187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188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189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190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191">
              <w:r>
                <w:rPr>
                  <w:color w:val="0000FF"/>
                  <w:spacing w:val="-1"/>
                  <w:u w:val="single" w:color="0000FF"/>
                </w:rPr>
                <w:t>/f</w:t>
              </w:r>
            </w:hyperlink>
            <w:hyperlink r:id="rId192">
              <w:r>
                <w:rPr>
                  <w:color w:val="0000FF"/>
                  <w:spacing w:val="-1"/>
                  <w:u w:val="single" w:color="0000FF"/>
                </w:rPr>
                <w:t>5</w:t>
              </w:r>
            </w:hyperlink>
            <w:hyperlink r:id="rId193">
              <w:r>
                <w:rPr>
                  <w:color w:val="0000FF"/>
                  <w:spacing w:val="-1"/>
                  <w:u w:val="single" w:color="0000FF"/>
                </w:rPr>
                <w:t>ec</w:t>
              </w:r>
            </w:hyperlink>
            <w:hyperlink r:id="rId194">
              <w:r>
                <w:rPr>
                  <w:color w:val="0000FF"/>
                  <w:spacing w:val="-1"/>
                  <w:u w:val="single" w:color="0000FF"/>
                </w:rPr>
                <w:t>12</w:t>
              </w:r>
            </w:hyperlink>
            <w:hyperlink r:id="rId195">
              <w:r>
                <w:rPr>
                  <w:color w:val="0000FF"/>
                  <w:spacing w:val="-1"/>
                  <w:u w:val="single" w:color="0000FF"/>
                </w:rPr>
                <w:t>ea</w:t>
              </w:r>
            </w:hyperlink>
          </w:p>
        </w:tc>
      </w:tr>
    </w:tbl>
    <w:p w14:paraId="235ACCBC" w14:textId="77777777" w:rsidR="00BE0150" w:rsidRDefault="00BE0150">
      <w:pPr>
        <w:spacing w:line="256" w:lineRule="auto"/>
        <w:sectPr w:rsidR="00BE0150">
          <w:pgSz w:w="16840" w:h="11910" w:orient="landscape"/>
          <w:pgMar w:top="1100" w:right="840" w:bottom="280" w:left="620" w:header="720" w:footer="720" w:gutter="0"/>
          <w:cols w:space="720"/>
        </w:sectPr>
      </w:pPr>
    </w:p>
    <w:p w14:paraId="6D6D037D" w14:textId="77777777" w:rsidR="00BE0150" w:rsidRDefault="00BE0150">
      <w:pPr>
        <w:pStyle w:val="a3"/>
        <w:spacing w:before="2" w:after="1"/>
        <w:rPr>
          <w:b/>
          <w:sz w:val="29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4743"/>
        <w:gridCol w:w="1135"/>
        <w:gridCol w:w="1841"/>
        <w:gridCol w:w="1910"/>
        <w:gridCol w:w="1738"/>
        <w:gridCol w:w="2813"/>
      </w:tblGrid>
      <w:tr w:rsidR="00BE0150" w14:paraId="0BE18CDE" w14:textId="77777777">
        <w:trPr>
          <w:trHeight w:val="645"/>
        </w:trPr>
        <w:tc>
          <w:tcPr>
            <w:tcW w:w="967" w:type="dxa"/>
          </w:tcPr>
          <w:p w14:paraId="0A2BBF49" w14:textId="77777777" w:rsidR="00BE0150" w:rsidRDefault="00BE0150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4B560426" w14:textId="77777777" w:rsidR="00BE0150" w:rsidRDefault="00535435">
            <w:pPr>
              <w:pStyle w:val="TableParagraph"/>
              <w:ind w:left="98"/>
            </w:pPr>
            <w:r>
              <w:t>11</w:t>
            </w:r>
          </w:p>
        </w:tc>
        <w:tc>
          <w:tcPr>
            <w:tcW w:w="4743" w:type="dxa"/>
          </w:tcPr>
          <w:p w14:paraId="3DE9FB39" w14:textId="77777777" w:rsidR="00BE0150" w:rsidRDefault="00BE0150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5457963E" w14:textId="77777777" w:rsidR="00BE0150" w:rsidRDefault="00535435">
            <w:pPr>
              <w:pStyle w:val="TableParagraph"/>
              <w:ind w:left="235"/>
            </w:pPr>
            <w:r>
              <w:t>Банковские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услугиФГФГ</w:t>
            </w:r>
            <w:proofErr w:type="spellEnd"/>
          </w:p>
        </w:tc>
        <w:tc>
          <w:tcPr>
            <w:tcW w:w="1135" w:type="dxa"/>
          </w:tcPr>
          <w:p w14:paraId="3F2BAEE0" w14:textId="77777777" w:rsidR="00BE0150" w:rsidRDefault="00BE0150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09E0A5DD" w14:textId="77777777" w:rsidR="00BE0150" w:rsidRDefault="00535435">
            <w:pPr>
              <w:pStyle w:val="TableParagraph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0A47C4A3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7E4F6146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4653C63F" w14:textId="77777777" w:rsidR="00BE0150" w:rsidRDefault="00535435">
            <w:pPr>
              <w:pStyle w:val="TableParagraph"/>
              <w:spacing w:before="85"/>
              <w:ind w:left="102"/>
            </w:pPr>
            <w:r>
              <w:t>Ноябрь 2023</w:t>
            </w:r>
          </w:p>
        </w:tc>
        <w:tc>
          <w:tcPr>
            <w:tcW w:w="2813" w:type="dxa"/>
          </w:tcPr>
          <w:p w14:paraId="16E936A1" w14:textId="77777777" w:rsidR="00BE0150" w:rsidRDefault="00535435">
            <w:pPr>
              <w:pStyle w:val="TableParagraph"/>
              <w:spacing w:before="68" w:line="270" w:lineRule="atLeast"/>
              <w:ind w:left="236" w:right="9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196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197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198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199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200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201">
              <w:r>
                <w:rPr>
                  <w:color w:val="0000FF"/>
                  <w:spacing w:val="-1"/>
                  <w:u w:val="single" w:color="0000FF"/>
                </w:rPr>
                <w:t>/f</w:t>
              </w:r>
            </w:hyperlink>
            <w:hyperlink r:id="rId202">
              <w:r>
                <w:rPr>
                  <w:color w:val="0000FF"/>
                  <w:spacing w:val="-1"/>
                  <w:u w:val="single" w:color="0000FF"/>
                </w:rPr>
                <w:t>5</w:t>
              </w:r>
            </w:hyperlink>
            <w:hyperlink r:id="rId203">
              <w:r>
                <w:rPr>
                  <w:color w:val="0000FF"/>
                  <w:spacing w:val="-1"/>
                  <w:u w:val="single" w:color="0000FF"/>
                </w:rPr>
                <w:t>ec</w:t>
              </w:r>
            </w:hyperlink>
            <w:hyperlink r:id="rId204">
              <w:r>
                <w:rPr>
                  <w:color w:val="0000FF"/>
                  <w:spacing w:val="-1"/>
                  <w:u w:val="single" w:color="0000FF"/>
                </w:rPr>
                <w:t>14</w:t>
              </w:r>
            </w:hyperlink>
            <w:hyperlink r:id="rId205">
              <w:r>
                <w:rPr>
                  <w:color w:val="0000FF"/>
                  <w:spacing w:val="-1"/>
                  <w:u w:val="single" w:color="0000FF"/>
                </w:rPr>
                <w:t>b</w:t>
              </w:r>
            </w:hyperlink>
            <w:hyperlink r:id="rId206">
              <w:r>
                <w:rPr>
                  <w:color w:val="0000FF"/>
                  <w:spacing w:val="-1"/>
                  <w:u w:val="single" w:color="0000FF"/>
                </w:rPr>
                <w:t>6</w:t>
              </w:r>
            </w:hyperlink>
          </w:p>
        </w:tc>
      </w:tr>
      <w:tr w:rsidR="00BE0150" w14:paraId="3DDAF9F3" w14:textId="77777777">
        <w:trPr>
          <w:trHeight w:val="650"/>
        </w:trPr>
        <w:tc>
          <w:tcPr>
            <w:tcW w:w="967" w:type="dxa"/>
          </w:tcPr>
          <w:p w14:paraId="66E5D3F9" w14:textId="77777777" w:rsidR="00BE0150" w:rsidRDefault="00BE0150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1A01E18F" w14:textId="77777777" w:rsidR="00BE0150" w:rsidRDefault="00535435">
            <w:pPr>
              <w:pStyle w:val="TableParagraph"/>
              <w:ind w:left="98"/>
            </w:pPr>
            <w:r>
              <w:t>12</w:t>
            </w:r>
          </w:p>
        </w:tc>
        <w:tc>
          <w:tcPr>
            <w:tcW w:w="4743" w:type="dxa"/>
          </w:tcPr>
          <w:p w14:paraId="5536E637" w14:textId="77777777" w:rsidR="00BE0150" w:rsidRDefault="00BE0150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362ABFD2" w14:textId="77777777" w:rsidR="00BE0150" w:rsidRDefault="00535435">
            <w:pPr>
              <w:pStyle w:val="TableParagraph"/>
              <w:ind w:left="235"/>
            </w:pPr>
            <w:r>
              <w:t>Страховые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услугиФГ</w:t>
            </w:r>
            <w:proofErr w:type="spellEnd"/>
          </w:p>
        </w:tc>
        <w:tc>
          <w:tcPr>
            <w:tcW w:w="1135" w:type="dxa"/>
          </w:tcPr>
          <w:p w14:paraId="210DAE16" w14:textId="77777777" w:rsidR="00BE0150" w:rsidRDefault="00BE0150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24DC50D2" w14:textId="77777777" w:rsidR="00BE0150" w:rsidRDefault="00535435">
            <w:pPr>
              <w:pStyle w:val="TableParagraph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33153F10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51211A2F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7DF660F3" w14:textId="77777777" w:rsidR="00BE0150" w:rsidRDefault="00535435">
            <w:pPr>
              <w:pStyle w:val="TableParagraph"/>
              <w:spacing w:before="85"/>
              <w:ind w:left="102"/>
            </w:pPr>
            <w:r>
              <w:t>Ноябрь 2023</w:t>
            </w:r>
          </w:p>
        </w:tc>
        <w:tc>
          <w:tcPr>
            <w:tcW w:w="2813" w:type="dxa"/>
          </w:tcPr>
          <w:p w14:paraId="6FF24F59" w14:textId="77777777" w:rsidR="00BE0150" w:rsidRDefault="00535435">
            <w:pPr>
              <w:pStyle w:val="TableParagraph"/>
              <w:spacing w:before="68" w:line="270" w:lineRule="atLeast"/>
              <w:ind w:left="239" w:right="95" w:hanging="3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207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208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209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210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211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212">
              <w:r>
                <w:rPr>
                  <w:color w:val="0000FF"/>
                  <w:spacing w:val="-1"/>
                  <w:u w:val="single" w:color="0000FF"/>
                </w:rPr>
                <w:t>/f</w:t>
              </w:r>
            </w:hyperlink>
            <w:hyperlink r:id="rId213">
              <w:r>
                <w:rPr>
                  <w:color w:val="0000FF"/>
                  <w:spacing w:val="-1"/>
                  <w:u w:val="single" w:color="0000FF"/>
                </w:rPr>
                <w:t>5</w:t>
              </w:r>
            </w:hyperlink>
            <w:hyperlink r:id="rId214">
              <w:r>
                <w:rPr>
                  <w:color w:val="0000FF"/>
                  <w:spacing w:val="-1"/>
                  <w:u w:val="single" w:color="0000FF"/>
                </w:rPr>
                <w:t>ec</w:t>
              </w:r>
            </w:hyperlink>
            <w:hyperlink r:id="rId215">
              <w:r>
                <w:rPr>
                  <w:color w:val="0000FF"/>
                  <w:spacing w:val="-1"/>
                  <w:u w:val="single" w:color="0000FF"/>
                </w:rPr>
                <w:t>175</w:t>
              </w:r>
            </w:hyperlink>
            <w:hyperlink r:id="rId216">
              <w:r>
                <w:rPr>
                  <w:color w:val="0000FF"/>
                  <w:spacing w:val="-1"/>
                  <w:u w:val="single" w:color="0000FF"/>
                </w:rPr>
                <w:t>e</w:t>
              </w:r>
            </w:hyperlink>
          </w:p>
        </w:tc>
      </w:tr>
      <w:tr w:rsidR="00BE0150" w14:paraId="0E9B5AA2" w14:textId="77777777">
        <w:trPr>
          <w:trHeight w:val="646"/>
        </w:trPr>
        <w:tc>
          <w:tcPr>
            <w:tcW w:w="967" w:type="dxa"/>
          </w:tcPr>
          <w:p w14:paraId="14B3B96B" w14:textId="77777777" w:rsidR="00BE0150" w:rsidRDefault="00BE0150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4DDD050D" w14:textId="77777777" w:rsidR="00BE0150" w:rsidRDefault="00535435">
            <w:pPr>
              <w:pStyle w:val="TableParagraph"/>
              <w:ind w:left="98"/>
            </w:pPr>
            <w:r>
              <w:t>13</w:t>
            </w:r>
          </w:p>
        </w:tc>
        <w:tc>
          <w:tcPr>
            <w:tcW w:w="4743" w:type="dxa"/>
          </w:tcPr>
          <w:p w14:paraId="3317B2FE" w14:textId="77777777" w:rsidR="00BE0150" w:rsidRDefault="00535435">
            <w:pPr>
              <w:pStyle w:val="TableParagraph"/>
              <w:spacing w:before="68" w:line="270" w:lineRule="atLeast"/>
              <w:ind w:left="235" w:right="871"/>
            </w:pPr>
            <w:r>
              <w:t>Защита прав потребителя финансовых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услугФГ</w:t>
            </w:r>
            <w:proofErr w:type="spellEnd"/>
          </w:p>
        </w:tc>
        <w:tc>
          <w:tcPr>
            <w:tcW w:w="1135" w:type="dxa"/>
          </w:tcPr>
          <w:p w14:paraId="2F3A8A00" w14:textId="77777777" w:rsidR="00BE0150" w:rsidRDefault="00BE0150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73CCDFAA" w14:textId="77777777" w:rsidR="00BE0150" w:rsidRDefault="00535435">
            <w:pPr>
              <w:pStyle w:val="TableParagraph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15AD6968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38B17CF2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0C13124E" w14:textId="77777777" w:rsidR="00BE0150" w:rsidRDefault="00535435">
            <w:pPr>
              <w:pStyle w:val="TableParagraph"/>
              <w:spacing w:before="85"/>
              <w:ind w:left="102"/>
            </w:pPr>
            <w:r>
              <w:t>Декабрь</w:t>
            </w:r>
            <w:r>
              <w:rPr>
                <w:spacing w:val="-2"/>
              </w:rPr>
              <w:t xml:space="preserve"> </w:t>
            </w:r>
            <w:r>
              <w:t>2023</w:t>
            </w:r>
          </w:p>
        </w:tc>
        <w:tc>
          <w:tcPr>
            <w:tcW w:w="2813" w:type="dxa"/>
          </w:tcPr>
          <w:p w14:paraId="52B1EB43" w14:textId="77777777" w:rsidR="00BE0150" w:rsidRDefault="00535435">
            <w:pPr>
              <w:pStyle w:val="TableParagraph"/>
              <w:spacing w:before="68" w:line="270" w:lineRule="atLeast"/>
              <w:ind w:left="236" w:right="9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217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218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219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220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221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222">
              <w:r>
                <w:rPr>
                  <w:color w:val="0000FF"/>
                  <w:spacing w:val="-1"/>
                  <w:u w:val="single" w:color="0000FF"/>
                </w:rPr>
                <w:t>/f</w:t>
              </w:r>
            </w:hyperlink>
            <w:hyperlink r:id="rId223">
              <w:r>
                <w:rPr>
                  <w:color w:val="0000FF"/>
                  <w:spacing w:val="-1"/>
                  <w:u w:val="single" w:color="0000FF"/>
                </w:rPr>
                <w:t>5</w:t>
              </w:r>
            </w:hyperlink>
            <w:hyperlink r:id="rId224">
              <w:r>
                <w:rPr>
                  <w:color w:val="0000FF"/>
                  <w:spacing w:val="-1"/>
                  <w:u w:val="single" w:color="0000FF"/>
                </w:rPr>
                <w:t>ec</w:t>
              </w:r>
            </w:hyperlink>
            <w:hyperlink r:id="rId225">
              <w:r>
                <w:rPr>
                  <w:color w:val="0000FF"/>
                  <w:spacing w:val="-1"/>
                  <w:u w:val="single" w:color="0000FF"/>
                </w:rPr>
                <w:t>1920</w:t>
              </w:r>
            </w:hyperlink>
          </w:p>
        </w:tc>
      </w:tr>
    </w:tbl>
    <w:p w14:paraId="78F0C4E7" w14:textId="77777777" w:rsidR="00BE0150" w:rsidRDefault="00BE0150">
      <w:pPr>
        <w:pStyle w:val="a3"/>
        <w:spacing w:before="9"/>
        <w:rPr>
          <w:b/>
          <w:sz w:val="23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4743"/>
        <w:gridCol w:w="1135"/>
        <w:gridCol w:w="1841"/>
        <w:gridCol w:w="1910"/>
        <w:gridCol w:w="1738"/>
        <w:gridCol w:w="2813"/>
      </w:tblGrid>
      <w:tr w:rsidR="00BE0150" w14:paraId="61BFF230" w14:textId="77777777">
        <w:trPr>
          <w:trHeight w:val="607"/>
        </w:trPr>
        <w:tc>
          <w:tcPr>
            <w:tcW w:w="967" w:type="dxa"/>
          </w:tcPr>
          <w:p w14:paraId="47BEB9C5" w14:textId="77777777" w:rsidR="00BE0150" w:rsidRDefault="00535435">
            <w:pPr>
              <w:pStyle w:val="TableParagraph"/>
              <w:spacing w:before="185"/>
              <w:ind w:left="98"/>
            </w:pPr>
            <w:r>
              <w:t>14</w:t>
            </w:r>
          </w:p>
        </w:tc>
        <w:tc>
          <w:tcPr>
            <w:tcW w:w="4743" w:type="dxa"/>
          </w:tcPr>
          <w:p w14:paraId="7AE98B1C" w14:textId="77777777" w:rsidR="00BE0150" w:rsidRDefault="00535435">
            <w:pPr>
              <w:pStyle w:val="TableParagraph"/>
              <w:spacing w:before="185"/>
              <w:ind w:left="235"/>
            </w:pPr>
            <w:r>
              <w:t>Экономические</w:t>
            </w:r>
            <w:r>
              <w:rPr>
                <w:spacing w:val="-6"/>
              </w:rPr>
              <w:t xml:space="preserve"> </w:t>
            </w:r>
            <w:r>
              <w:t>функции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домохозяйствФГ</w:t>
            </w:r>
            <w:proofErr w:type="spellEnd"/>
          </w:p>
        </w:tc>
        <w:tc>
          <w:tcPr>
            <w:tcW w:w="1135" w:type="dxa"/>
          </w:tcPr>
          <w:p w14:paraId="6C8ABB7D" w14:textId="77777777" w:rsidR="00BE0150" w:rsidRDefault="00535435">
            <w:pPr>
              <w:pStyle w:val="TableParagraph"/>
              <w:spacing w:before="185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2147903D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5175484E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1B63B181" w14:textId="77777777" w:rsidR="00BE0150" w:rsidRDefault="00535435">
            <w:pPr>
              <w:pStyle w:val="TableParagraph"/>
              <w:spacing w:before="44"/>
              <w:ind w:left="102"/>
            </w:pPr>
            <w:r>
              <w:t>Декабрь</w:t>
            </w:r>
            <w:r>
              <w:rPr>
                <w:spacing w:val="-2"/>
              </w:rPr>
              <w:t xml:space="preserve"> </w:t>
            </w:r>
            <w:r>
              <w:t>2023</w:t>
            </w:r>
          </w:p>
        </w:tc>
        <w:tc>
          <w:tcPr>
            <w:tcW w:w="2813" w:type="dxa"/>
          </w:tcPr>
          <w:p w14:paraId="5A9D5B2F" w14:textId="77777777" w:rsidR="00BE0150" w:rsidRDefault="00535435">
            <w:pPr>
              <w:pStyle w:val="TableParagraph"/>
              <w:spacing w:before="27" w:line="270" w:lineRule="atLeast"/>
              <w:ind w:left="236" w:right="108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226">
              <w:r>
                <w:rPr>
                  <w:color w:val="0000FF"/>
                  <w:u w:val="single" w:color="0000FF"/>
                </w:rPr>
                <w:t>https</w:t>
              </w:r>
            </w:hyperlink>
            <w:hyperlink r:id="rId227">
              <w:r>
                <w:rPr>
                  <w:color w:val="0000FF"/>
                  <w:u w:val="single" w:color="0000FF"/>
                </w:rPr>
                <w:t>:/</w:t>
              </w:r>
            </w:hyperlink>
            <w:hyperlink r:id="rId228">
              <w:r>
                <w:rPr>
                  <w:color w:val="0000FF"/>
                  <w:u w:val="single" w:color="0000FF"/>
                </w:rPr>
                <w:t>/m</w:t>
              </w:r>
            </w:hyperlink>
            <w:hyperlink r:id="rId229">
              <w:r>
                <w:rPr>
                  <w:color w:val="0000FF"/>
                  <w:u w:val="single" w:color="0000FF"/>
                </w:rPr>
                <w:t>.edsoo</w:t>
              </w:r>
            </w:hyperlink>
            <w:hyperlink r:id="rId230">
              <w:r>
                <w:rPr>
                  <w:color w:val="0000FF"/>
                  <w:u w:val="single" w:color="0000FF"/>
                </w:rPr>
                <w:t>.ru</w:t>
              </w:r>
            </w:hyperlink>
            <w:hyperlink r:id="rId231">
              <w:r>
                <w:rPr>
                  <w:color w:val="0000FF"/>
                  <w:u w:val="single" w:color="0000FF"/>
                </w:rPr>
                <w:t>/f</w:t>
              </w:r>
            </w:hyperlink>
            <w:hyperlink r:id="rId232">
              <w:r>
                <w:rPr>
                  <w:color w:val="0000FF"/>
                  <w:u w:val="single" w:color="0000FF"/>
                </w:rPr>
                <w:t>5</w:t>
              </w:r>
            </w:hyperlink>
            <w:hyperlink r:id="rId233">
              <w:r>
                <w:rPr>
                  <w:color w:val="0000FF"/>
                  <w:u w:val="single" w:color="0000FF"/>
                </w:rPr>
                <w:t>ec</w:t>
              </w:r>
            </w:hyperlink>
            <w:hyperlink r:id="rId234">
              <w:r>
                <w:rPr>
                  <w:color w:val="0000FF"/>
                  <w:u w:val="single" w:color="0000FF"/>
                </w:rPr>
                <w:t>1</w:t>
              </w:r>
            </w:hyperlink>
            <w:hyperlink r:id="rId235">
              <w:r>
                <w:rPr>
                  <w:color w:val="0000FF"/>
                  <w:u w:val="single" w:color="0000FF"/>
                </w:rPr>
                <w:t>ae</w:t>
              </w:r>
            </w:hyperlink>
            <w:hyperlink r:id="rId236">
              <w:r>
                <w:rPr>
                  <w:color w:val="0000FF"/>
                  <w:u w:val="single" w:color="0000FF"/>
                </w:rPr>
                <w:t>2</w:t>
              </w:r>
            </w:hyperlink>
          </w:p>
        </w:tc>
      </w:tr>
      <w:tr w:rsidR="00BE0150" w14:paraId="06544F1B" w14:textId="77777777">
        <w:trPr>
          <w:trHeight w:val="868"/>
        </w:trPr>
        <w:tc>
          <w:tcPr>
            <w:tcW w:w="967" w:type="dxa"/>
          </w:tcPr>
          <w:p w14:paraId="1BBB0CA8" w14:textId="77777777" w:rsidR="00BE0150" w:rsidRDefault="00BE0150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71E14E1D" w14:textId="77777777" w:rsidR="00BE0150" w:rsidRDefault="00535435">
            <w:pPr>
              <w:pStyle w:val="TableParagraph"/>
              <w:ind w:left="98"/>
            </w:pPr>
            <w:r>
              <w:t>15</w:t>
            </w:r>
          </w:p>
        </w:tc>
        <w:tc>
          <w:tcPr>
            <w:tcW w:w="4743" w:type="dxa"/>
          </w:tcPr>
          <w:p w14:paraId="6B7E9A81" w14:textId="77777777" w:rsidR="00BE0150" w:rsidRDefault="00535435">
            <w:pPr>
              <w:pStyle w:val="TableParagraph"/>
              <w:spacing w:before="27" w:line="270" w:lineRule="atLeast"/>
              <w:ind w:left="235" w:right="1259"/>
              <w:jc w:val="both"/>
            </w:pPr>
            <w:r>
              <w:t>Потребление домашних хозяйств.</w:t>
            </w:r>
            <w:r>
              <w:rPr>
                <w:spacing w:val="1"/>
              </w:rPr>
              <w:t xml:space="preserve"> </w:t>
            </w:r>
            <w:r>
              <w:t>Потребительские товары и товары</w:t>
            </w:r>
            <w:r>
              <w:rPr>
                <w:spacing w:val="-52"/>
              </w:rPr>
              <w:t xml:space="preserve"> </w:t>
            </w:r>
            <w:r>
              <w:t>длительного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пользованияФГ</w:t>
            </w:r>
            <w:proofErr w:type="spellEnd"/>
            <w:r>
              <w:rPr>
                <w:spacing w:val="-1"/>
              </w:rPr>
              <w:t xml:space="preserve"> </w:t>
            </w:r>
            <w:r>
              <w:t>ВР</w:t>
            </w:r>
          </w:p>
        </w:tc>
        <w:tc>
          <w:tcPr>
            <w:tcW w:w="1135" w:type="dxa"/>
          </w:tcPr>
          <w:p w14:paraId="72FA3D52" w14:textId="77777777" w:rsidR="00BE0150" w:rsidRDefault="00BE0150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050F79BD" w14:textId="77777777" w:rsidR="00BE0150" w:rsidRDefault="00535435">
            <w:pPr>
              <w:pStyle w:val="TableParagraph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3DBE0062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3D217656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47C586B3" w14:textId="77777777" w:rsidR="00BE0150" w:rsidRDefault="00535435">
            <w:pPr>
              <w:pStyle w:val="TableParagraph"/>
              <w:spacing w:before="44"/>
              <w:ind w:left="102"/>
            </w:pPr>
            <w:r>
              <w:t>Декабрь</w:t>
            </w:r>
            <w:r>
              <w:rPr>
                <w:spacing w:val="-2"/>
              </w:rPr>
              <w:t xml:space="preserve"> </w:t>
            </w:r>
            <w:r>
              <w:t>2023</w:t>
            </w:r>
          </w:p>
        </w:tc>
        <w:tc>
          <w:tcPr>
            <w:tcW w:w="2813" w:type="dxa"/>
          </w:tcPr>
          <w:p w14:paraId="7FCD6979" w14:textId="77777777" w:rsidR="00BE0150" w:rsidRDefault="00535435">
            <w:pPr>
              <w:pStyle w:val="TableParagraph"/>
              <w:spacing w:before="181" w:line="259" w:lineRule="auto"/>
              <w:ind w:left="236" w:right="9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237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238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239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240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241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242">
              <w:r>
                <w:rPr>
                  <w:color w:val="0000FF"/>
                  <w:spacing w:val="-1"/>
                  <w:u w:val="single" w:color="0000FF"/>
                </w:rPr>
                <w:t>/f</w:t>
              </w:r>
            </w:hyperlink>
            <w:hyperlink r:id="rId243">
              <w:r>
                <w:rPr>
                  <w:color w:val="0000FF"/>
                  <w:spacing w:val="-1"/>
                  <w:u w:val="single" w:color="0000FF"/>
                </w:rPr>
                <w:t>5</w:t>
              </w:r>
            </w:hyperlink>
            <w:hyperlink r:id="rId244">
              <w:r>
                <w:rPr>
                  <w:color w:val="0000FF"/>
                  <w:spacing w:val="-1"/>
                  <w:u w:val="single" w:color="0000FF"/>
                </w:rPr>
                <w:t>ec</w:t>
              </w:r>
            </w:hyperlink>
            <w:hyperlink r:id="rId245">
              <w:r>
                <w:rPr>
                  <w:color w:val="0000FF"/>
                  <w:spacing w:val="-1"/>
                  <w:u w:val="single" w:color="0000FF"/>
                </w:rPr>
                <w:t>1</w:t>
              </w:r>
            </w:hyperlink>
            <w:hyperlink r:id="rId246">
              <w:r>
                <w:rPr>
                  <w:color w:val="0000FF"/>
                  <w:spacing w:val="-1"/>
                  <w:u w:val="single" w:color="0000FF"/>
                </w:rPr>
                <w:t>e</w:t>
              </w:r>
            </w:hyperlink>
            <w:hyperlink r:id="rId247">
              <w:r>
                <w:rPr>
                  <w:color w:val="0000FF"/>
                  <w:spacing w:val="-1"/>
                  <w:u w:val="single" w:color="0000FF"/>
                </w:rPr>
                <w:t>70</w:t>
              </w:r>
            </w:hyperlink>
          </w:p>
        </w:tc>
      </w:tr>
      <w:tr w:rsidR="00BE0150" w14:paraId="1ADDF0B4" w14:textId="77777777">
        <w:trPr>
          <w:trHeight w:val="605"/>
        </w:trPr>
        <w:tc>
          <w:tcPr>
            <w:tcW w:w="967" w:type="dxa"/>
          </w:tcPr>
          <w:p w14:paraId="6B6B73EE" w14:textId="77777777" w:rsidR="00BE0150" w:rsidRDefault="00535435">
            <w:pPr>
              <w:pStyle w:val="TableParagraph"/>
              <w:spacing w:before="186"/>
              <w:ind w:left="98"/>
            </w:pPr>
            <w:r>
              <w:t>16</w:t>
            </w:r>
          </w:p>
        </w:tc>
        <w:tc>
          <w:tcPr>
            <w:tcW w:w="4743" w:type="dxa"/>
          </w:tcPr>
          <w:p w14:paraId="144B6959" w14:textId="77777777" w:rsidR="00BE0150" w:rsidRDefault="00535435">
            <w:pPr>
              <w:pStyle w:val="TableParagraph"/>
              <w:spacing w:before="186"/>
              <w:ind w:left="235"/>
            </w:pPr>
            <w:r>
              <w:t>Источники</w:t>
            </w:r>
            <w:r>
              <w:rPr>
                <w:spacing w:val="-1"/>
              </w:rPr>
              <w:t xml:space="preserve"> </w:t>
            </w:r>
            <w:r>
              <w:t>доходов и</w:t>
            </w:r>
            <w:r>
              <w:rPr>
                <w:spacing w:val="-2"/>
              </w:rPr>
              <w:t xml:space="preserve"> </w:t>
            </w:r>
            <w:r>
              <w:t xml:space="preserve">расходов </w:t>
            </w:r>
            <w:proofErr w:type="spellStart"/>
            <w:r>
              <w:t>семьиФГ</w:t>
            </w:r>
            <w:proofErr w:type="spellEnd"/>
            <w:r>
              <w:rPr>
                <w:spacing w:val="-1"/>
              </w:rPr>
              <w:t xml:space="preserve"> </w:t>
            </w:r>
            <w:r>
              <w:t>ВР</w:t>
            </w:r>
          </w:p>
        </w:tc>
        <w:tc>
          <w:tcPr>
            <w:tcW w:w="1135" w:type="dxa"/>
          </w:tcPr>
          <w:p w14:paraId="2C1546C9" w14:textId="77777777" w:rsidR="00BE0150" w:rsidRDefault="00535435">
            <w:pPr>
              <w:pStyle w:val="TableParagraph"/>
              <w:spacing w:before="186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4749637D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657A7D69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272A1E88" w14:textId="77777777" w:rsidR="00BE0150" w:rsidRDefault="00535435">
            <w:pPr>
              <w:pStyle w:val="TableParagraph"/>
              <w:spacing w:before="44"/>
              <w:ind w:left="102"/>
            </w:pPr>
            <w:r>
              <w:t>Декабрь</w:t>
            </w:r>
            <w:r>
              <w:rPr>
                <w:spacing w:val="-2"/>
              </w:rPr>
              <w:t xml:space="preserve"> </w:t>
            </w:r>
            <w:r>
              <w:t>2023</w:t>
            </w:r>
          </w:p>
        </w:tc>
        <w:tc>
          <w:tcPr>
            <w:tcW w:w="2813" w:type="dxa"/>
          </w:tcPr>
          <w:p w14:paraId="15E204C7" w14:textId="77777777" w:rsidR="00BE0150" w:rsidRDefault="00535435">
            <w:pPr>
              <w:pStyle w:val="TableParagraph"/>
              <w:spacing w:before="27" w:line="270" w:lineRule="atLeast"/>
              <w:ind w:left="234" w:right="95" w:firstLine="2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248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249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250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251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252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253">
              <w:r>
                <w:rPr>
                  <w:color w:val="0000FF"/>
                  <w:spacing w:val="-1"/>
                  <w:u w:val="single" w:color="0000FF"/>
                </w:rPr>
                <w:t>/f</w:t>
              </w:r>
            </w:hyperlink>
            <w:hyperlink r:id="rId254">
              <w:r>
                <w:rPr>
                  <w:color w:val="0000FF"/>
                  <w:spacing w:val="-1"/>
                  <w:u w:val="single" w:color="0000FF"/>
                </w:rPr>
                <w:t>5</w:t>
              </w:r>
            </w:hyperlink>
            <w:hyperlink r:id="rId255">
              <w:r>
                <w:rPr>
                  <w:color w:val="0000FF"/>
                  <w:spacing w:val="-1"/>
                  <w:u w:val="single" w:color="0000FF"/>
                </w:rPr>
                <w:t>ec</w:t>
              </w:r>
            </w:hyperlink>
            <w:hyperlink r:id="rId256">
              <w:r>
                <w:rPr>
                  <w:color w:val="0000FF"/>
                  <w:spacing w:val="-1"/>
                  <w:u w:val="single" w:color="0000FF"/>
                </w:rPr>
                <w:t>2046</w:t>
              </w:r>
            </w:hyperlink>
          </w:p>
        </w:tc>
      </w:tr>
      <w:tr w:rsidR="00BE0150" w14:paraId="4AF773C8" w14:textId="77777777">
        <w:trPr>
          <w:trHeight w:val="607"/>
        </w:trPr>
        <w:tc>
          <w:tcPr>
            <w:tcW w:w="967" w:type="dxa"/>
          </w:tcPr>
          <w:p w14:paraId="4F67FBE3" w14:textId="77777777" w:rsidR="00BE0150" w:rsidRDefault="00535435">
            <w:pPr>
              <w:pStyle w:val="TableParagraph"/>
              <w:spacing w:before="188"/>
              <w:ind w:left="98"/>
            </w:pPr>
            <w:r>
              <w:t>17</w:t>
            </w:r>
          </w:p>
        </w:tc>
        <w:tc>
          <w:tcPr>
            <w:tcW w:w="4743" w:type="dxa"/>
          </w:tcPr>
          <w:p w14:paraId="63370CC7" w14:textId="77777777" w:rsidR="00BE0150" w:rsidRDefault="00535435">
            <w:pPr>
              <w:pStyle w:val="TableParagraph"/>
              <w:spacing w:before="27" w:line="270" w:lineRule="atLeast"/>
              <w:ind w:left="235" w:right="1451"/>
            </w:pPr>
            <w:r>
              <w:t>Экономические цели и функции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государстваФГ</w:t>
            </w:r>
            <w:proofErr w:type="spellEnd"/>
          </w:p>
        </w:tc>
        <w:tc>
          <w:tcPr>
            <w:tcW w:w="1135" w:type="dxa"/>
          </w:tcPr>
          <w:p w14:paraId="51F21BEA" w14:textId="77777777" w:rsidR="00BE0150" w:rsidRDefault="00535435">
            <w:pPr>
              <w:pStyle w:val="TableParagraph"/>
              <w:spacing w:before="188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5025AFE1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50D93CB4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38FAA9CC" w14:textId="77777777" w:rsidR="00BE0150" w:rsidRDefault="00535435">
            <w:pPr>
              <w:pStyle w:val="TableParagraph"/>
              <w:spacing w:before="44"/>
              <w:ind w:left="102"/>
            </w:pPr>
            <w:r>
              <w:t>Январь 2024</w:t>
            </w:r>
          </w:p>
        </w:tc>
        <w:tc>
          <w:tcPr>
            <w:tcW w:w="2813" w:type="dxa"/>
          </w:tcPr>
          <w:p w14:paraId="0350B9E0" w14:textId="77777777" w:rsidR="00BE0150" w:rsidRDefault="00535435">
            <w:pPr>
              <w:pStyle w:val="TableParagraph"/>
              <w:spacing w:before="27" w:line="270" w:lineRule="atLeast"/>
              <w:ind w:left="236" w:right="12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257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258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259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260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261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262">
              <w:r>
                <w:rPr>
                  <w:color w:val="0000FF"/>
                  <w:spacing w:val="-1"/>
                  <w:u w:val="single" w:color="0000FF"/>
                </w:rPr>
                <w:t>/f</w:t>
              </w:r>
            </w:hyperlink>
            <w:hyperlink r:id="rId263">
              <w:r>
                <w:rPr>
                  <w:color w:val="0000FF"/>
                  <w:spacing w:val="-1"/>
                  <w:u w:val="single" w:color="0000FF"/>
                </w:rPr>
                <w:t>5</w:t>
              </w:r>
            </w:hyperlink>
            <w:hyperlink r:id="rId264">
              <w:r>
                <w:rPr>
                  <w:color w:val="0000FF"/>
                  <w:spacing w:val="-1"/>
                  <w:u w:val="single" w:color="0000FF"/>
                </w:rPr>
                <w:t>ec</w:t>
              </w:r>
            </w:hyperlink>
            <w:hyperlink r:id="rId265">
              <w:r>
                <w:rPr>
                  <w:color w:val="0000FF"/>
                  <w:spacing w:val="-1"/>
                  <w:u w:val="single" w:color="0000FF"/>
                </w:rPr>
                <w:t>21</w:t>
              </w:r>
            </w:hyperlink>
            <w:hyperlink r:id="rId266">
              <w:r>
                <w:rPr>
                  <w:color w:val="0000FF"/>
                  <w:spacing w:val="-1"/>
                  <w:u w:val="single" w:color="0000FF"/>
                </w:rPr>
                <w:t>ea</w:t>
              </w:r>
            </w:hyperlink>
          </w:p>
        </w:tc>
      </w:tr>
      <w:tr w:rsidR="00BE0150" w14:paraId="04669DB1" w14:textId="77777777">
        <w:trPr>
          <w:trHeight w:val="870"/>
        </w:trPr>
        <w:tc>
          <w:tcPr>
            <w:tcW w:w="967" w:type="dxa"/>
          </w:tcPr>
          <w:p w14:paraId="12219C59" w14:textId="77777777" w:rsidR="00BE0150" w:rsidRDefault="00BE0150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2E77C0E6" w14:textId="77777777" w:rsidR="00BE0150" w:rsidRDefault="00535435">
            <w:pPr>
              <w:pStyle w:val="TableParagraph"/>
              <w:ind w:left="98"/>
            </w:pPr>
            <w:r>
              <w:t>18</w:t>
            </w:r>
          </w:p>
        </w:tc>
        <w:tc>
          <w:tcPr>
            <w:tcW w:w="4743" w:type="dxa"/>
          </w:tcPr>
          <w:p w14:paraId="433004BB" w14:textId="77777777" w:rsidR="00BE0150" w:rsidRDefault="00535435">
            <w:pPr>
              <w:pStyle w:val="TableParagraph"/>
              <w:spacing w:before="27" w:line="270" w:lineRule="atLeast"/>
              <w:ind w:left="235" w:right="728"/>
            </w:pPr>
            <w:r>
              <w:t>Налоги. Государственный бюджет.</w:t>
            </w:r>
            <w:r>
              <w:rPr>
                <w:spacing w:val="1"/>
              </w:rPr>
              <w:t xml:space="preserve"> </w:t>
            </w:r>
            <w:r>
              <w:t>Государственная политика по развитию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конкуренцииФГ</w:t>
            </w:r>
            <w:proofErr w:type="spellEnd"/>
          </w:p>
        </w:tc>
        <w:tc>
          <w:tcPr>
            <w:tcW w:w="1135" w:type="dxa"/>
          </w:tcPr>
          <w:p w14:paraId="24325739" w14:textId="77777777" w:rsidR="00BE0150" w:rsidRDefault="00BE0150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3A48DEA7" w14:textId="77777777" w:rsidR="00BE0150" w:rsidRDefault="00535435">
            <w:pPr>
              <w:pStyle w:val="TableParagraph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1892884F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4883F7CB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09C61053" w14:textId="77777777" w:rsidR="00BE0150" w:rsidRDefault="00535435">
            <w:pPr>
              <w:pStyle w:val="TableParagraph"/>
              <w:spacing w:before="44"/>
              <w:ind w:left="102"/>
            </w:pPr>
            <w:r>
              <w:t>Январь 2024</w:t>
            </w:r>
          </w:p>
        </w:tc>
        <w:tc>
          <w:tcPr>
            <w:tcW w:w="2813" w:type="dxa"/>
          </w:tcPr>
          <w:p w14:paraId="0E6CF102" w14:textId="77777777" w:rsidR="00BE0150" w:rsidRDefault="00535435">
            <w:pPr>
              <w:pStyle w:val="TableParagraph"/>
              <w:spacing w:before="181" w:line="259" w:lineRule="auto"/>
              <w:ind w:left="236" w:right="9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267">
              <w:r>
                <w:rPr>
                  <w:color w:val="0000FF"/>
                  <w:u w:val="single" w:color="0000FF"/>
                </w:rPr>
                <w:t>https</w:t>
              </w:r>
            </w:hyperlink>
            <w:hyperlink r:id="rId268">
              <w:r>
                <w:rPr>
                  <w:color w:val="0000FF"/>
                  <w:u w:val="single" w:color="0000FF"/>
                </w:rPr>
                <w:t>:/</w:t>
              </w:r>
            </w:hyperlink>
            <w:hyperlink r:id="rId269">
              <w:r>
                <w:rPr>
                  <w:color w:val="0000FF"/>
                  <w:u w:val="single" w:color="0000FF"/>
                </w:rPr>
                <w:t>/m</w:t>
              </w:r>
            </w:hyperlink>
            <w:hyperlink r:id="rId270">
              <w:r>
                <w:rPr>
                  <w:color w:val="0000FF"/>
                  <w:u w:val="single" w:color="0000FF"/>
                </w:rPr>
                <w:t>.edsoo</w:t>
              </w:r>
            </w:hyperlink>
            <w:hyperlink r:id="rId271">
              <w:r>
                <w:rPr>
                  <w:color w:val="0000FF"/>
                  <w:u w:val="single" w:color="0000FF"/>
                </w:rPr>
                <w:t>.ru</w:t>
              </w:r>
            </w:hyperlink>
            <w:hyperlink r:id="rId272">
              <w:r>
                <w:rPr>
                  <w:color w:val="0000FF"/>
                  <w:u w:val="single" w:color="0000FF"/>
                </w:rPr>
                <w:t>/f</w:t>
              </w:r>
            </w:hyperlink>
            <w:hyperlink r:id="rId273">
              <w:r>
                <w:rPr>
                  <w:color w:val="0000FF"/>
                  <w:u w:val="single" w:color="0000FF"/>
                </w:rPr>
                <w:t>5</w:t>
              </w:r>
            </w:hyperlink>
            <w:hyperlink r:id="rId274">
              <w:r>
                <w:rPr>
                  <w:color w:val="0000FF"/>
                  <w:u w:val="single" w:color="0000FF"/>
                </w:rPr>
                <w:t>ec</w:t>
              </w:r>
            </w:hyperlink>
            <w:hyperlink r:id="rId275">
              <w:r>
                <w:rPr>
                  <w:color w:val="0000FF"/>
                  <w:u w:val="single" w:color="0000FF"/>
                </w:rPr>
                <w:t>23</w:t>
              </w:r>
            </w:hyperlink>
            <w:hyperlink r:id="rId276">
              <w:r>
                <w:rPr>
                  <w:color w:val="0000FF"/>
                  <w:u w:val="single" w:color="0000FF"/>
                </w:rPr>
                <w:t>a</w:t>
              </w:r>
            </w:hyperlink>
            <w:hyperlink r:id="rId277">
              <w:r>
                <w:rPr>
                  <w:color w:val="0000FF"/>
                  <w:u w:val="single" w:color="0000FF"/>
                </w:rPr>
                <w:t>2</w:t>
              </w:r>
            </w:hyperlink>
          </w:p>
        </w:tc>
      </w:tr>
      <w:tr w:rsidR="00BE0150" w14:paraId="54FD308F" w14:textId="77777777">
        <w:trPr>
          <w:trHeight w:val="607"/>
        </w:trPr>
        <w:tc>
          <w:tcPr>
            <w:tcW w:w="967" w:type="dxa"/>
          </w:tcPr>
          <w:p w14:paraId="6FBC391C" w14:textId="77777777" w:rsidR="00BE0150" w:rsidRDefault="00535435">
            <w:pPr>
              <w:pStyle w:val="TableParagraph"/>
              <w:spacing w:before="185"/>
              <w:ind w:left="98"/>
            </w:pPr>
            <w:r>
              <w:t>19</w:t>
            </w:r>
          </w:p>
        </w:tc>
        <w:tc>
          <w:tcPr>
            <w:tcW w:w="4743" w:type="dxa"/>
          </w:tcPr>
          <w:p w14:paraId="22E7CEA6" w14:textId="77777777" w:rsidR="00BE0150" w:rsidRDefault="00535435">
            <w:pPr>
              <w:pStyle w:val="TableParagraph"/>
              <w:spacing w:before="44" w:line="256" w:lineRule="auto"/>
              <w:ind w:left="235" w:right="389"/>
            </w:pPr>
            <w:r>
              <w:t>Повторительно-обобщающий урок по теме</w:t>
            </w:r>
            <w:r>
              <w:rPr>
                <w:spacing w:val="1"/>
              </w:rPr>
              <w:t xml:space="preserve"> </w:t>
            </w:r>
            <w:r>
              <w:t>"Человек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экономических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отношениях"ФГ</w:t>
            </w:r>
            <w:proofErr w:type="spellEnd"/>
          </w:p>
        </w:tc>
        <w:tc>
          <w:tcPr>
            <w:tcW w:w="1135" w:type="dxa"/>
          </w:tcPr>
          <w:p w14:paraId="31EF8A4D" w14:textId="77777777" w:rsidR="00BE0150" w:rsidRDefault="00535435">
            <w:pPr>
              <w:pStyle w:val="TableParagraph"/>
              <w:spacing w:before="185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4D997733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137EC775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01B68483" w14:textId="77777777" w:rsidR="00BE0150" w:rsidRDefault="00535435">
            <w:pPr>
              <w:pStyle w:val="TableParagraph"/>
              <w:spacing w:before="44"/>
              <w:ind w:left="102"/>
            </w:pPr>
            <w:r>
              <w:t>Январь 2024</w:t>
            </w:r>
          </w:p>
        </w:tc>
        <w:tc>
          <w:tcPr>
            <w:tcW w:w="2813" w:type="dxa"/>
          </w:tcPr>
          <w:p w14:paraId="5206411F" w14:textId="77777777" w:rsidR="00BE0150" w:rsidRDefault="00535435">
            <w:pPr>
              <w:pStyle w:val="TableParagraph"/>
              <w:spacing w:before="44" w:line="256" w:lineRule="auto"/>
              <w:ind w:left="236" w:right="9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278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279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280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281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282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283">
              <w:r>
                <w:rPr>
                  <w:color w:val="0000FF"/>
                  <w:spacing w:val="-1"/>
                  <w:u w:val="single" w:color="0000FF"/>
                </w:rPr>
                <w:t>/f</w:t>
              </w:r>
            </w:hyperlink>
            <w:hyperlink r:id="rId284">
              <w:r>
                <w:rPr>
                  <w:color w:val="0000FF"/>
                  <w:spacing w:val="-1"/>
                  <w:u w:val="single" w:color="0000FF"/>
                </w:rPr>
                <w:t>5</w:t>
              </w:r>
            </w:hyperlink>
            <w:hyperlink r:id="rId285">
              <w:r>
                <w:rPr>
                  <w:color w:val="0000FF"/>
                  <w:spacing w:val="-1"/>
                  <w:u w:val="single" w:color="0000FF"/>
                </w:rPr>
                <w:t>ec</w:t>
              </w:r>
            </w:hyperlink>
            <w:hyperlink r:id="rId286">
              <w:r>
                <w:rPr>
                  <w:color w:val="0000FF"/>
                  <w:spacing w:val="-1"/>
                  <w:u w:val="single" w:color="0000FF"/>
                </w:rPr>
                <w:t>255</w:t>
              </w:r>
            </w:hyperlink>
            <w:hyperlink r:id="rId287">
              <w:r>
                <w:rPr>
                  <w:color w:val="0000FF"/>
                  <w:spacing w:val="-1"/>
                  <w:u w:val="single" w:color="0000FF"/>
                </w:rPr>
                <w:t>a</w:t>
              </w:r>
            </w:hyperlink>
          </w:p>
        </w:tc>
      </w:tr>
      <w:tr w:rsidR="00BE0150" w14:paraId="1D9F404B" w14:textId="77777777">
        <w:trPr>
          <w:trHeight w:val="858"/>
        </w:trPr>
        <w:tc>
          <w:tcPr>
            <w:tcW w:w="967" w:type="dxa"/>
          </w:tcPr>
          <w:p w14:paraId="103CB6D1" w14:textId="77777777" w:rsidR="00BE0150" w:rsidRDefault="00BE0150">
            <w:pPr>
              <w:pStyle w:val="TableParagraph"/>
              <w:rPr>
                <w:b/>
                <w:sz w:val="27"/>
              </w:rPr>
            </w:pPr>
          </w:p>
          <w:p w14:paraId="043E33BD" w14:textId="77777777" w:rsidR="00BE0150" w:rsidRDefault="00535435">
            <w:pPr>
              <w:pStyle w:val="TableParagraph"/>
              <w:ind w:left="98"/>
            </w:pPr>
            <w:r>
              <w:t>20</w:t>
            </w:r>
          </w:p>
        </w:tc>
        <w:tc>
          <w:tcPr>
            <w:tcW w:w="4743" w:type="dxa"/>
          </w:tcPr>
          <w:p w14:paraId="61539BE5" w14:textId="77777777" w:rsidR="00BE0150" w:rsidRDefault="00535435">
            <w:pPr>
              <w:pStyle w:val="TableParagraph"/>
              <w:spacing w:before="44"/>
              <w:ind w:left="235"/>
            </w:pPr>
            <w:r>
              <w:t>Повторительно-обобщающий</w:t>
            </w:r>
            <w:r>
              <w:rPr>
                <w:spacing w:val="-3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</w:t>
            </w:r>
          </w:p>
          <w:p w14:paraId="5F908FE8" w14:textId="77777777" w:rsidR="00BE0150" w:rsidRDefault="00535435">
            <w:pPr>
              <w:pStyle w:val="TableParagraph"/>
              <w:spacing w:before="18"/>
              <w:ind w:left="235"/>
            </w:pPr>
            <w:r>
              <w:t>"Человек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экономических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отношениях"ФГ</w:t>
            </w:r>
            <w:proofErr w:type="spellEnd"/>
            <w:r>
              <w:rPr>
                <w:spacing w:val="-2"/>
              </w:rPr>
              <w:t xml:space="preserve"> </w:t>
            </w:r>
            <w:r>
              <w:t>ВР</w:t>
            </w:r>
          </w:p>
        </w:tc>
        <w:tc>
          <w:tcPr>
            <w:tcW w:w="1135" w:type="dxa"/>
          </w:tcPr>
          <w:p w14:paraId="47EDB0D1" w14:textId="77777777" w:rsidR="00BE0150" w:rsidRDefault="00BE0150">
            <w:pPr>
              <w:pStyle w:val="TableParagraph"/>
              <w:rPr>
                <w:b/>
                <w:sz w:val="27"/>
              </w:rPr>
            </w:pPr>
          </w:p>
          <w:p w14:paraId="04A50D3C" w14:textId="77777777" w:rsidR="00BE0150" w:rsidRDefault="00535435">
            <w:pPr>
              <w:pStyle w:val="TableParagraph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4AF958F7" w14:textId="77777777" w:rsidR="00BE0150" w:rsidRDefault="00BE0150">
            <w:pPr>
              <w:pStyle w:val="TableParagraph"/>
              <w:rPr>
                <w:b/>
                <w:sz w:val="27"/>
              </w:rPr>
            </w:pPr>
          </w:p>
          <w:p w14:paraId="5AD6CEF9" w14:textId="77777777" w:rsidR="00BE0150" w:rsidRDefault="00535435">
            <w:pPr>
              <w:pStyle w:val="TableParagraph"/>
              <w:ind w:left="186"/>
              <w:jc w:val="center"/>
            </w:pPr>
            <w:r>
              <w:t>1</w:t>
            </w:r>
          </w:p>
        </w:tc>
        <w:tc>
          <w:tcPr>
            <w:tcW w:w="1910" w:type="dxa"/>
          </w:tcPr>
          <w:p w14:paraId="7DCF1F17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0DE8A022" w14:textId="77777777" w:rsidR="00BE0150" w:rsidRDefault="00535435">
            <w:pPr>
              <w:pStyle w:val="TableParagraph"/>
              <w:spacing w:before="44"/>
              <w:ind w:left="102"/>
            </w:pPr>
            <w:r>
              <w:t>Февраль 2024</w:t>
            </w:r>
          </w:p>
        </w:tc>
        <w:tc>
          <w:tcPr>
            <w:tcW w:w="2813" w:type="dxa"/>
          </w:tcPr>
          <w:p w14:paraId="3053E5AF" w14:textId="77777777" w:rsidR="00BE0150" w:rsidRDefault="00535435">
            <w:pPr>
              <w:pStyle w:val="TableParagraph"/>
              <w:spacing w:before="173" w:line="259" w:lineRule="auto"/>
              <w:ind w:left="236" w:right="12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288">
              <w:r>
                <w:rPr>
                  <w:color w:val="0000FF"/>
                  <w:u w:val="single" w:color="0000FF"/>
                </w:rPr>
                <w:t>https</w:t>
              </w:r>
            </w:hyperlink>
            <w:hyperlink r:id="rId289">
              <w:r>
                <w:rPr>
                  <w:color w:val="0000FF"/>
                  <w:u w:val="single" w:color="0000FF"/>
                </w:rPr>
                <w:t>:/</w:t>
              </w:r>
            </w:hyperlink>
            <w:hyperlink r:id="rId290">
              <w:r>
                <w:rPr>
                  <w:color w:val="0000FF"/>
                  <w:u w:val="single" w:color="0000FF"/>
                </w:rPr>
                <w:t>/m</w:t>
              </w:r>
            </w:hyperlink>
            <w:hyperlink r:id="rId291">
              <w:r>
                <w:rPr>
                  <w:color w:val="0000FF"/>
                  <w:u w:val="single" w:color="0000FF"/>
                </w:rPr>
                <w:t>.edsoo</w:t>
              </w:r>
            </w:hyperlink>
            <w:hyperlink r:id="rId292">
              <w:r>
                <w:rPr>
                  <w:color w:val="0000FF"/>
                  <w:u w:val="single" w:color="0000FF"/>
                </w:rPr>
                <w:t>.ru</w:t>
              </w:r>
            </w:hyperlink>
            <w:hyperlink r:id="rId293">
              <w:r>
                <w:rPr>
                  <w:color w:val="0000FF"/>
                  <w:u w:val="single" w:color="0000FF"/>
                </w:rPr>
                <w:t>/f</w:t>
              </w:r>
            </w:hyperlink>
            <w:hyperlink r:id="rId294">
              <w:r>
                <w:rPr>
                  <w:color w:val="0000FF"/>
                  <w:u w:val="single" w:color="0000FF"/>
                </w:rPr>
                <w:t>5</w:t>
              </w:r>
            </w:hyperlink>
            <w:hyperlink r:id="rId295">
              <w:r>
                <w:rPr>
                  <w:color w:val="0000FF"/>
                  <w:u w:val="single" w:color="0000FF"/>
                </w:rPr>
                <w:t>ec</w:t>
              </w:r>
            </w:hyperlink>
            <w:hyperlink r:id="rId296">
              <w:r>
                <w:rPr>
                  <w:color w:val="0000FF"/>
                  <w:u w:val="single" w:color="0000FF"/>
                </w:rPr>
                <w:t>27</w:t>
              </w:r>
            </w:hyperlink>
            <w:hyperlink r:id="rId297">
              <w:r>
                <w:rPr>
                  <w:color w:val="0000FF"/>
                  <w:u w:val="single" w:color="0000FF"/>
                </w:rPr>
                <w:t>f</w:t>
              </w:r>
            </w:hyperlink>
            <w:hyperlink r:id="rId298">
              <w:r>
                <w:rPr>
                  <w:color w:val="0000FF"/>
                  <w:u w:val="single" w:color="0000FF"/>
                </w:rPr>
                <w:t>8</w:t>
              </w:r>
            </w:hyperlink>
          </w:p>
        </w:tc>
      </w:tr>
      <w:tr w:rsidR="00BE0150" w14:paraId="0EEA2774" w14:textId="77777777">
        <w:trPr>
          <w:trHeight w:val="602"/>
        </w:trPr>
        <w:tc>
          <w:tcPr>
            <w:tcW w:w="967" w:type="dxa"/>
          </w:tcPr>
          <w:p w14:paraId="01724F4C" w14:textId="77777777" w:rsidR="00BE0150" w:rsidRDefault="00535435">
            <w:pPr>
              <w:pStyle w:val="TableParagraph"/>
              <w:spacing w:before="183"/>
              <w:ind w:left="98"/>
            </w:pPr>
            <w:r>
              <w:t>21</w:t>
            </w:r>
          </w:p>
        </w:tc>
        <w:tc>
          <w:tcPr>
            <w:tcW w:w="4743" w:type="dxa"/>
          </w:tcPr>
          <w:p w14:paraId="1958C61E" w14:textId="77777777" w:rsidR="00BE0150" w:rsidRDefault="00535435">
            <w:pPr>
              <w:pStyle w:val="TableParagraph"/>
              <w:spacing w:before="183"/>
              <w:ind w:left="235"/>
            </w:pPr>
            <w:r>
              <w:t>Культура,</w:t>
            </w:r>
            <w:r>
              <w:rPr>
                <w:spacing w:val="-1"/>
              </w:rPr>
              <w:t xml:space="preserve"> </w:t>
            </w:r>
            <w:r>
              <w:t xml:space="preserve">её многообразие и </w:t>
            </w:r>
            <w:proofErr w:type="spellStart"/>
            <w:proofErr w:type="gramStart"/>
            <w:r>
              <w:t>формы.ВР</w:t>
            </w:r>
            <w:proofErr w:type="spellEnd"/>
            <w:proofErr w:type="gramEnd"/>
          </w:p>
        </w:tc>
        <w:tc>
          <w:tcPr>
            <w:tcW w:w="1135" w:type="dxa"/>
          </w:tcPr>
          <w:p w14:paraId="7DB52684" w14:textId="77777777" w:rsidR="00BE0150" w:rsidRDefault="00535435">
            <w:pPr>
              <w:pStyle w:val="TableParagraph"/>
              <w:spacing w:before="183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29939572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1DD8FF79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28CD7C41" w14:textId="77777777" w:rsidR="00BE0150" w:rsidRDefault="00535435">
            <w:pPr>
              <w:pStyle w:val="TableParagraph"/>
              <w:spacing w:before="44"/>
              <w:ind w:left="102"/>
            </w:pPr>
            <w:r>
              <w:t>Февраль 2024</w:t>
            </w:r>
          </w:p>
        </w:tc>
        <w:tc>
          <w:tcPr>
            <w:tcW w:w="2813" w:type="dxa"/>
          </w:tcPr>
          <w:p w14:paraId="6E24A566" w14:textId="77777777" w:rsidR="00BE0150" w:rsidRDefault="00535435">
            <w:pPr>
              <w:pStyle w:val="TableParagraph"/>
              <w:spacing w:before="27" w:line="270" w:lineRule="atLeast"/>
              <w:ind w:left="236" w:right="12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299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300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301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302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303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304">
              <w:r>
                <w:rPr>
                  <w:color w:val="0000FF"/>
                  <w:spacing w:val="-1"/>
                  <w:u w:val="single" w:color="0000FF"/>
                </w:rPr>
                <w:t>/f</w:t>
              </w:r>
            </w:hyperlink>
            <w:hyperlink r:id="rId305">
              <w:r>
                <w:rPr>
                  <w:color w:val="0000FF"/>
                  <w:spacing w:val="-1"/>
                  <w:u w:val="single" w:color="0000FF"/>
                </w:rPr>
                <w:t>5</w:t>
              </w:r>
            </w:hyperlink>
            <w:hyperlink r:id="rId306">
              <w:r>
                <w:rPr>
                  <w:color w:val="0000FF"/>
                  <w:spacing w:val="-1"/>
                  <w:u w:val="single" w:color="0000FF"/>
                </w:rPr>
                <w:t>ec</w:t>
              </w:r>
            </w:hyperlink>
            <w:hyperlink r:id="rId307">
              <w:r>
                <w:rPr>
                  <w:color w:val="0000FF"/>
                  <w:spacing w:val="-1"/>
                  <w:u w:val="single" w:color="0000FF"/>
                </w:rPr>
                <w:t>29</w:t>
              </w:r>
            </w:hyperlink>
            <w:hyperlink r:id="rId308">
              <w:r>
                <w:rPr>
                  <w:color w:val="0000FF"/>
                  <w:spacing w:val="-1"/>
                  <w:u w:val="single" w:color="0000FF"/>
                </w:rPr>
                <w:t>ce</w:t>
              </w:r>
            </w:hyperlink>
          </w:p>
        </w:tc>
      </w:tr>
      <w:tr w:rsidR="00BE0150" w14:paraId="4C5DC8AD" w14:textId="77777777">
        <w:trPr>
          <w:trHeight w:val="607"/>
        </w:trPr>
        <w:tc>
          <w:tcPr>
            <w:tcW w:w="967" w:type="dxa"/>
          </w:tcPr>
          <w:p w14:paraId="47F8481C" w14:textId="77777777" w:rsidR="00BE0150" w:rsidRDefault="00535435">
            <w:pPr>
              <w:pStyle w:val="TableParagraph"/>
              <w:spacing w:before="185"/>
              <w:ind w:left="98"/>
            </w:pPr>
            <w:r>
              <w:t>22</w:t>
            </w:r>
          </w:p>
        </w:tc>
        <w:tc>
          <w:tcPr>
            <w:tcW w:w="4743" w:type="dxa"/>
          </w:tcPr>
          <w:p w14:paraId="1AF33224" w14:textId="77777777" w:rsidR="00BE0150" w:rsidRDefault="00535435">
            <w:pPr>
              <w:pStyle w:val="TableParagraph"/>
              <w:spacing w:before="185"/>
              <w:ind w:left="235"/>
            </w:pPr>
            <w:r>
              <w:t>Наука.</w:t>
            </w:r>
            <w:r>
              <w:rPr>
                <w:spacing w:val="-2"/>
              </w:rPr>
              <w:t xml:space="preserve"> </w:t>
            </w:r>
            <w:r>
              <w:t>Роль</w:t>
            </w:r>
            <w:r>
              <w:rPr>
                <w:spacing w:val="-1"/>
              </w:rPr>
              <w:t xml:space="preserve"> </w:t>
            </w:r>
            <w:r>
              <w:t>науки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развитии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обществаВР</w:t>
            </w:r>
            <w:proofErr w:type="spellEnd"/>
          </w:p>
        </w:tc>
        <w:tc>
          <w:tcPr>
            <w:tcW w:w="1135" w:type="dxa"/>
          </w:tcPr>
          <w:p w14:paraId="7ED74BFE" w14:textId="77777777" w:rsidR="00BE0150" w:rsidRDefault="00535435">
            <w:pPr>
              <w:pStyle w:val="TableParagraph"/>
              <w:spacing w:before="185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248B42F7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0D94C298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1EF9F1ED" w14:textId="77777777" w:rsidR="00BE0150" w:rsidRDefault="00535435">
            <w:pPr>
              <w:pStyle w:val="TableParagraph"/>
              <w:spacing w:before="44"/>
              <w:ind w:left="102"/>
            </w:pPr>
            <w:r>
              <w:t>Февраль 2024</w:t>
            </w:r>
          </w:p>
        </w:tc>
        <w:tc>
          <w:tcPr>
            <w:tcW w:w="2813" w:type="dxa"/>
          </w:tcPr>
          <w:p w14:paraId="75C2C71E" w14:textId="77777777" w:rsidR="00BE0150" w:rsidRDefault="00535435">
            <w:pPr>
              <w:pStyle w:val="TableParagraph"/>
              <w:spacing w:before="27" w:line="270" w:lineRule="atLeast"/>
              <w:ind w:left="234" w:right="95" w:firstLine="2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309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310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311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312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313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314">
              <w:r>
                <w:rPr>
                  <w:color w:val="0000FF"/>
                  <w:spacing w:val="-1"/>
                  <w:u w:val="single" w:color="0000FF"/>
                </w:rPr>
                <w:t>/f</w:t>
              </w:r>
            </w:hyperlink>
            <w:hyperlink r:id="rId315">
              <w:r>
                <w:rPr>
                  <w:color w:val="0000FF"/>
                  <w:spacing w:val="-1"/>
                  <w:u w:val="single" w:color="0000FF"/>
                </w:rPr>
                <w:t>5</w:t>
              </w:r>
            </w:hyperlink>
            <w:hyperlink r:id="rId316">
              <w:r>
                <w:rPr>
                  <w:color w:val="0000FF"/>
                  <w:spacing w:val="-1"/>
                  <w:u w:val="single" w:color="0000FF"/>
                </w:rPr>
                <w:t>ec</w:t>
              </w:r>
            </w:hyperlink>
            <w:hyperlink r:id="rId317">
              <w:r>
                <w:rPr>
                  <w:color w:val="0000FF"/>
                  <w:spacing w:val="-1"/>
                  <w:u w:val="single" w:color="0000FF"/>
                </w:rPr>
                <w:t>2</w:t>
              </w:r>
            </w:hyperlink>
            <w:hyperlink r:id="rId318">
              <w:r>
                <w:rPr>
                  <w:color w:val="0000FF"/>
                  <w:spacing w:val="-1"/>
                  <w:u w:val="single" w:color="0000FF"/>
                </w:rPr>
                <w:t>b</w:t>
              </w:r>
            </w:hyperlink>
            <w:hyperlink r:id="rId319">
              <w:r>
                <w:rPr>
                  <w:color w:val="0000FF"/>
                  <w:spacing w:val="-1"/>
                  <w:u w:val="single" w:color="0000FF"/>
                </w:rPr>
                <w:t>86</w:t>
              </w:r>
            </w:hyperlink>
          </w:p>
        </w:tc>
      </w:tr>
    </w:tbl>
    <w:p w14:paraId="44E87B93" w14:textId="77777777" w:rsidR="00BE0150" w:rsidRDefault="00BE0150">
      <w:pPr>
        <w:spacing w:line="270" w:lineRule="atLeast"/>
        <w:sectPr w:rsidR="00BE0150">
          <w:pgSz w:w="16840" w:h="11910" w:orient="landscape"/>
          <w:pgMar w:top="1100" w:right="840" w:bottom="280" w:left="620" w:header="720" w:footer="720" w:gutter="0"/>
          <w:cols w:space="720"/>
        </w:sectPr>
      </w:pPr>
    </w:p>
    <w:p w14:paraId="25D9915E" w14:textId="77777777" w:rsidR="00BE0150" w:rsidRDefault="00BE0150">
      <w:pPr>
        <w:pStyle w:val="a3"/>
        <w:spacing w:before="2" w:after="1"/>
        <w:rPr>
          <w:b/>
          <w:sz w:val="29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4743"/>
        <w:gridCol w:w="1135"/>
        <w:gridCol w:w="1841"/>
        <w:gridCol w:w="1910"/>
        <w:gridCol w:w="1738"/>
        <w:gridCol w:w="2813"/>
      </w:tblGrid>
      <w:tr w:rsidR="00BE0150" w14:paraId="693319C0" w14:textId="77777777">
        <w:trPr>
          <w:trHeight w:val="607"/>
        </w:trPr>
        <w:tc>
          <w:tcPr>
            <w:tcW w:w="967" w:type="dxa"/>
          </w:tcPr>
          <w:p w14:paraId="26AA8A42" w14:textId="77777777" w:rsidR="00BE0150" w:rsidRDefault="00535435">
            <w:pPr>
              <w:pStyle w:val="TableParagraph"/>
              <w:spacing w:before="185"/>
              <w:ind w:left="98"/>
            </w:pPr>
            <w:r>
              <w:t>23</w:t>
            </w:r>
          </w:p>
        </w:tc>
        <w:tc>
          <w:tcPr>
            <w:tcW w:w="4743" w:type="dxa"/>
          </w:tcPr>
          <w:p w14:paraId="7786C7E9" w14:textId="77777777" w:rsidR="00BE0150" w:rsidRDefault="00535435">
            <w:pPr>
              <w:pStyle w:val="TableParagraph"/>
              <w:spacing w:before="185"/>
              <w:ind w:left="235"/>
            </w:pPr>
            <w:r>
              <w:t>Образование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современном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обществеВР</w:t>
            </w:r>
            <w:proofErr w:type="spellEnd"/>
          </w:p>
        </w:tc>
        <w:tc>
          <w:tcPr>
            <w:tcW w:w="1135" w:type="dxa"/>
          </w:tcPr>
          <w:p w14:paraId="08B02FDB" w14:textId="77777777" w:rsidR="00BE0150" w:rsidRDefault="00535435">
            <w:pPr>
              <w:pStyle w:val="TableParagraph"/>
              <w:spacing w:before="185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6A28A1EC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33D8D1DF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1FF82A83" w14:textId="77777777" w:rsidR="00BE0150" w:rsidRDefault="00535435">
            <w:pPr>
              <w:pStyle w:val="TableParagraph"/>
              <w:spacing w:before="44"/>
              <w:ind w:left="102"/>
            </w:pPr>
            <w:r>
              <w:t>Февраль 2024</w:t>
            </w:r>
          </w:p>
        </w:tc>
        <w:tc>
          <w:tcPr>
            <w:tcW w:w="2813" w:type="dxa"/>
          </w:tcPr>
          <w:p w14:paraId="0E83968B" w14:textId="77777777" w:rsidR="00BE0150" w:rsidRDefault="00535435">
            <w:pPr>
              <w:pStyle w:val="TableParagraph"/>
              <w:spacing w:before="27" w:line="270" w:lineRule="atLeast"/>
              <w:ind w:left="236" w:right="9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320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321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322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323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324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325">
              <w:r>
                <w:rPr>
                  <w:color w:val="0000FF"/>
                  <w:spacing w:val="-1"/>
                  <w:u w:val="single" w:color="0000FF"/>
                </w:rPr>
                <w:t>/f</w:t>
              </w:r>
            </w:hyperlink>
            <w:hyperlink r:id="rId326">
              <w:r>
                <w:rPr>
                  <w:color w:val="0000FF"/>
                  <w:spacing w:val="-1"/>
                  <w:u w:val="single" w:color="0000FF"/>
                </w:rPr>
                <w:t>5</w:t>
              </w:r>
            </w:hyperlink>
            <w:hyperlink r:id="rId327">
              <w:r>
                <w:rPr>
                  <w:color w:val="0000FF"/>
                  <w:spacing w:val="-1"/>
                  <w:u w:val="single" w:color="0000FF"/>
                </w:rPr>
                <w:t>ec</w:t>
              </w:r>
            </w:hyperlink>
            <w:hyperlink r:id="rId328">
              <w:r>
                <w:rPr>
                  <w:color w:val="0000FF"/>
                  <w:spacing w:val="-1"/>
                  <w:u w:val="single" w:color="0000FF"/>
                </w:rPr>
                <w:t>2</w:t>
              </w:r>
            </w:hyperlink>
            <w:hyperlink r:id="rId329">
              <w:r>
                <w:rPr>
                  <w:color w:val="0000FF"/>
                  <w:spacing w:val="-1"/>
                  <w:u w:val="single" w:color="0000FF"/>
                </w:rPr>
                <w:t>d</w:t>
              </w:r>
            </w:hyperlink>
            <w:hyperlink r:id="rId330">
              <w:r>
                <w:rPr>
                  <w:color w:val="0000FF"/>
                  <w:spacing w:val="-1"/>
                  <w:u w:val="single" w:color="0000FF"/>
                </w:rPr>
                <w:t>2</w:t>
              </w:r>
            </w:hyperlink>
            <w:hyperlink r:id="rId331">
              <w:r>
                <w:rPr>
                  <w:color w:val="0000FF"/>
                  <w:spacing w:val="-1"/>
                  <w:u w:val="single" w:color="0000FF"/>
                </w:rPr>
                <w:t>a</w:t>
              </w:r>
            </w:hyperlink>
          </w:p>
        </w:tc>
      </w:tr>
      <w:tr w:rsidR="00BE0150" w14:paraId="5B166C6E" w14:textId="77777777">
        <w:trPr>
          <w:trHeight w:val="604"/>
        </w:trPr>
        <w:tc>
          <w:tcPr>
            <w:tcW w:w="967" w:type="dxa"/>
          </w:tcPr>
          <w:p w14:paraId="686FD0FC" w14:textId="77777777" w:rsidR="00BE0150" w:rsidRDefault="00535435">
            <w:pPr>
              <w:pStyle w:val="TableParagraph"/>
              <w:spacing w:before="183"/>
              <w:ind w:left="98"/>
            </w:pPr>
            <w:r>
              <w:t>24</w:t>
            </w:r>
          </w:p>
        </w:tc>
        <w:tc>
          <w:tcPr>
            <w:tcW w:w="4743" w:type="dxa"/>
          </w:tcPr>
          <w:p w14:paraId="24B14584" w14:textId="77777777" w:rsidR="00BE0150" w:rsidRDefault="00535435">
            <w:pPr>
              <w:pStyle w:val="TableParagraph"/>
              <w:spacing w:before="27" w:line="270" w:lineRule="atLeast"/>
              <w:ind w:left="235" w:right="811"/>
            </w:pPr>
            <w:r>
              <w:t>Образование в Российской Федерации.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СамообразованиеВР</w:t>
            </w:r>
            <w:proofErr w:type="spellEnd"/>
          </w:p>
        </w:tc>
        <w:tc>
          <w:tcPr>
            <w:tcW w:w="1135" w:type="dxa"/>
          </w:tcPr>
          <w:p w14:paraId="3FC496FE" w14:textId="77777777" w:rsidR="00BE0150" w:rsidRDefault="00535435">
            <w:pPr>
              <w:pStyle w:val="TableParagraph"/>
              <w:spacing w:before="183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73E17765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2BAE57D3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5A6C167D" w14:textId="77777777" w:rsidR="00BE0150" w:rsidRDefault="00535435">
            <w:pPr>
              <w:pStyle w:val="TableParagraph"/>
              <w:spacing w:before="44"/>
              <w:ind w:left="102"/>
            </w:pPr>
            <w:r>
              <w:t>Февраль 2024</w:t>
            </w:r>
          </w:p>
        </w:tc>
        <w:tc>
          <w:tcPr>
            <w:tcW w:w="2813" w:type="dxa"/>
          </w:tcPr>
          <w:p w14:paraId="7FA79545" w14:textId="77777777" w:rsidR="00BE0150" w:rsidRDefault="00535435">
            <w:pPr>
              <w:pStyle w:val="TableParagraph"/>
              <w:spacing w:before="27" w:line="270" w:lineRule="atLeast"/>
              <w:ind w:left="236" w:right="9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332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333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334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335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336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337">
              <w:r>
                <w:rPr>
                  <w:color w:val="0000FF"/>
                  <w:spacing w:val="-1"/>
                  <w:u w:val="single" w:color="0000FF"/>
                </w:rPr>
                <w:t>/f</w:t>
              </w:r>
            </w:hyperlink>
            <w:hyperlink r:id="rId338">
              <w:r>
                <w:rPr>
                  <w:color w:val="0000FF"/>
                  <w:spacing w:val="-1"/>
                  <w:u w:val="single" w:color="0000FF"/>
                </w:rPr>
                <w:t>5</w:t>
              </w:r>
            </w:hyperlink>
            <w:hyperlink r:id="rId339">
              <w:r>
                <w:rPr>
                  <w:color w:val="0000FF"/>
                  <w:spacing w:val="-1"/>
                  <w:u w:val="single" w:color="0000FF"/>
                </w:rPr>
                <w:t>ec</w:t>
              </w:r>
            </w:hyperlink>
            <w:hyperlink r:id="rId340">
              <w:r>
                <w:rPr>
                  <w:color w:val="0000FF"/>
                  <w:spacing w:val="-1"/>
                  <w:u w:val="single" w:color="0000FF"/>
                </w:rPr>
                <w:t>305</w:t>
              </w:r>
            </w:hyperlink>
            <w:hyperlink r:id="rId341">
              <w:r>
                <w:rPr>
                  <w:color w:val="0000FF"/>
                  <w:spacing w:val="-1"/>
                  <w:u w:val="single" w:color="0000FF"/>
                </w:rPr>
                <w:t>e</w:t>
              </w:r>
            </w:hyperlink>
          </w:p>
        </w:tc>
      </w:tr>
      <w:tr w:rsidR="00BE0150" w14:paraId="234AA042" w14:textId="77777777">
        <w:trPr>
          <w:trHeight w:val="607"/>
        </w:trPr>
        <w:tc>
          <w:tcPr>
            <w:tcW w:w="967" w:type="dxa"/>
          </w:tcPr>
          <w:p w14:paraId="064A9540" w14:textId="77777777" w:rsidR="00BE0150" w:rsidRDefault="00535435">
            <w:pPr>
              <w:pStyle w:val="TableParagraph"/>
              <w:spacing w:before="185"/>
              <w:ind w:left="98"/>
            </w:pPr>
            <w:r>
              <w:t>25</w:t>
            </w:r>
          </w:p>
        </w:tc>
        <w:tc>
          <w:tcPr>
            <w:tcW w:w="4743" w:type="dxa"/>
          </w:tcPr>
          <w:p w14:paraId="764C7131" w14:textId="77777777" w:rsidR="00BE0150" w:rsidRDefault="00535435">
            <w:pPr>
              <w:pStyle w:val="TableParagraph"/>
              <w:spacing w:before="44" w:line="256" w:lineRule="auto"/>
              <w:ind w:left="235" w:right="311"/>
            </w:pPr>
            <w:r>
              <w:t>Политика в сфере культуры и образования в</w:t>
            </w:r>
            <w:r>
              <w:rPr>
                <w:spacing w:val="-52"/>
              </w:rPr>
              <w:t xml:space="preserve"> </w:t>
            </w:r>
            <w:r>
              <w:t>Российской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ФедерацииВР</w:t>
            </w:r>
            <w:proofErr w:type="spellEnd"/>
          </w:p>
        </w:tc>
        <w:tc>
          <w:tcPr>
            <w:tcW w:w="1135" w:type="dxa"/>
          </w:tcPr>
          <w:p w14:paraId="6D9F66CD" w14:textId="77777777" w:rsidR="00BE0150" w:rsidRDefault="00535435">
            <w:pPr>
              <w:pStyle w:val="TableParagraph"/>
              <w:spacing w:before="185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1737A602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4CE864FB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0A76CB40" w14:textId="77777777" w:rsidR="00BE0150" w:rsidRDefault="00535435">
            <w:pPr>
              <w:pStyle w:val="TableParagraph"/>
              <w:spacing w:before="44"/>
              <w:ind w:left="102"/>
            </w:pPr>
            <w:r>
              <w:t>Март</w:t>
            </w:r>
            <w:r>
              <w:rPr>
                <w:spacing w:val="-1"/>
              </w:rPr>
              <w:t xml:space="preserve"> </w:t>
            </w:r>
            <w:r>
              <w:t>2024</w:t>
            </w:r>
          </w:p>
        </w:tc>
        <w:tc>
          <w:tcPr>
            <w:tcW w:w="2813" w:type="dxa"/>
          </w:tcPr>
          <w:p w14:paraId="0A601678" w14:textId="77777777" w:rsidR="00BE0150" w:rsidRDefault="00535435">
            <w:pPr>
              <w:pStyle w:val="TableParagraph"/>
              <w:spacing w:before="44" w:line="256" w:lineRule="auto"/>
              <w:ind w:left="236" w:right="9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342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343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344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345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346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347">
              <w:r>
                <w:rPr>
                  <w:color w:val="0000FF"/>
                  <w:spacing w:val="-1"/>
                  <w:u w:val="single" w:color="0000FF"/>
                </w:rPr>
                <w:t>/f</w:t>
              </w:r>
            </w:hyperlink>
            <w:hyperlink r:id="rId348">
              <w:r>
                <w:rPr>
                  <w:color w:val="0000FF"/>
                  <w:spacing w:val="-1"/>
                  <w:u w:val="single" w:color="0000FF"/>
                </w:rPr>
                <w:t>5</w:t>
              </w:r>
            </w:hyperlink>
            <w:hyperlink r:id="rId349">
              <w:r>
                <w:rPr>
                  <w:color w:val="0000FF"/>
                  <w:spacing w:val="-1"/>
                  <w:u w:val="single" w:color="0000FF"/>
                </w:rPr>
                <w:t>ec</w:t>
              </w:r>
            </w:hyperlink>
            <w:hyperlink r:id="rId350">
              <w:r>
                <w:rPr>
                  <w:color w:val="0000FF"/>
                  <w:spacing w:val="-1"/>
                  <w:u w:val="single" w:color="0000FF"/>
                </w:rPr>
                <w:t>31</w:t>
              </w:r>
            </w:hyperlink>
            <w:hyperlink r:id="rId351">
              <w:r>
                <w:rPr>
                  <w:color w:val="0000FF"/>
                  <w:spacing w:val="-1"/>
                  <w:u w:val="single" w:color="0000FF"/>
                </w:rPr>
                <w:t>da</w:t>
              </w:r>
            </w:hyperlink>
          </w:p>
        </w:tc>
      </w:tr>
      <w:tr w:rsidR="00BE0150" w14:paraId="389FB383" w14:textId="77777777">
        <w:trPr>
          <w:trHeight w:val="607"/>
        </w:trPr>
        <w:tc>
          <w:tcPr>
            <w:tcW w:w="967" w:type="dxa"/>
          </w:tcPr>
          <w:p w14:paraId="00F2D354" w14:textId="77777777" w:rsidR="00BE0150" w:rsidRDefault="00535435">
            <w:pPr>
              <w:pStyle w:val="TableParagraph"/>
              <w:spacing w:before="186"/>
              <w:ind w:left="98"/>
            </w:pPr>
            <w:r>
              <w:t>26</w:t>
            </w:r>
          </w:p>
        </w:tc>
        <w:tc>
          <w:tcPr>
            <w:tcW w:w="4743" w:type="dxa"/>
          </w:tcPr>
          <w:p w14:paraId="7EA1FEB3" w14:textId="77777777" w:rsidR="00BE0150" w:rsidRDefault="00535435">
            <w:pPr>
              <w:pStyle w:val="TableParagraph"/>
              <w:spacing w:before="186"/>
              <w:ind w:left="235"/>
            </w:pPr>
            <w:r>
              <w:t>Роль</w:t>
            </w:r>
            <w:r>
              <w:rPr>
                <w:spacing w:val="-2"/>
              </w:rPr>
              <w:t xml:space="preserve"> </w:t>
            </w:r>
            <w:r>
              <w:t>религии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человека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обществаВР</w:t>
            </w:r>
            <w:proofErr w:type="spellEnd"/>
          </w:p>
        </w:tc>
        <w:tc>
          <w:tcPr>
            <w:tcW w:w="1135" w:type="dxa"/>
          </w:tcPr>
          <w:p w14:paraId="27B51A48" w14:textId="77777777" w:rsidR="00BE0150" w:rsidRDefault="00535435">
            <w:pPr>
              <w:pStyle w:val="TableParagraph"/>
              <w:spacing w:before="186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69BE07E8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3A42419F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1ADC51A6" w14:textId="77777777" w:rsidR="00BE0150" w:rsidRDefault="00535435">
            <w:pPr>
              <w:pStyle w:val="TableParagraph"/>
              <w:spacing w:before="44"/>
              <w:ind w:left="102"/>
            </w:pPr>
            <w:r>
              <w:t>Март</w:t>
            </w:r>
            <w:r>
              <w:rPr>
                <w:spacing w:val="-1"/>
              </w:rPr>
              <w:t xml:space="preserve"> </w:t>
            </w:r>
            <w:r>
              <w:t>2024</w:t>
            </w:r>
          </w:p>
        </w:tc>
        <w:tc>
          <w:tcPr>
            <w:tcW w:w="2813" w:type="dxa"/>
          </w:tcPr>
          <w:p w14:paraId="1134FB77" w14:textId="77777777" w:rsidR="00BE0150" w:rsidRDefault="00535435">
            <w:pPr>
              <w:pStyle w:val="TableParagraph"/>
              <w:spacing w:before="44" w:line="256" w:lineRule="auto"/>
              <w:ind w:left="234" w:right="95" w:firstLine="2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352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353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354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355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356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357">
              <w:r>
                <w:rPr>
                  <w:color w:val="0000FF"/>
                  <w:spacing w:val="-1"/>
                  <w:u w:val="single" w:color="0000FF"/>
                </w:rPr>
                <w:t>/f</w:t>
              </w:r>
            </w:hyperlink>
            <w:hyperlink r:id="rId358">
              <w:r>
                <w:rPr>
                  <w:color w:val="0000FF"/>
                  <w:spacing w:val="-1"/>
                  <w:u w:val="single" w:color="0000FF"/>
                </w:rPr>
                <w:t>5</w:t>
              </w:r>
            </w:hyperlink>
            <w:hyperlink r:id="rId359">
              <w:r>
                <w:rPr>
                  <w:color w:val="0000FF"/>
                  <w:spacing w:val="-1"/>
                  <w:u w:val="single" w:color="0000FF"/>
                </w:rPr>
                <w:t>ec</w:t>
              </w:r>
            </w:hyperlink>
            <w:hyperlink r:id="rId360">
              <w:r>
                <w:rPr>
                  <w:color w:val="0000FF"/>
                  <w:spacing w:val="-1"/>
                  <w:u w:val="single" w:color="0000FF"/>
                </w:rPr>
                <w:t>3356</w:t>
              </w:r>
            </w:hyperlink>
          </w:p>
        </w:tc>
      </w:tr>
      <w:tr w:rsidR="00BE0150" w14:paraId="27E63B8F" w14:textId="77777777">
        <w:trPr>
          <w:trHeight w:val="868"/>
        </w:trPr>
        <w:tc>
          <w:tcPr>
            <w:tcW w:w="967" w:type="dxa"/>
          </w:tcPr>
          <w:p w14:paraId="61B673AB" w14:textId="77777777" w:rsidR="00BE0150" w:rsidRDefault="00BE0150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2F80411C" w14:textId="77777777" w:rsidR="00BE0150" w:rsidRDefault="00535435">
            <w:pPr>
              <w:pStyle w:val="TableParagraph"/>
              <w:spacing w:before="1"/>
              <w:ind w:left="98"/>
            </w:pPr>
            <w:r>
              <w:t>27</w:t>
            </w:r>
          </w:p>
        </w:tc>
        <w:tc>
          <w:tcPr>
            <w:tcW w:w="4743" w:type="dxa"/>
          </w:tcPr>
          <w:p w14:paraId="664EAEC7" w14:textId="77777777" w:rsidR="00BE0150" w:rsidRDefault="00535435">
            <w:pPr>
              <w:pStyle w:val="TableParagraph"/>
              <w:spacing w:before="44" w:line="256" w:lineRule="auto"/>
              <w:ind w:left="235" w:right="166"/>
            </w:pPr>
            <w:r>
              <w:t>Национальные и мировые религии. Религии и</w:t>
            </w:r>
            <w:r>
              <w:rPr>
                <w:spacing w:val="-52"/>
              </w:rPr>
              <w:t xml:space="preserve"> </w:t>
            </w:r>
            <w:r>
              <w:t>религиозные</w:t>
            </w:r>
            <w:r>
              <w:rPr>
                <w:spacing w:val="-1"/>
              </w:rPr>
              <w:t xml:space="preserve"> </w:t>
            </w:r>
            <w:r>
              <w:t>объединения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Российской</w:t>
            </w:r>
          </w:p>
          <w:p w14:paraId="7393FFCD" w14:textId="77777777" w:rsidR="00BE0150" w:rsidRDefault="00535435">
            <w:pPr>
              <w:pStyle w:val="TableParagraph"/>
              <w:spacing w:before="3"/>
              <w:ind w:left="235"/>
            </w:pPr>
            <w:proofErr w:type="spellStart"/>
            <w:r>
              <w:t>ФедерацииВР</w:t>
            </w:r>
            <w:proofErr w:type="spellEnd"/>
          </w:p>
        </w:tc>
        <w:tc>
          <w:tcPr>
            <w:tcW w:w="1135" w:type="dxa"/>
          </w:tcPr>
          <w:p w14:paraId="0FC950D0" w14:textId="77777777" w:rsidR="00BE0150" w:rsidRDefault="00BE0150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392E006C" w14:textId="77777777" w:rsidR="00BE0150" w:rsidRDefault="00535435">
            <w:pPr>
              <w:pStyle w:val="TableParagraph"/>
              <w:spacing w:before="1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34D3064D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1EA5945D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513965D6" w14:textId="77777777" w:rsidR="00BE0150" w:rsidRDefault="00535435">
            <w:pPr>
              <w:pStyle w:val="TableParagraph"/>
              <w:spacing w:before="44"/>
              <w:ind w:left="102"/>
            </w:pPr>
            <w:r>
              <w:t>Март</w:t>
            </w:r>
            <w:r>
              <w:rPr>
                <w:spacing w:val="-1"/>
              </w:rPr>
              <w:t xml:space="preserve"> </w:t>
            </w:r>
            <w:r>
              <w:t>2024</w:t>
            </w:r>
          </w:p>
        </w:tc>
        <w:tc>
          <w:tcPr>
            <w:tcW w:w="2813" w:type="dxa"/>
          </w:tcPr>
          <w:p w14:paraId="2204A979" w14:textId="77777777" w:rsidR="00BE0150" w:rsidRDefault="00535435">
            <w:pPr>
              <w:pStyle w:val="TableParagraph"/>
              <w:spacing w:before="178" w:line="259" w:lineRule="auto"/>
              <w:ind w:left="236" w:right="9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361">
              <w:r>
                <w:rPr>
                  <w:color w:val="0000FF"/>
                  <w:u w:val="single" w:color="0000FF"/>
                </w:rPr>
                <w:t>https</w:t>
              </w:r>
            </w:hyperlink>
            <w:hyperlink r:id="rId362">
              <w:r>
                <w:rPr>
                  <w:color w:val="0000FF"/>
                  <w:u w:val="single" w:color="0000FF"/>
                </w:rPr>
                <w:t>:/</w:t>
              </w:r>
            </w:hyperlink>
            <w:hyperlink r:id="rId363">
              <w:r>
                <w:rPr>
                  <w:color w:val="0000FF"/>
                  <w:u w:val="single" w:color="0000FF"/>
                </w:rPr>
                <w:t>/m</w:t>
              </w:r>
            </w:hyperlink>
            <w:hyperlink r:id="rId364">
              <w:r>
                <w:rPr>
                  <w:color w:val="0000FF"/>
                  <w:u w:val="single" w:color="0000FF"/>
                </w:rPr>
                <w:t>.edsoo</w:t>
              </w:r>
            </w:hyperlink>
            <w:hyperlink r:id="rId365">
              <w:r>
                <w:rPr>
                  <w:color w:val="0000FF"/>
                  <w:u w:val="single" w:color="0000FF"/>
                </w:rPr>
                <w:t>.ru</w:t>
              </w:r>
            </w:hyperlink>
            <w:hyperlink r:id="rId366">
              <w:r>
                <w:rPr>
                  <w:color w:val="0000FF"/>
                  <w:u w:val="single" w:color="0000FF"/>
                </w:rPr>
                <w:t>/f</w:t>
              </w:r>
            </w:hyperlink>
            <w:hyperlink r:id="rId367">
              <w:r>
                <w:rPr>
                  <w:color w:val="0000FF"/>
                  <w:u w:val="single" w:color="0000FF"/>
                </w:rPr>
                <w:t>5</w:t>
              </w:r>
            </w:hyperlink>
            <w:hyperlink r:id="rId368">
              <w:r>
                <w:rPr>
                  <w:color w:val="0000FF"/>
                  <w:u w:val="single" w:color="0000FF"/>
                </w:rPr>
                <w:t>ec</w:t>
              </w:r>
            </w:hyperlink>
            <w:hyperlink r:id="rId369">
              <w:r>
                <w:rPr>
                  <w:color w:val="0000FF"/>
                  <w:u w:val="single" w:color="0000FF"/>
                </w:rPr>
                <w:t>34</w:t>
              </w:r>
            </w:hyperlink>
            <w:hyperlink r:id="rId370">
              <w:r>
                <w:rPr>
                  <w:color w:val="0000FF"/>
                  <w:u w:val="single" w:color="0000FF"/>
                </w:rPr>
                <w:t>c</w:t>
              </w:r>
            </w:hyperlink>
            <w:hyperlink r:id="rId371">
              <w:r>
                <w:rPr>
                  <w:color w:val="0000FF"/>
                  <w:u w:val="single" w:color="0000FF"/>
                </w:rPr>
                <w:t>8</w:t>
              </w:r>
            </w:hyperlink>
          </w:p>
        </w:tc>
      </w:tr>
      <w:tr w:rsidR="00BE0150" w14:paraId="762BA333" w14:textId="77777777">
        <w:trPr>
          <w:trHeight w:val="606"/>
        </w:trPr>
        <w:tc>
          <w:tcPr>
            <w:tcW w:w="967" w:type="dxa"/>
          </w:tcPr>
          <w:p w14:paraId="4687A40E" w14:textId="77777777" w:rsidR="00BE0150" w:rsidRDefault="00535435">
            <w:pPr>
              <w:pStyle w:val="TableParagraph"/>
              <w:spacing w:before="185"/>
              <w:ind w:left="98"/>
            </w:pPr>
            <w:r>
              <w:t>28</w:t>
            </w:r>
          </w:p>
        </w:tc>
        <w:tc>
          <w:tcPr>
            <w:tcW w:w="4743" w:type="dxa"/>
          </w:tcPr>
          <w:p w14:paraId="5CAD9562" w14:textId="77777777" w:rsidR="00BE0150" w:rsidRDefault="00535435">
            <w:pPr>
              <w:pStyle w:val="TableParagraph"/>
              <w:spacing w:before="185"/>
              <w:ind w:left="235"/>
            </w:pPr>
            <w:r>
              <w:t>Что</w:t>
            </w:r>
            <w:r>
              <w:rPr>
                <w:spacing w:val="-2"/>
              </w:rPr>
              <w:t xml:space="preserve"> </w:t>
            </w:r>
            <w:r>
              <w:t>такое</w:t>
            </w:r>
            <w:r>
              <w:rPr>
                <w:spacing w:val="-2"/>
              </w:rPr>
              <w:t xml:space="preserve"> </w:t>
            </w:r>
            <w:r>
              <w:t>искусство.</w:t>
            </w:r>
            <w:r>
              <w:rPr>
                <w:spacing w:val="-2"/>
              </w:rPr>
              <w:t xml:space="preserve"> </w:t>
            </w:r>
            <w:r>
              <w:t>Виды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искусствВР</w:t>
            </w:r>
            <w:proofErr w:type="spellEnd"/>
          </w:p>
        </w:tc>
        <w:tc>
          <w:tcPr>
            <w:tcW w:w="1135" w:type="dxa"/>
          </w:tcPr>
          <w:p w14:paraId="0A48CAD0" w14:textId="77777777" w:rsidR="00BE0150" w:rsidRDefault="00535435">
            <w:pPr>
              <w:pStyle w:val="TableParagraph"/>
              <w:spacing w:before="185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25994ADB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04D97D5E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26AB2F67" w14:textId="77777777" w:rsidR="00BE0150" w:rsidRDefault="00535435">
            <w:pPr>
              <w:pStyle w:val="TableParagraph"/>
              <w:spacing w:before="44"/>
              <w:ind w:left="102"/>
            </w:pPr>
            <w:r>
              <w:t>Апрель</w:t>
            </w:r>
            <w:r>
              <w:rPr>
                <w:spacing w:val="-1"/>
              </w:rPr>
              <w:t xml:space="preserve"> </w:t>
            </w:r>
            <w:r>
              <w:t>2024</w:t>
            </w:r>
          </w:p>
        </w:tc>
        <w:tc>
          <w:tcPr>
            <w:tcW w:w="2813" w:type="dxa"/>
          </w:tcPr>
          <w:p w14:paraId="10465B5C" w14:textId="77777777" w:rsidR="00BE0150" w:rsidRDefault="00535435">
            <w:pPr>
              <w:pStyle w:val="TableParagraph"/>
              <w:spacing w:before="44" w:line="256" w:lineRule="auto"/>
              <w:ind w:left="236" w:right="9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372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373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374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375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376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377">
              <w:r>
                <w:rPr>
                  <w:color w:val="0000FF"/>
                  <w:spacing w:val="-1"/>
                  <w:u w:val="single" w:color="0000FF"/>
                </w:rPr>
                <w:t>/f</w:t>
              </w:r>
            </w:hyperlink>
            <w:hyperlink r:id="rId378">
              <w:r>
                <w:rPr>
                  <w:color w:val="0000FF"/>
                  <w:spacing w:val="-1"/>
                  <w:u w:val="single" w:color="0000FF"/>
                </w:rPr>
                <w:t>5</w:t>
              </w:r>
            </w:hyperlink>
            <w:hyperlink r:id="rId379">
              <w:r>
                <w:rPr>
                  <w:color w:val="0000FF"/>
                  <w:spacing w:val="-1"/>
                  <w:u w:val="single" w:color="0000FF"/>
                </w:rPr>
                <w:t>ec</w:t>
              </w:r>
            </w:hyperlink>
            <w:hyperlink r:id="rId380">
              <w:r>
                <w:rPr>
                  <w:color w:val="0000FF"/>
                  <w:spacing w:val="-1"/>
                  <w:u w:val="single" w:color="0000FF"/>
                </w:rPr>
                <w:t>363</w:t>
              </w:r>
            </w:hyperlink>
            <w:hyperlink r:id="rId381">
              <w:r>
                <w:rPr>
                  <w:color w:val="0000FF"/>
                  <w:spacing w:val="-1"/>
                  <w:u w:val="single" w:color="0000FF"/>
                </w:rPr>
                <w:t>a</w:t>
              </w:r>
            </w:hyperlink>
          </w:p>
        </w:tc>
      </w:tr>
      <w:tr w:rsidR="00BE0150" w14:paraId="014001A3" w14:textId="77777777">
        <w:trPr>
          <w:trHeight w:val="605"/>
        </w:trPr>
        <w:tc>
          <w:tcPr>
            <w:tcW w:w="967" w:type="dxa"/>
          </w:tcPr>
          <w:p w14:paraId="0320C003" w14:textId="77777777" w:rsidR="00BE0150" w:rsidRDefault="00535435">
            <w:pPr>
              <w:pStyle w:val="TableParagraph"/>
              <w:spacing w:before="183"/>
              <w:ind w:left="98"/>
            </w:pPr>
            <w:r>
              <w:t>29</w:t>
            </w:r>
          </w:p>
        </w:tc>
        <w:tc>
          <w:tcPr>
            <w:tcW w:w="4743" w:type="dxa"/>
          </w:tcPr>
          <w:p w14:paraId="1A72D689" w14:textId="77777777" w:rsidR="00BE0150" w:rsidRDefault="00535435">
            <w:pPr>
              <w:pStyle w:val="TableParagraph"/>
              <w:spacing w:before="27" w:line="270" w:lineRule="atLeast"/>
              <w:ind w:left="235" w:right="1192"/>
            </w:pPr>
            <w:r>
              <w:t>Роль искусства в жизни человека 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обществаВР</w:t>
            </w:r>
            <w:proofErr w:type="spellEnd"/>
          </w:p>
        </w:tc>
        <w:tc>
          <w:tcPr>
            <w:tcW w:w="1135" w:type="dxa"/>
          </w:tcPr>
          <w:p w14:paraId="429CF607" w14:textId="77777777" w:rsidR="00BE0150" w:rsidRDefault="00535435">
            <w:pPr>
              <w:pStyle w:val="TableParagraph"/>
              <w:spacing w:before="183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1A973420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35B77157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5983D58B" w14:textId="77777777" w:rsidR="00BE0150" w:rsidRDefault="00535435">
            <w:pPr>
              <w:pStyle w:val="TableParagraph"/>
              <w:spacing w:before="44"/>
              <w:ind w:left="102"/>
            </w:pPr>
            <w:r>
              <w:t>Апрель</w:t>
            </w:r>
            <w:r>
              <w:rPr>
                <w:spacing w:val="-1"/>
              </w:rPr>
              <w:t xml:space="preserve"> </w:t>
            </w:r>
            <w:r>
              <w:t>2024</w:t>
            </w:r>
          </w:p>
        </w:tc>
        <w:tc>
          <w:tcPr>
            <w:tcW w:w="2813" w:type="dxa"/>
          </w:tcPr>
          <w:p w14:paraId="31A42584" w14:textId="77777777" w:rsidR="00BE0150" w:rsidRDefault="00535435">
            <w:pPr>
              <w:pStyle w:val="TableParagraph"/>
              <w:spacing w:before="27" w:line="270" w:lineRule="atLeast"/>
              <w:ind w:left="236" w:right="9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382">
              <w:r>
                <w:rPr>
                  <w:color w:val="0000FF"/>
                  <w:u w:val="single" w:color="0000FF"/>
                </w:rPr>
                <w:t>https</w:t>
              </w:r>
            </w:hyperlink>
            <w:hyperlink r:id="rId383">
              <w:r>
                <w:rPr>
                  <w:color w:val="0000FF"/>
                  <w:u w:val="single" w:color="0000FF"/>
                </w:rPr>
                <w:t>:/</w:t>
              </w:r>
            </w:hyperlink>
            <w:hyperlink r:id="rId384">
              <w:r>
                <w:rPr>
                  <w:color w:val="0000FF"/>
                  <w:u w:val="single" w:color="0000FF"/>
                </w:rPr>
                <w:t>/m</w:t>
              </w:r>
            </w:hyperlink>
            <w:hyperlink r:id="rId385">
              <w:r>
                <w:rPr>
                  <w:color w:val="0000FF"/>
                  <w:u w:val="single" w:color="0000FF"/>
                </w:rPr>
                <w:t>.edsoo</w:t>
              </w:r>
            </w:hyperlink>
            <w:hyperlink r:id="rId386">
              <w:r>
                <w:rPr>
                  <w:color w:val="0000FF"/>
                  <w:u w:val="single" w:color="0000FF"/>
                </w:rPr>
                <w:t>.ru</w:t>
              </w:r>
            </w:hyperlink>
            <w:hyperlink r:id="rId387">
              <w:r>
                <w:rPr>
                  <w:color w:val="0000FF"/>
                  <w:u w:val="single" w:color="0000FF"/>
                </w:rPr>
                <w:t>/f</w:t>
              </w:r>
            </w:hyperlink>
            <w:hyperlink r:id="rId388">
              <w:r>
                <w:rPr>
                  <w:color w:val="0000FF"/>
                  <w:u w:val="single" w:color="0000FF"/>
                </w:rPr>
                <w:t>5</w:t>
              </w:r>
            </w:hyperlink>
            <w:hyperlink r:id="rId389">
              <w:r>
                <w:rPr>
                  <w:color w:val="0000FF"/>
                  <w:u w:val="single" w:color="0000FF"/>
                </w:rPr>
                <w:t>ec</w:t>
              </w:r>
            </w:hyperlink>
            <w:hyperlink r:id="rId390">
              <w:r>
                <w:rPr>
                  <w:color w:val="0000FF"/>
                  <w:u w:val="single" w:color="0000FF"/>
                </w:rPr>
                <w:t>38</w:t>
              </w:r>
            </w:hyperlink>
            <w:hyperlink r:id="rId391">
              <w:r>
                <w:rPr>
                  <w:color w:val="0000FF"/>
                  <w:u w:val="single" w:color="0000FF"/>
                </w:rPr>
                <w:t>c</w:t>
              </w:r>
            </w:hyperlink>
            <w:hyperlink r:id="rId392">
              <w:r>
                <w:rPr>
                  <w:color w:val="0000FF"/>
                  <w:u w:val="single" w:color="0000FF"/>
                </w:rPr>
                <w:t>4</w:t>
              </w:r>
            </w:hyperlink>
          </w:p>
        </w:tc>
      </w:tr>
      <w:tr w:rsidR="00BE0150" w14:paraId="1039FFCA" w14:textId="77777777">
        <w:trPr>
          <w:trHeight w:val="607"/>
        </w:trPr>
        <w:tc>
          <w:tcPr>
            <w:tcW w:w="967" w:type="dxa"/>
          </w:tcPr>
          <w:p w14:paraId="0F8B8509" w14:textId="77777777" w:rsidR="00BE0150" w:rsidRDefault="00535435">
            <w:pPr>
              <w:pStyle w:val="TableParagraph"/>
              <w:spacing w:before="185"/>
              <w:ind w:left="98"/>
            </w:pPr>
            <w:r>
              <w:t>30</w:t>
            </w:r>
          </w:p>
        </w:tc>
        <w:tc>
          <w:tcPr>
            <w:tcW w:w="4743" w:type="dxa"/>
          </w:tcPr>
          <w:p w14:paraId="767B744C" w14:textId="77777777" w:rsidR="00BE0150" w:rsidRDefault="00535435">
            <w:pPr>
              <w:pStyle w:val="TableParagraph"/>
              <w:spacing w:before="24" w:line="270" w:lineRule="atLeast"/>
              <w:ind w:left="235" w:right="896"/>
            </w:pPr>
            <w:r>
              <w:t>Роль информации и информационных</w:t>
            </w:r>
            <w:r>
              <w:rPr>
                <w:spacing w:val="-52"/>
              </w:rPr>
              <w:t xml:space="preserve"> </w:t>
            </w:r>
            <w:r>
              <w:t>технологий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современном мире</w:t>
            </w:r>
          </w:p>
        </w:tc>
        <w:tc>
          <w:tcPr>
            <w:tcW w:w="1135" w:type="dxa"/>
          </w:tcPr>
          <w:p w14:paraId="79297EA1" w14:textId="77777777" w:rsidR="00BE0150" w:rsidRDefault="00535435">
            <w:pPr>
              <w:pStyle w:val="TableParagraph"/>
              <w:spacing w:before="185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47EBE830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40376376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27EF8088" w14:textId="77777777" w:rsidR="00BE0150" w:rsidRDefault="00535435">
            <w:pPr>
              <w:pStyle w:val="TableParagraph"/>
              <w:spacing w:before="41"/>
              <w:ind w:left="102"/>
            </w:pPr>
            <w:r>
              <w:t>Апрель</w:t>
            </w:r>
            <w:r>
              <w:rPr>
                <w:spacing w:val="-1"/>
              </w:rPr>
              <w:t xml:space="preserve"> </w:t>
            </w:r>
            <w:r>
              <w:t>2024</w:t>
            </w:r>
          </w:p>
        </w:tc>
        <w:tc>
          <w:tcPr>
            <w:tcW w:w="2813" w:type="dxa"/>
          </w:tcPr>
          <w:p w14:paraId="2A22B301" w14:textId="77777777" w:rsidR="00BE0150" w:rsidRDefault="00535435">
            <w:pPr>
              <w:pStyle w:val="TableParagraph"/>
              <w:spacing w:before="24" w:line="270" w:lineRule="atLeast"/>
              <w:ind w:left="236" w:right="12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393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394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395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396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397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398">
              <w:r>
                <w:rPr>
                  <w:color w:val="0000FF"/>
                  <w:spacing w:val="-1"/>
                  <w:u w:val="single" w:color="0000FF"/>
                </w:rPr>
                <w:t>/f</w:t>
              </w:r>
            </w:hyperlink>
            <w:hyperlink r:id="rId399">
              <w:r>
                <w:rPr>
                  <w:color w:val="0000FF"/>
                  <w:spacing w:val="-1"/>
                  <w:u w:val="single" w:color="0000FF"/>
                </w:rPr>
                <w:t>5</w:t>
              </w:r>
            </w:hyperlink>
            <w:hyperlink r:id="rId400">
              <w:r>
                <w:rPr>
                  <w:color w:val="0000FF"/>
                  <w:spacing w:val="-1"/>
                  <w:u w:val="single" w:color="0000FF"/>
                </w:rPr>
                <w:t>ec</w:t>
              </w:r>
            </w:hyperlink>
            <w:hyperlink r:id="rId401">
              <w:r>
                <w:rPr>
                  <w:color w:val="0000FF"/>
                  <w:spacing w:val="-1"/>
                  <w:u w:val="single" w:color="0000FF"/>
                </w:rPr>
                <w:t>3</w:t>
              </w:r>
            </w:hyperlink>
            <w:hyperlink r:id="rId402">
              <w:r>
                <w:rPr>
                  <w:color w:val="0000FF"/>
                  <w:spacing w:val="-1"/>
                  <w:u w:val="single" w:color="0000FF"/>
                </w:rPr>
                <w:t>a</w:t>
              </w:r>
            </w:hyperlink>
            <w:hyperlink r:id="rId403">
              <w:r>
                <w:rPr>
                  <w:color w:val="0000FF"/>
                  <w:spacing w:val="-1"/>
                  <w:u w:val="single" w:color="0000FF"/>
                </w:rPr>
                <w:t>5</w:t>
              </w:r>
            </w:hyperlink>
            <w:hyperlink r:id="rId404">
              <w:r>
                <w:rPr>
                  <w:color w:val="0000FF"/>
                  <w:spacing w:val="-1"/>
                  <w:u w:val="single" w:color="0000FF"/>
                </w:rPr>
                <w:t>e</w:t>
              </w:r>
            </w:hyperlink>
          </w:p>
        </w:tc>
      </w:tr>
      <w:tr w:rsidR="00BE0150" w14:paraId="79C44E37" w14:textId="77777777">
        <w:trPr>
          <w:trHeight w:val="607"/>
        </w:trPr>
        <w:tc>
          <w:tcPr>
            <w:tcW w:w="967" w:type="dxa"/>
          </w:tcPr>
          <w:p w14:paraId="1C16945E" w14:textId="77777777" w:rsidR="00BE0150" w:rsidRDefault="00535435">
            <w:pPr>
              <w:pStyle w:val="TableParagraph"/>
              <w:spacing w:before="185"/>
              <w:ind w:left="98"/>
            </w:pPr>
            <w:r>
              <w:t>31</w:t>
            </w:r>
          </w:p>
        </w:tc>
        <w:tc>
          <w:tcPr>
            <w:tcW w:w="4743" w:type="dxa"/>
          </w:tcPr>
          <w:p w14:paraId="2946A587" w14:textId="77777777" w:rsidR="00BE0150" w:rsidRDefault="00535435">
            <w:pPr>
              <w:pStyle w:val="TableParagraph"/>
              <w:spacing w:before="24" w:line="270" w:lineRule="atLeast"/>
              <w:ind w:left="235" w:right="431"/>
            </w:pPr>
            <w:r>
              <w:t>Повторительно-обобщающий урок по теме</w:t>
            </w:r>
            <w:r>
              <w:rPr>
                <w:spacing w:val="-52"/>
              </w:rPr>
              <w:t xml:space="preserve"> </w:t>
            </w:r>
            <w:r>
              <w:t>"Человек в</w:t>
            </w:r>
            <w:r>
              <w:rPr>
                <w:spacing w:val="-1"/>
              </w:rPr>
              <w:t xml:space="preserve"> </w:t>
            </w:r>
            <w:r>
              <w:t>мире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культуры"ВР</w:t>
            </w:r>
            <w:proofErr w:type="spellEnd"/>
          </w:p>
        </w:tc>
        <w:tc>
          <w:tcPr>
            <w:tcW w:w="1135" w:type="dxa"/>
          </w:tcPr>
          <w:p w14:paraId="1648FB8B" w14:textId="77777777" w:rsidR="00BE0150" w:rsidRDefault="00535435">
            <w:pPr>
              <w:pStyle w:val="TableParagraph"/>
              <w:spacing w:before="185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08E6D2A0" w14:textId="77777777" w:rsidR="00BE0150" w:rsidRDefault="00535435">
            <w:pPr>
              <w:pStyle w:val="TableParagraph"/>
              <w:spacing w:before="185"/>
              <w:ind w:right="767"/>
              <w:jc w:val="right"/>
            </w:pPr>
            <w:r>
              <w:t>1</w:t>
            </w:r>
          </w:p>
        </w:tc>
        <w:tc>
          <w:tcPr>
            <w:tcW w:w="1910" w:type="dxa"/>
          </w:tcPr>
          <w:p w14:paraId="1A2AF069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7C55AD07" w14:textId="77777777" w:rsidR="00BE0150" w:rsidRDefault="00535435">
            <w:pPr>
              <w:pStyle w:val="TableParagraph"/>
              <w:spacing w:before="41"/>
              <w:ind w:left="102"/>
            </w:pPr>
            <w:r>
              <w:t>Апрель</w:t>
            </w:r>
            <w:r>
              <w:rPr>
                <w:spacing w:val="-1"/>
              </w:rPr>
              <w:t xml:space="preserve"> </w:t>
            </w:r>
            <w:r>
              <w:t>2024</w:t>
            </w:r>
          </w:p>
        </w:tc>
        <w:tc>
          <w:tcPr>
            <w:tcW w:w="2813" w:type="dxa"/>
          </w:tcPr>
          <w:p w14:paraId="7DDBF148" w14:textId="77777777" w:rsidR="00BE0150" w:rsidRDefault="00535435">
            <w:pPr>
              <w:pStyle w:val="TableParagraph"/>
              <w:spacing w:before="24" w:line="270" w:lineRule="atLeast"/>
              <w:ind w:left="234" w:right="95" w:firstLine="2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405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406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407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408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409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410">
              <w:r>
                <w:rPr>
                  <w:color w:val="0000FF"/>
                  <w:spacing w:val="-1"/>
                  <w:u w:val="single" w:color="0000FF"/>
                </w:rPr>
                <w:t>/f</w:t>
              </w:r>
            </w:hyperlink>
            <w:hyperlink r:id="rId411">
              <w:r>
                <w:rPr>
                  <w:color w:val="0000FF"/>
                  <w:spacing w:val="-1"/>
                  <w:u w:val="single" w:color="0000FF"/>
                </w:rPr>
                <w:t>5</w:t>
              </w:r>
            </w:hyperlink>
            <w:hyperlink r:id="rId412">
              <w:r>
                <w:rPr>
                  <w:color w:val="0000FF"/>
                  <w:spacing w:val="-1"/>
                  <w:u w:val="single" w:color="0000FF"/>
                </w:rPr>
                <w:t>ec</w:t>
              </w:r>
            </w:hyperlink>
            <w:hyperlink r:id="rId413">
              <w:r>
                <w:rPr>
                  <w:color w:val="0000FF"/>
                  <w:spacing w:val="-1"/>
                  <w:u w:val="single" w:color="0000FF"/>
                </w:rPr>
                <w:t>3</w:t>
              </w:r>
            </w:hyperlink>
            <w:hyperlink r:id="rId414">
              <w:r>
                <w:rPr>
                  <w:color w:val="0000FF"/>
                  <w:spacing w:val="-1"/>
                  <w:u w:val="single" w:color="0000FF"/>
                </w:rPr>
                <w:t>bd</w:t>
              </w:r>
            </w:hyperlink>
            <w:hyperlink r:id="rId415">
              <w:r>
                <w:rPr>
                  <w:color w:val="0000FF"/>
                  <w:spacing w:val="-1"/>
                  <w:u w:val="single" w:color="0000FF"/>
                </w:rPr>
                <w:t>0</w:t>
              </w:r>
            </w:hyperlink>
          </w:p>
        </w:tc>
      </w:tr>
      <w:tr w:rsidR="00BE0150" w14:paraId="218241C0" w14:textId="77777777">
        <w:trPr>
          <w:trHeight w:val="602"/>
        </w:trPr>
        <w:tc>
          <w:tcPr>
            <w:tcW w:w="967" w:type="dxa"/>
          </w:tcPr>
          <w:p w14:paraId="7AF985F1" w14:textId="77777777" w:rsidR="00BE0150" w:rsidRDefault="00535435">
            <w:pPr>
              <w:pStyle w:val="TableParagraph"/>
              <w:spacing w:before="183"/>
              <w:ind w:left="98"/>
            </w:pPr>
            <w:r>
              <w:t>32</w:t>
            </w:r>
          </w:p>
        </w:tc>
        <w:tc>
          <w:tcPr>
            <w:tcW w:w="4743" w:type="dxa"/>
          </w:tcPr>
          <w:p w14:paraId="51947964" w14:textId="77777777" w:rsidR="00BE0150" w:rsidRDefault="00535435">
            <w:pPr>
              <w:pStyle w:val="TableParagraph"/>
              <w:spacing w:before="24" w:line="270" w:lineRule="atLeast"/>
              <w:ind w:left="235" w:right="70"/>
            </w:pPr>
            <w:r>
              <w:t>Защита проектов по теме по теме "Финансовая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грамотность"ФГ</w:t>
            </w:r>
            <w:proofErr w:type="spellEnd"/>
          </w:p>
        </w:tc>
        <w:tc>
          <w:tcPr>
            <w:tcW w:w="1135" w:type="dxa"/>
          </w:tcPr>
          <w:p w14:paraId="4801E17F" w14:textId="77777777" w:rsidR="00BE0150" w:rsidRDefault="00535435">
            <w:pPr>
              <w:pStyle w:val="TableParagraph"/>
              <w:spacing w:before="183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0B349BC2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7C48140D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743627DD" w14:textId="77777777" w:rsidR="00BE0150" w:rsidRDefault="00535435">
            <w:pPr>
              <w:pStyle w:val="TableParagraph"/>
              <w:spacing w:before="41"/>
              <w:ind w:left="102"/>
            </w:pPr>
            <w:r>
              <w:t>Май 2024</w:t>
            </w:r>
          </w:p>
        </w:tc>
        <w:tc>
          <w:tcPr>
            <w:tcW w:w="2813" w:type="dxa"/>
          </w:tcPr>
          <w:p w14:paraId="5CA42DEA" w14:textId="77777777" w:rsidR="00BE0150" w:rsidRDefault="00535435">
            <w:pPr>
              <w:pStyle w:val="TableParagraph"/>
              <w:spacing w:before="24" w:line="270" w:lineRule="atLeast"/>
              <w:ind w:left="234" w:right="95" w:firstLine="2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416">
              <w:r>
                <w:rPr>
                  <w:color w:val="0000FF"/>
                  <w:spacing w:val="-1"/>
                  <w:u w:val="single" w:color="0000FF"/>
                </w:rPr>
                <w:t>https</w:t>
              </w:r>
            </w:hyperlink>
            <w:hyperlink r:id="rId417">
              <w:r>
                <w:rPr>
                  <w:color w:val="0000FF"/>
                  <w:spacing w:val="-1"/>
                  <w:u w:val="single" w:color="0000FF"/>
                </w:rPr>
                <w:t>:/</w:t>
              </w:r>
            </w:hyperlink>
            <w:hyperlink r:id="rId418">
              <w:r>
                <w:rPr>
                  <w:color w:val="0000FF"/>
                  <w:spacing w:val="-1"/>
                  <w:u w:val="single" w:color="0000FF"/>
                </w:rPr>
                <w:t>/m</w:t>
              </w:r>
            </w:hyperlink>
            <w:hyperlink r:id="rId419">
              <w:r>
                <w:rPr>
                  <w:color w:val="0000FF"/>
                  <w:spacing w:val="-1"/>
                  <w:u w:val="single" w:color="0000FF"/>
                </w:rPr>
                <w:t>.edsoo</w:t>
              </w:r>
            </w:hyperlink>
            <w:hyperlink r:id="rId420">
              <w:r>
                <w:rPr>
                  <w:color w:val="0000FF"/>
                  <w:spacing w:val="-1"/>
                  <w:u w:val="single" w:color="0000FF"/>
                </w:rPr>
                <w:t>.ru</w:t>
              </w:r>
            </w:hyperlink>
            <w:hyperlink r:id="rId421">
              <w:r>
                <w:rPr>
                  <w:color w:val="0000FF"/>
                  <w:spacing w:val="-1"/>
                  <w:u w:val="single" w:color="0000FF"/>
                </w:rPr>
                <w:t>/f</w:t>
              </w:r>
            </w:hyperlink>
            <w:hyperlink r:id="rId422">
              <w:r>
                <w:rPr>
                  <w:color w:val="0000FF"/>
                  <w:spacing w:val="-1"/>
                  <w:u w:val="single" w:color="0000FF"/>
                </w:rPr>
                <w:t>5</w:t>
              </w:r>
            </w:hyperlink>
            <w:hyperlink r:id="rId423">
              <w:r>
                <w:rPr>
                  <w:color w:val="0000FF"/>
                  <w:spacing w:val="-1"/>
                  <w:u w:val="single" w:color="0000FF"/>
                </w:rPr>
                <w:t>ec</w:t>
              </w:r>
            </w:hyperlink>
            <w:hyperlink r:id="rId424">
              <w:r>
                <w:rPr>
                  <w:color w:val="0000FF"/>
                  <w:spacing w:val="-1"/>
                  <w:u w:val="single" w:color="0000FF"/>
                </w:rPr>
                <w:t>3</w:t>
              </w:r>
            </w:hyperlink>
            <w:hyperlink r:id="rId425">
              <w:r>
                <w:rPr>
                  <w:color w:val="0000FF"/>
                  <w:spacing w:val="-1"/>
                  <w:u w:val="single" w:color="0000FF"/>
                </w:rPr>
                <w:t>d</w:t>
              </w:r>
            </w:hyperlink>
            <w:hyperlink r:id="rId426">
              <w:r>
                <w:rPr>
                  <w:color w:val="0000FF"/>
                  <w:spacing w:val="-1"/>
                  <w:u w:val="single" w:color="0000FF"/>
                </w:rPr>
                <w:t>60</w:t>
              </w:r>
            </w:hyperlink>
          </w:p>
        </w:tc>
      </w:tr>
      <w:tr w:rsidR="00BE0150" w14:paraId="0F111FCE" w14:textId="77777777">
        <w:trPr>
          <w:trHeight w:val="607"/>
        </w:trPr>
        <w:tc>
          <w:tcPr>
            <w:tcW w:w="967" w:type="dxa"/>
          </w:tcPr>
          <w:p w14:paraId="1D213121" w14:textId="77777777" w:rsidR="00BE0150" w:rsidRDefault="00535435">
            <w:pPr>
              <w:pStyle w:val="TableParagraph"/>
              <w:spacing w:before="185"/>
              <w:ind w:left="98"/>
            </w:pPr>
            <w:r>
              <w:t>33</w:t>
            </w:r>
          </w:p>
        </w:tc>
        <w:tc>
          <w:tcPr>
            <w:tcW w:w="4743" w:type="dxa"/>
          </w:tcPr>
          <w:p w14:paraId="1D667251" w14:textId="77777777" w:rsidR="00BE0150" w:rsidRDefault="00535435">
            <w:pPr>
              <w:pStyle w:val="TableParagraph"/>
              <w:spacing w:before="27" w:line="270" w:lineRule="atLeast"/>
              <w:ind w:left="235" w:right="1046"/>
            </w:pPr>
            <w:r>
              <w:t>Защита проектов по теме "Человек 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экономике"ФГ</w:t>
            </w:r>
            <w:proofErr w:type="spellEnd"/>
          </w:p>
        </w:tc>
        <w:tc>
          <w:tcPr>
            <w:tcW w:w="1135" w:type="dxa"/>
          </w:tcPr>
          <w:p w14:paraId="7E3C5128" w14:textId="77777777" w:rsidR="00BE0150" w:rsidRDefault="00535435">
            <w:pPr>
              <w:pStyle w:val="TableParagraph"/>
              <w:spacing w:before="185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6B027386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5816CF98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7E26D40E" w14:textId="77777777" w:rsidR="00BE0150" w:rsidRDefault="00535435">
            <w:pPr>
              <w:pStyle w:val="TableParagraph"/>
              <w:spacing w:before="44"/>
              <w:ind w:left="102"/>
            </w:pPr>
            <w:r>
              <w:t>Май 2024</w:t>
            </w:r>
          </w:p>
        </w:tc>
        <w:tc>
          <w:tcPr>
            <w:tcW w:w="2813" w:type="dxa"/>
          </w:tcPr>
          <w:p w14:paraId="32A2151F" w14:textId="77777777" w:rsidR="00BE0150" w:rsidRDefault="00535435">
            <w:pPr>
              <w:pStyle w:val="TableParagraph"/>
              <w:spacing w:before="27" w:line="270" w:lineRule="atLeast"/>
              <w:ind w:left="236" w:right="120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427">
              <w:r>
                <w:rPr>
                  <w:color w:val="0000FF"/>
                  <w:u w:val="single" w:color="0000FF"/>
                </w:rPr>
                <w:t>https</w:t>
              </w:r>
            </w:hyperlink>
            <w:hyperlink r:id="rId428">
              <w:r>
                <w:rPr>
                  <w:color w:val="0000FF"/>
                  <w:u w:val="single" w:color="0000FF"/>
                </w:rPr>
                <w:t>:/</w:t>
              </w:r>
            </w:hyperlink>
            <w:hyperlink r:id="rId429">
              <w:r>
                <w:rPr>
                  <w:color w:val="0000FF"/>
                  <w:u w:val="single" w:color="0000FF"/>
                </w:rPr>
                <w:t>/m</w:t>
              </w:r>
            </w:hyperlink>
            <w:hyperlink r:id="rId430">
              <w:r>
                <w:rPr>
                  <w:color w:val="0000FF"/>
                  <w:u w:val="single" w:color="0000FF"/>
                </w:rPr>
                <w:t>.edsoo</w:t>
              </w:r>
            </w:hyperlink>
            <w:hyperlink r:id="rId431">
              <w:r>
                <w:rPr>
                  <w:color w:val="0000FF"/>
                  <w:u w:val="single" w:color="0000FF"/>
                </w:rPr>
                <w:t>.ru</w:t>
              </w:r>
            </w:hyperlink>
            <w:hyperlink r:id="rId432">
              <w:r>
                <w:rPr>
                  <w:color w:val="0000FF"/>
                  <w:u w:val="single" w:color="0000FF"/>
                </w:rPr>
                <w:t>/f</w:t>
              </w:r>
            </w:hyperlink>
            <w:hyperlink r:id="rId433">
              <w:r>
                <w:rPr>
                  <w:color w:val="0000FF"/>
                  <w:u w:val="single" w:color="0000FF"/>
                </w:rPr>
                <w:t>5</w:t>
              </w:r>
            </w:hyperlink>
            <w:hyperlink r:id="rId434">
              <w:r>
                <w:rPr>
                  <w:color w:val="0000FF"/>
                  <w:u w:val="single" w:color="0000FF"/>
                </w:rPr>
                <w:t>ec</w:t>
              </w:r>
            </w:hyperlink>
            <w:hyperlink r:id="rId435">
              <w:r>
                <w:rPr>
                  <w:color w:val="0000FF"/>
                  <w:u w:val="single" w:color="0000FF"/>
                </w:rPr>
                <w:t>3</w:t>
              </w:r>
            </w:hyperlink>
            <w:hyperlink r:id="rId436">
              <w:r>
                <w:rPr>
                  <w:color w:val="0000FF"/>
                  <w:u w:val="single" w:color="0000FF"/>
                </w:rPr>
                <w:t>f</w:t>
              </w:r>
            </w:hyperlink>
            <w:hyperlink r:id="rId437">
              <w:r>
                <w:rPr>
                  <w:color w:val="0000FF"/>
                  <w:u w:val="single" w:color="0000FF"/>
                </w:rPr>
                <w:t>72</w:t>
              </w:r>
            </w:hyperlink>
          </w:p>
        </w:tc>
      </w:tr>
      <w:tr w:rsidR="00BE0150" w14:paraId="487C4D96" w14:textId="77777777">
        <w:trPr>
          <w:trHeight w:val="606"/>
        </w:trPr>
        <w:tc>
          <w:tcPr>
            <w:tcW w:w="967" w:type="dxa"/>
          </w:tcPr>
          <w:p w14:paraId="1EFDD7A3" w14:textId="77777777" w:rsidR="00BE0150" w:rsidRDefault="00535435">
            <w:pPr>
              <w:pStyle w:val="TableParagraph"/>
              <w:spacing w:before="185"/>
              <w:ind w:left="98"/>
            </w:pPr>
            <w:r>
              <w:t>34</w:t>
            </w:r>
          </w:p>
        </w:tc>
        <w:tc>
          <w:tcPr>
            <w:tcW w:w="4743" w:type="dxa"/>
          </w:tcPr>
          <w:p w14:paraId="0B464BBB" w14:textId="77777777" w:rsidR="00BE0150" w:rsidRDefault="00535435">
            <w:pPr>
              <w:pStyle w:val="TableParagraph"/>
              <w:spacing w:before="27" w:line="270" w:lineRule="atLeast"/>
              <w:ind w:left="235" w:right="451"/>
            </w:pPr>
            <w:r>
              <w:t>Итоговое повторение по темам "Человек в</w:t>
            </w:r>
            <w:r>
              <w:rPr>
                <w:spacing w:val="1"/>
              </w:rPr>
              <w:t xml:space="preserve"> </w:t>
            </w:r>
            <w:r>
              <w:t>экономике",</w:t>
            </w:r>
            <w:r>
              <w:rPr>
                <w:spacing w:val="-3"/>
              </w:rPr>
              <w:t xml:space="preserve"> </w:t>
            </w:r>
            <w:r>
              <w:t>"Человек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мире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культуры"ВР</w:t>
            </w:r>
            <w:proofErr w:type="spellEnd"/>
          </w:p>
        </w:tc>
        <w:tc>
          <w:tcPr>
            <w:tcW w:w="1135" w:type="dxa"/>
          </w:tcPr>
          <w:p w14:paraId="22D3EB4D" w14:textId="77777777" w:rsidR="00BE0150" w:rsidRDefault="00535435">
            <w:pPr>
              <w:pStyle w:val="TableParagraph"/>
              <w:spacing w:before="185"/>
              <w:ind w:right="412"/>
              <w:jc w:val="right"/>
            </w:pPr>
            <w:r>
              <w:t>1</w:t>
            </w:r>
          </w:p>
        </w:tc>
        <w:tc>
          <w:tcPr>
            <w:tcW w:w="1841" w:type="dxa"/>
          </w:tcPr>
          <w:p w14:paraId="36F69C73" w14:textId="77777777" w:rsidR="00BE0150" w:rsidRDefault="00BE0150">
            <w:pPr>
              <w:pStyle w:val="TableParagraph"/>
            </w:pPr>
          </w:p>
        </w:tc>
        <w:tc>
          <w:tcPr>
            <w:tcW w:w="1910" w:type="dxa"/>
          </w:tcPr>
          <w:p w14:paraId="2DDCB973" w14:textId="77777777" w:rsidR="00BE0150" w:rsidRDefault="00BE0150">
            <w:pPr>
              <w:pStyle w:val="TableParagraph"/>
            </w:pPr>
          </w:p>
        </w:tc>
        <w:tc>
          <w:tcPr>
            <w:tcW w:w="1738" w:type="dxa"/>
          </w:tcPr>
          <w:p w14:paraId="07C34A2C" w14:textId="77777777" w:rsidR="00BE0150" w:rsidRDefault="00535435">
            <w:pPr>
              <w:pStyle w:val="TableParagraph"/>
              <w:spacing w:before="44"/>
              <w:ind w:left="102"/>
            </w:pPr>
            <w:r>
              <w:t>Май 2024</w:t>
            </w:r>
          </w:p>
        </w:tc>
        <w:tc>
          <w:tcPr>
            <w:tcW w:w="2813" w:type="dxa"/>
          </w:tcPr>
          <w:p w14:paraId="6A0121D8" w14:textId="77777777" w:rsidR="00BE0150" w:rsidRDefault="00535435">
            <w:pPr>
              <w:pStyle w:val="TableParagraph"/>
              <w:spacing w:before="27" w:line="270" w:lineRule="atLeast"/>
              <w:ind w:left="236" w:right="95"/>
            </w:pPr>
            <w:r>
              <w:t>Библиотека ЦОК</w:t>
            </w:r>
            <w:r>
              <w:rPr>
                <w:spacing w:val="1"/>
              </w:rPr>
              <w:t xml:space="preserve"> </w:t>
            </w:r>
            <w:hyperlink r:id="rId438">
              <w:r>
                <w:rPr>
                  <w:color w:val="0000FF"/>
                  <w:u w:val="single" w:color="0000FF"/>
                </w:rPr>
                <w:t>https</w:t>
              </w:r>
            </w:hyperlink>
            <w:hyperlink r:id="rId439">
              <w:r>
                <w:rPr>
                  <w:color w:val="0000FF"/>
                  <w:u w:val="single" w:color="0000FF"/>
                </w:rPr>
                <w:t>:/</w:t>
              </w:r>
            </w:hyperlink>
            <w:hyperlink r:id="rId440">
              <w:r>
                <w:rPr>
                  <w:color w:val="0000FF"/>
                  <w:u w:val="single" w:color="0000FF"/>
                </w:rPr>
                <w:t>/m</w:t>
              </w:r>
            </w:hyperlink>
            <w:hyperlink r:id="rId441">
              <w:r>
                <w:rPr>
                  <w:color w:val="0000FF"/>
                  <w:u w:val="single" w:color="0000FF"/>
                </w:rPr>
                <w:t>.edsoo</w:t>
              </w:r>
            </w:hyperlink>
            <w:hyperlink r:id="rId442">
              <w:r>
                <w:rPr>
                  <w:color w:val="0000FF"/>
                  <w:u w:val="single" w:color="0000FF"/>
                </w:rPr>
                <w:t>.ru</w:t>
              </w:r>
            </w:hyperlink>
            <w:hyperlink r:id="rId443">
              <w:r>
                <w:rPr>
                  <w:color w:val="0000FF"/>
                  <w:u w:val="single" w:color="0000FF"/>
                </w:rPr>
                <w:t>/f</w:t>
              </w:r>
            </w:hyperlink>
            <w:hyperlink r:id="rId444">
              <w:r>
                <w:rPr>
                  <w:color w:val="0000FF"/>
                  <w:u w:val="single" w:color="0000FF"/>
                </w:rPr>
                <w:t>5</w:t>
              </w:r>
            </w:hyperlink>
            <w:hyperlink r:id="rId445">
              <w:r>
                <w:rPr>
                  <w:color w:val="0000FF"/>
                  <w:u w:val="single" w:color="0000FF"/>
                </w:rPr>
                <w:t>ec</w:t>
              </w:r>
            </w:hyperlink>
            <w:hyperlink r:id="rId446">
              <w:r>
                <w:rPr>
                  <w:color w:val="0000FF"/>
                  <w:u w:val="single" w:color="0000FF"/>
                </w:rPr>
                <w:t>40</w:t>
              </w:r>
            </w:hyperlink>
            <w:hyperlink r:id="rId447">
              <w:r>
                <w:rPr>
                  <w:color w:val="0000FF"/>
                  <w:u w:val="single" w:color="0000FF"/>
                </w:rPr>
                <w:t>e</w:t>
              </w:r>
            </w:hyperlink>
            <w:hyperlink r:id="rId448">
              <w:r>
                <w:rPr>
                  <w:color w:val="0000FF"/>
                  <w:u w:val="single" w:color="0000FF"/>
                </w:rPr>
                <w:t>4</w:t>
              </w:r>
            </w:hyperlink>
          </w:p>
        </w:tc>
      </w:tr>
      <w:tr w:rsidR="00BE0150" w14:paraId="17929F02" w14:textId="77777777">
        <w:trPr>
          <w:trHeight w:val="484"/>
        </w:trPr>
        <w:tc>
          <w:tcPr>
            <w:tcW w:w="5710" w:type="dxa"/>
            <w:gridSpan w:val="2"/>
          </w:tcPr>
          <w:p w14:paraId="63B93F78" w14:textId="77777777" w:rsidR="00BE0150" w:rsidRDefault="00535435">
            <w:pPr>
              <w:pStyle w:val="TableParagraph"/>
              <w:spacing w:before="44"/>
              <w:ind w:left="232"/>
            </w:pP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ЧАСОВ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ПРОГРАММЕ</w:t>
            </w:r>
          </w:p>
        </w:tc>
        <w:tc>
          <w:tcPr>
            <w:tcW w:w="1135" w:type="dxa"/>
          </w:tcPr>
          <w:p w14:paraId="54C4BF7A" w14:textId="77777777" w:rsidR="00BE0150" w:rsidRDefault="00535435">
            <w:pPr>
              <w:pStyle w:val="TableParagraph"/>
              <w:spacing w:before="44"/>
              <w:ind w:right="357"/>
              <w:jc w:val="right"/>
            </w:pPr>
            <w:r>
              <w:t>34</w:t>
            </w:r>
          </w:p>
        </w:tc>
        <w:tc>
          <w:tcPr>
            <w:tcW w:w="1841" w:type="dxa"/>
          </w:tcPr>
          <w:p w14:paraId="1AF27FD8" w14:textId="77777777" w:rsidR="00BE0150" w:rsidRDefault="00535435">
            <w:pPr>
              <w:pStyle w:val="TableParagraph"/>
              <w:spacing w:before="44"/>
              <w:ind w:right="767"/>
              <w:jc w:val="right"/>
            </w:pPr>
            <w:r>
              <w:t>2</w:t>
            </w:r>
          </w:p>
        </w:tc>
        <w:tc>
          <w:tcPr>
            <w:tcW w:w="1910" w:type="dxa"/>
          </w:tcPr>
          <w:p w14:paraId="641F30BF" w14:textId="77777777" w:rsidR="00BE0150" w:rsidRDefault="00535435">
            <w:pPr>
              <w:pStyle w:val="TableParagraph"/>
              <w:spacing w:before="44"/>
              <w:ind w:left="184"/>
              <w:jc w:val="center"/>
            </w:pPr>
            <w:r>
              <w:t>0</w:t>
            </w:r>
          </w:p>
        </w:tc>
        <w:tc>
          <w:tcPr>
            <w:tcW w:w="4551" w:type="dxa"/>
            <w:gridSpan w:val="2"/>
          </w:tcPr>
          <w:p w14:paraId="1B9E00D5" w14:textId="77777777" w:rsidR="00BE0150" w:rsidRDefault="00BE0150">
            <w:pPr>
              <w:pStyle w:val="TableParagraph"/>
            </w:pPr>
          </w:p>
        </w:tc>
      </w:tr>
    </w:tbl>
    <w:p w14:paraId="6EEAC8F8" w14:textId="77777777" w:rsidR="00BE0150" w:rsidRDefault="00BE0150">
      <w:pPr>
        <w:sectPr w:rsidR="00BE0150">
          <w:pgSz w:w="16840" w:h="11910" w:orient="landscape"/>
          <w:pgMar w:top="1100" w:right="840" w:bottom="280" w:left="620" w:header="720" w:footer="720" w:gutter="0"/>
          <w:cols w:space="720"/>
        </w:sectPr>
      </w:pPr>
    </w:p>
    <w:p w14:paraId="402CC99B" w14:textId="77777777" w:rsidR="00BE0150" w:rsidRDefault="00BE0150">
      <w:pPr>
        <w:pStyle w:val="a3"/>
        <w:spacing w:before="2"/>
        <w:rPr>
          <w:b/>
          <w:sz w:val="21"/>
        </w:rPr>
      </w:pPr>
    </w:p>
    <w:p w14:paraId="113F0E5C" w14:textId="77777777" w:rsidR="00BE0150" w:rsidRDefault="00535435">
      <w:pPr>
        <w:pStyle w:val="1"/>
        <w:numPr>
          <w:ilvl w:val="0"/>
          <w:numId w:val="3"/>
        </w:numPr>
        <w:tabs>
          <w:tab w:val="left" w:pos="1161"/>
        </w:tabs>
        <w:spacing w:before="91"/>
        <w:ind w:left="1160" w:hanging="221"/>
        <w:jc w:val="left"/>
      </w:pPr>
      <w:r>
        <w:t>УЧЕБНО-МЕТОДИЧЕСКОЕ</w:t>
      </w:r>
      <w:r>
        <w:rPr>
          <w:spacing w:val="-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</w:p>
    <w:p w14:paraId="3B16AB1A" w14:textId="77777777" w:rsidR="00BE0150" w:rsidRDefault="00535435">
      <w:pPr>
        <w:pStyle w:val="a5"/>
        <w:numPr>
          <w:ilvl w:val="0"/>
          <w:numId w:val="1"/>
        </w:numPr>
        <w:tabs>
          <w:tab w:val="left" w:pos="1415"/>
          <w:tab w:val="left" w:pos="1416"/>
        </w:tabs>
        <w:spacing w:before="33"/>
      </w:pPr>
      <w:r>
        <w:t>Обществознание:</w:t>
      </w:r>
      <w:r>
        <w:rPr>
          <w:spacing w:val="-1"/>
        </w:rPr>
        <w:t xml:space="preserve"> </w:t>
      </w:r>
      <w:r>
        <w:t>8 –й</w:t>
      </w:r>
      <w:r>
        <w:rPr>
          <w:spacing w:val="-5"/>
        </w:rPr>
        <w:t xml:space="preserve"> </w:t>
      </w:r>
      <w:r>
        <w:t>класс:</w:t>
      </w:r>
      <w:r>
        <w:rPr>
          <w:spacing w:val="-2"/>
        </w:rPr>
        <w:t xml:space="preserve"> </w:t>
      </w:r>
      <w:r>
        <w:t>учебник,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класс/</w:t>
      </w:r>
      <w:r>
        <w:rPr>
          <w:spacing w:val="51"/>
        </w:rPr>
        <w:t xml:space="preserve"> </w:t>
      </w:r>
      <w:r>
        <w:t>Боголюбов</w:t>
      </w:r>
      <w:r>
        <w:rPr>
          <w:spacing w:val="-2"/>
        </w:rPr>
        <w:t xml:space="preserve"> </w:t>
      </w:r>
      <w:r>
        <w:t>Л.Н.</w:t>
      </w:r>
      <w:r>
        <w:rPr>
          <w:spacing w:val="-1"/>
        </w:rPr>
        <w:t xml:space="preserve"> </w:t>
      </w:r>
      <w:r>
        <w:t>ААО</w:t>
      </w:r>
      <w:r>
        <w:rPr>
          <w:spacing w:val="-1"/>
        </w:rPr>
        <w:t xml:space="preserve"> </w:t>
      </w:r>
      <w:r>
        <w:t>«Издательство</w:t>
      </w:r>
      <w:r>
        <w:rPr>
          <w:spacing w:val="53"/>
        </w:rPr>
        <w:t xml:space="preserve"> </w:t>
      </w:r>
      <w:r>
        <w:t>«Просвещение»,</w:t>
      </w:r>
      <w:r>
        <w:rPr>
          <w:spacing w:val="-2"/>
        </w:rPr>
        <w:t xml:space="preserve"> </w:t>
      </w:r>
      <w:r>
        <w:t>2023г.</w:t>
      </w:r>
    </w:p>
    <w:p w14:paraId="6FAEC974" w14:textId="77777777" w:rsidR="00BE0150" w:rsidRDefault="00BE0150">
      <w:pPr>
        <w:pStyle w:val="a3"/>
        <w:spacing w:before="6"/>
        <w:rPr>
          <w:sz w:val="28"/>
        </w:rPr>
      </w:pPr>
    </w:p>
    <w:p w14:paraId="1F734C25" w14:textId="77777777" w:rsidR="00BE0150" w:rsidRDefault="00535435">
      <w:pPr>
        <w:pStyle w:val="1"/>
        <w:ind w:left="940"/>
      </w:pPr>
      <w:r>
        <w:t>МЕТОДИЧЕСКИЕ</w:t>
      </w:r>
      <w:r>
        <w:rPr>
          <w:spacing w:val="-6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</w:p>
    <w:p w14:paraId="253CFB96" w14:textId="77777777" w:rsidR="00BE0150" w:rsidRDefault="00535435">
      <w:pPr>
        <w:pStyle w:val="a5"/>
        <w:numPr>
          <w:ilvl w:val="0"/>
          <w:numId w:val="1"/>
        </w:numPr>
        <w:tabs>
          <w:tab w:val="left" w:pos="1415"/>
          <w:tab w:val="left" w:pos="1416"/>
        </w:tabs>
        <w:spacing w:before="30"/>
      </w:pPr>
      <w:r>
        <w:t>Федеральная</w:t>
      </w:r>
      <w:r>
        <w:rPr>
          <w:spacing w:val="-4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«Обществознание».</w:t>
      </w:r>
    </w:p>
    <w:p w14:paraId="2F8C82A8" w14:textId="77777777" w:rsidR="00BE0150" w:rsidRDefault="00BE0150">
      <w:pPr>
        <w:pStyle w:val="a3"/>
        <w:spacing w:before="9"/>
        <w:rPr>
          <w:sz w:val="29"/>
        </w:rPr>
      </w:pPr>
    </w:p>
    <w:p w14:paraId="3C7D46B7" w14:textId="77777777" w:rsidR="00BE0150" w:rsidRDefault="00535435">
      <w:pPr>
        <w:pStyle w:val="1"/>
        <w:ind w:left="940"/>
      </w:pPr>
      <w:r>
        <w:t>7.</w:t>
      </w:r>
      <w:r>
        <w:rPr>
          <w:spacing w:val="-2"/>
        </w:rPr>
        <w:t xml:space="preserve"> </w:t>
      </w:r>
      <w:r>
        <w:t>ЦИФРОВЫЕ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</w:t>
      </w:r>
    </w:p>
    <w:p w14:paraId="2D0EB299" w14:textId="77777777" w:rsidR="00BE0150" w:rsidRDefault="00535435">
      <w:pPr>
        <w:pStyle w:val="a3"/>
        <w:spacing w:before="30"/>
        <w:ind w:left="940"/>
      </w:pPr>
      <w:r>
        <w:t>Библиотека</w:t>
      </w:r>
      <w:r>
        <w:rPr>
          <w:spacing w:val="-5"/>
        </w:rPr>
        <w:t xml:space="preserve"> </w:t>
      </w:r>
      <w:r>
        <w:t>ЦОК</w:t>
      </w:r>
      <w:r>
        <w:rPr>
          <w:spacing w:val="-5"/>
        </w:rPr>
        <w:t xml:space="preserve"> </w:t>
      </w:r>
      <w:hyperlink r:id="rId449">
        <w:r>
          <w:rPr>
            <w:color w:val="0000FF"/>
            <w:u w:val="single" w:color="0000FF"/>
          </w:rPr>
          <w:t>https</w:t>
        </w:r>
      </w:hyperlink>
      <w:hyperlink r:id="rId450">
        <w:r>
          <w:rPr>
            <w:color w:val="0000FF"/>
            <w:u w:val="single" w:color="0000FF"/>
          </w:rPr>
          <w:t>:/</w:t>
        </w:r>
      </w:hyperlink>
      <w:hyperlink r:id="rId451">
        <w:r>
          <w:rPr>
            <w:color w:val="0000FF"/>
            <w:u w:val="single" w:color="0000FF"/>
          </w:rPr>
          <w:t>/m</w:t>
        </w:r>
      </w:hyperlink>
      <w:hyperlink r:id="rId452">
        <w:r>
          <w:rPr>
            <w:color w:val="0000FF"/>
            <w:u w:val="single" w:color="0000FF"/>
          </w:rPr>
          <w:t>.edsoo</w:t>
        </w:r>
      </w:hyperlink>
      <w:hyperlink r:id="rId453">
        <w:r>
          <w:rPr>
            <w:color w:val="0000FF"/>
            <w:u w:val="single" w:color="0000FF"/>
          </w:rPr>
          <w:t>.ru</w:t>
        </w:r>
      </w:hyperlink>
      <w:hyperlink r:id="rId454">
        <w:r>
          <w:rPr>
            <w:color w:val="0000FF"/>
            <w:u w:val="single" w:color="0000FF"/>
          </w:rPr>
          <w:t>/f</w:t>
        </w:r>
      </w:hyperlink>
      <w:hyperlink r:id="rId455">
        <w:r>
          <w:rPr>
            <w:color w:val="0000FF"/>
            <w:u w:val="single" w:color="0000FF"/>
          </w:rPr>
          <w:t>5</w:t>
        </w:r>
      </w:hyperlink>
      <w:hyperlink r:id="rId456">
        <w:r>
          <w:rPr>
            <w:color w:val="0000FF"/>
            <w:u w:val="single" w:color="0000FF"/>
          </w:rPr>
          <w:t>ec</w:t>
        </w:r>
      </w:hyperlink>
      <w:hyperlink r:id="rId457">
        <w:r>
          <w:rPr>
            <w:color w:val="0000FF"/>
            <w:u w:val="single" w:color="0000FF"/>
          </w:rPr>
          <w:t>9</w:t>
        </w:r>
      </w:hyperlink>
      <w:hyperlink r:id="rId458">
        <w:r>
          <w:rPr>
            <w:color w:val="0000FF"/>
            <w:u w:val="single" w:color="0000FF"/>
          </w:rPr>
          <w:t>be</w:t>
        </w:r>
      </w:hyperlink>
      <w:hyperlink r:id="rId459">
        <w:r>
          <w:rPr>
            <w:color w:val="0000FF"/>
            <w:u w:val="single" w:color="0000FF"/>
          </w:rPr>
          <w:t>8</w:t>
        </w:r>
      </w:hyperlink>
    </w:p>
    <w:sectPr w:rsidR="00BE0150">
      <w:pgSz w:w="16840" w:h="11910" w:orient="landscape"/>
      <w:pgMar w:top="1100" w:right="8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E4708"/>
    <w:multiLevelType w:val="hybridMultilevel"/>
    <w:tmpl w:val="896A2354"/>
    <w:lvl w:ilvl="0" w:tplc="B8AE655A">
      <w:start w:val="1"/>
      <w:numFmt w:val="decimal"/>
      <w:lvlText w:val="%1."/>
      <w:lvlJc w:val="left"/>
      <w:pPr>
        <w:ind w:left="1415" w:hanging="41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0484C3E">
      <w:numFmt w:val="bullet"/>
      <w:lvlText w:val="•"/>
      <w:lvlJc w:val="left"/>
      <w:pPr>
        <w:ind w:left="2815" w:hanging="416"/>
      </w:pPr>
      <w:rPr>
        <w:rFonts w:hint="default"/>
        <w:lang w:val="ru-RU" w:eastAsia="en-US" w:bidi="ar-SA"/>
      </w:rPr>
    </w:lvl>
    <w:lvl w:ilvl="2" w:tplc="505E7590">
      <w:numFmt w:val="bullet"/>
      <w:lvlText w:val="•"/>
      <w:lvlJc w:val="left"/>
      <w:pPr>
        <w:ind w:left="4211" w:hanging="416"/>
      </w:pPr>
      <w:rPr>
        <w:rFonts w:hint="default"/>
        <w:lang w:val="ru-RU" w:eastAsia="en-US" w:bidi="ar-SA"/>
      </w:rPr>
    </w:lvl>
    <w:lvl w:ilvl="3" w:tplc="A3BE2B3E">
      <w:numFmt w:val="bullet"/>
      <w:lvlText w:val="•"/>
      <w:lvlJc w:val="left"/>
      <w:pPr>
        <w:ind w:left="5607" w:hanging="416"/>
      </w:pPr>
      <w:rPr>
        <w:rFonts w:hint="default"/>
        <w:lang w:val="ru-RU" w:eastAsia="en-US" w:bidi="ar-SA"/>
      </w:rPr>
    </w:lvl>
    <w:lvl w:ilvl="4" w:tplc="7278F182">
      <w:numFmt w:val="bullet"/>
      <w:lvlText w:val="•"/>
      <w:lvlJc w:val="left"/>
      <w:pPr>
        <w:ind w:left="7003" w:hanging="416"/>
      </w:pPr>
      <w:rPr>
        <w:rFonts w:hint="default"/>
        <w:lang w:val="ru-RU" w:eastAsia="en-US" w:bidi="ar-SA"/>
      </w:rPr>
    </w:lvl>
    <w:lvl w:ilvl="5" w:tplc="92F2EDA0">
      <w:numFmt w:val="bullet"/>
      <w:lvlText w:val="•"/>
      <w:lvlJc w:val="left"/>
      <w:pPr>
        <w:ind w:left="8399" w:hanging="416"/>
      </w:pPr>
      <w:rPr>
        <w:rFonts w:hint="default"/>
        <w:lang w:val="ru-RU" w:eastAsia="en-US" w:bidi="ar-SA"/>
      </w:rPr>
    </w:lvl>
    <w:lvl w:ilvl="6" w:tplc="C48831DE">
      <w:numFmt w:val="bullet"/>
      <w:lvlText w:val="•"/>
      <w:lvlJc w:val="left"/>
      <w:pPr>
        <w:ind w:left="9795" w:hanging="416"/>
      </w:pPr>
      <w:rPr>
        <w:rFonts w:hint="default"/>
        <w:lang w:val="ru-RU" w:eastAsia="en-US" w:bidi="ar-SA"/>
      </w:rPr>
    </w:lvl>
    <w:lvl w:ilvl="7" w:tplc="986E27FE">
      <w:numFmt w:val="bullet"/>
      <w:lvlText w:val="•"/>
      <w:lvlJc w:val="left"/>
      <w:pPr>
        <w:ind w:left="11190" w:hanging="416"/>
      </w:pPr>
      <w:rPr>
        <w:rFonts w:hint="default"/>
        <w:lang w:val="ru-RU" w:eastAsia="en-US" w:bidi="ar-SA"/>
      </w:rPr>
    </w:lvl>
    <w:lvl w:ilvl="8" w:tplc="970A07B2">
      <w:numFmt w:val="bullet"/>
      <w:lvlText w:val="•"/>
      <w:lvlJc w:val="left"/>
      <w:pPr>
        <w:ind w:left="12586" w:hanging="416"/>
      </w:pPr>
      <w:rPr>
        <w:rFonts w:hint="default"/>
        <w:lang w:val="ru-RU" w:eastAsia="en-US" w:bidi="ar-SA"/>
      </w:rPr>
    </w:lvl>
  </w:abstractNum>
  <w:abstractNum w:abstractNumId="1" w15:restartNumberingAfterBreak="0">
    <w:nsid w:val="04043A8F"/>
    <w:multiLevelType w:val="hybridMultilevel"/>
    <w:tmpl w:val="904AE282"/>
    <w:lvl w:ilvl="0" w:tplc="4F5A968E">
      <w:numFmt w:val="bullet"/>
      <w:lvlText w:val="•"/>
      <w:lvlJc w:val="left"/>
      <w:pPr>
        <w:ind w:left="1252" w:hanging="360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2F320222">
      <w:numFmt w:val="bullet"/>
      <w:lvlText w:val="•"/>
      <w:lvlJc w:val="left"/>
      <w:pPr>
        <w:ind w:left="2198" w:hanging="360"/>
      </w:pPr>
      <w:rPr>
        <w:rFonts w:hint="default"/>
        <w:lang w:val="ru-RU" w:eastAsia="en-US" w:bidi="ar-SA"/>
      </w:rPr>
    </w:lvl>
    <w:lvl w:ilvl="2" w:tplc="3C588436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3" w:tplc="A7AE40FA">
      <w:numFmt w:val="bullet"/>
      <w:lvlText w:val="•"/>
      <w:lvlJc w:val="left"/>
      <w:pPr>
        <w:ind w:left="4075" w:hanging="360"/>
      </w:pPr>
      <w:rPr>
        <w:rFonts w:hint="default"/>
        <w:lang w:val="ru-RU" w:eastAsia="en-US" w:bidi="ar-SA"/>
      </w:rPr>
    </w:lvl>
    <w:lvl w:ilvl="4" w:tplc="1BC6D6C2">
      <w:numFmt w:val="bullet"/>
      <w:lvlText w:val="•"/>
      <w:lvlJc w:val="left"/>
      <w:pPr>
        <w:ind w:left="5014" w:hanging="360"/>
      </w:pPr>
      <w:rPr>
        <w:rFonts w:hint="default"/>
        <w:lang w:val="ru-RU" w:eastAsia="en-US" w:bidi="ar-SA"/>
      </w:rPr>
    </w:lvl>
    <w:lvl w:ilvl="5" w:tplc="6430E5C6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  <w:lvl w:ilvl="6" w:tplc="9C201150">
      <w:numFmt w:val="bullet"/>
      <w:lvlText w:val="•"/>
      <w:lvlJc w:val="left"/>
      <w:pPr>
        <w:ind w:left="6891" w:hanging="360"/>
      </w:pPr>
      <w:rPr>
        <w:rFonts w:hint="default"/>
        <w:lang w:val="ru-RU" w:eastAsia="en-US" w:bidi="ar-SA"/>
      </w:rPr>
    </w:lvl>
    <w:lvl w:ilvl="7" w:tplc="9858F16E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8" w:tplc="C3CCEC72">
      <w:numFmt w:val="bullet"/>
      <w:lvlText w:val="•"/>
      <w:lvlJc w:val="left"/>
      <w:pPr>
        <w:ind w:left="876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2DD129B"/>
    <w:multiLevelType w:val="hybridMultilevel"/>
    <w:tmpl w:val="D056FB96"/>
    <w:lvl w:ilvl="0" w:tplc="70D62B14">
      <w:start w:val="2"/>
      <w:numFmt w:val="decimal"/>
      <w:lvlText w:val="%1."/>
      <w:lvlJc w:val="left"/>
      <w:pPr>
        <w:ind w:left="512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9500490">
      <w:numFmt w:val="bullet"/>
      <w:lvlText w:val="•"/>
      <w:lvlJc w:val="left"/>
      <w:pPr>
        <w:ind w:left="1252" w:hanging="360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2" w:tplc="5F34BFBE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3" w:tplc="6018F4BE">
      <w:numFmt w:val="bullet"/>
      <w:lvlText w:val="•"/>
      <w:lvlJc w:val="left"/>
      <w:pPr>
        <w:ind w:left="3345" w:hanging="360"/>
      </w:pPr>
      <w:rPr>
        <w:rFonts w:hint="default"/>
        <w:lang w:val="ru-RU" w:eastAsia="en-US" w:bidi="ar-SA"/>
      </w:rPr>
    </w:lvl>
    <w:lvl w:ilvl="4" w:tplc="D7F68BCA">
      <w:numFmt w:val="bullet"/>
      <w:lvlText w:val="•"/>
      <w:lvlJc w:val="left"/>
      <w:pPr>
        <w:ind w:left="4388" w:hanging="360"/>
      </w:pPr>
      <w:rPr>
        <w:rFonts w:hint="default"/>
        <w:lang w:val="ru-RU" w:eastAsia="en-US" w:bidi="ar-SA"/>
      </w:rPr>
    </w:lvl>
    <w:lvl w:ilvl="5" w:tplc="5D76CA8C">
      <w:numFmt w:val="bullet"/>
      <w:lvlText w:val="•"/>
      <w:lvlJc w:val="left"/>
      <w:pPr>
        <w:ind w:left="5431" w:hanging="360"/>
      </w:pPr>
      <w:rPr>
        <w:rFonts w:hint="default"/>
        <w:lang w:val="ru-RU" w:eastAsia="en-US" w:bidi="ar-SA"/>
      </w:rPr>
    </w:lvl>
    <w:lvl w:ilvl="6" w:tplc="D3088B2E">
      <w:numFmt w:val="bullet"/>
      <w:lvlText w:val="•"/>
      <w:lvlJc w:val="left"/>
      <w:pPr>
        <w:ind w:left="6474" w:hanging="360"/>
      </w:pPr>
      <w:rPr>
        <w:rFonts w:hint="default"/>
        <w:lang w:val="ru-RU" w:eastAsia="en-US" w:bidi="ar-SA"/>
      </w:rPr>
    </w:lvl>
    <w:lvl w:ilvl="7" w:tplc="F634C7E0">
      <w:numFmt w:val="bullet"/>
      <w:lvlText w:val="•"/>
      <w:lvlJc w:val="left"/>
      <w:pPr>
        <w:ind w:left="7517" w:hanging="360"/>
      </w:pPr>
      <w:rPr>
        <w:rFonts w:hint="default"/>
        <w:lang w:val="ru-RU" w:eastAsia="en-US" w:bidi="ar-SA"/>
      </w:rPr>
    </w:lvl>
    <w:lvl w:ilvl="8" w:tplc="8FBC9D04">
      <w:numFmt w:val="bullet"/>
      <w:lvlText w:val="•"/>
      <w:lvlJc w:val="left"/>
      <w:pPr>
        <w:ind w:left="856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1F17787"/>
    <w:multiLevelType w:val="hybridMultilevel"/>
    <w:tmpl w:val="B560BC5A"/>
    <w:lvl w:ilvl="0" w:tplc="73A2A3F6">
      <w:numFmt w:val="bullet"/>
      <w:lvlText w:val="•"/>
      <w:lvlJc w:val="left"/>
      <w:pPr>
        <w:ind w:left="1338" w:hanging="361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893A07D0">
      <w:numFmt w:val="bullet"/>
      <w:lvlText w:val="•"/>
      <w:lvlJc w:val="left"/>
      <w:pPr>
        <w:ind w:left="2682" w:hanging="361"/>
      </w:pPr>
      <w:rPr>
        <w:rFonts w:hint="default"/>
        <w:lang w:val="ru-RU" w:eastAsia="en-US" w:bidi="ar-SA"/>
      </w:rPr>
    </w:lvl>
    <w:lvl w:ilvl="2" w:tplc="39D61F80">
      <w:numFmt w:val="bullet"/>
      <w:lvlText w:val="•"/>
      <w:lvlJc w:val="left"/>
      <w:pPr>
        <w:ind w:left="4024" w:hanging="361"/>
      </w:pPr>
      <w:rPr>
        <w:rFonts w:hint="default"/>
        <w:lang w:val="ru-RU" w:eastAsia="en-US" w:bidi="ar-SA"/>
      </w:rPr>
    </w:lvl>
    <w:lvl w:ilvl="3" w:tplc="D3D2BD2C">
      <w:numFmt w:val="bullet"/>
      <w:lvlText w:val="•"/>
      <w:lvlJc w:val="left"/>
      <w:pPr>
        <w:ind w:left="5366" w:hanging="361"/>
      </w:pPr>
      <w:rPr>
        <w:rFonts w:hint="default"/>
        <w:lang w:val="ru-RU" w:eastAsia="en-US" w:bidi="ar-SA"/>
      </w:rPr>
    </w:lvl>
    <w:lvl w:ilvl="4" w:tplc="C54EFC42">
      <w:numFmt w:val="bullet"/>
      <w:lvlText w:val="•"/>
      <w:lvlJc w:val="left"/>
      <w:pPr>
        <w:ind w:left="6708" w:hanging="361"/>
      </w:pPr>
      <w:rPr>
        <w:rFonts w:hint="default"/>
        <w:lang w:val="ru-RU" w:eastAsia="en-US" w:bidi="ar-SA"/>
      </w:rPr>
    </w:lvl>
    <w:lvl w:ilvl="5" w:tplc="1FA8F16C">
      <w:numFmt w:val="bullet"/>
      <w:lvlText w:val="•"/>
      <w:lvlJc w:val="left"/>
      <w:pPr>
        <w:ind w:left="8051" w:hanging="361"/>
      </w:pPr>
      <w:rPr>
        <w:rFonts w:hint="default"/>
        <w:lang w:val="ru-RU" w:eastAsia="en-US" w:bidi="ar-SA"/>
      </w:rPr>
    </w:lvl>
    <w:lvl w:ilvl="6" w:tplc="5A4A1A68">
      <w:numFmt w:val="bullet"/>
      <w:lvlText w:val="•"/>
      <w:lvlJc w:val="left"/>
      <w:pPr>
        <w:ind w:left="9393" w:hanging="361"/>
      </w:pPr>
      <w:rPr>
        <w:rFonts w:hint="default"/>
        <w:lang w:val="ru-RU" w:eastAsia="en-US" w:bidi="ar-SA"/>
      </w:rPr>
    </w:lvl>
    <w:lvl w:ilvl="7" w:tplc="8CBC6C14">
      <w:numFmt w:val="bullet"/>
      <w:lvlText w:val="•"/>
      <w:lvlJc w:val="left"/>
      <w:pPr>
        <w:ind w:left="10735" w:hanging="361"/>
      </w:pPr>
      <w:rPr>
        <w:rFonts w:hint="default"/>
        <w:lang w:val="ru-RU" w:eastAsia="en-US" w:bidi="ar-SA"/>
      </w:rPr>
    </w:lvl>
    <w:lvl w:ilvl="8" w:tplc="AA18EC44">
      <w:numFmt w:val="bullet"/>
      <w:lvlText w:val="•"/>
      <w:lvlJc w:val="left"/>
      <w:pPr>
        <w:ind w:left="12077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4A1F4074"/>
    <w:multiLevelType w:val="hybridMultilevel"/>
    <w:tmpl w:val="C1C07704"/>
    <w:lvl w:ilvl="0" w:tplc="62F4A9D4">
      <w:start w:val="1"/>
      <w:numFmt w:val="decimal"/>
      <w:lvlText w:val="%1."/>
      <w:lvlJc w:val="left"/>
      <w:pPr>
        <w:ind w:left="988" w:hanging="2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654A738">
      <w:numFmt w:val="bullet"/>
      <w:lvlText w:val="•"/>
      <w:lvlJc w:val="left"/>
      <w:pPr>
        <w:ind w:left="2358" w:hanging="222"/>
      </w:pPr>
      <w:rPr>
        <w:rFonts w:hint="default"/>
        <w:lang w:val="ru-RU" w:eastAsia="en-US" w:bidi="ar-SA"/>
      </w:rPr>
    </w:lvl>
    <w:lvl w:ilvl="2" w:tplc="901AB542">
      <w:numFmt w:val="bullet"/>
      <w:lvlText w:val="•"/>
      <w:lvlJc w:val="left"/>
      <w:pPr>
        <w:ind w:left="3736" w:hanging="222"/>
      </w:pPr>
      <w:rPr>
        <w:rFonts w:hint="default"/>
        <w:lang w:val="ru-RU" w:eastAsia="en-US" w:bidi="ar-SA"/>
      </w:rPr>
    </w:lvl>
    <w:lvl w:ilvl="3" w:tplc="388CC210">
      <w:numFmt w:val="bullet"/>
      <w:lvlText w:val="•"/>
      <w:lvlJc w:val="left"/>
      <w:pPr>
        <w:ind w:left="5114" w:hanging="222"/>
      </w:pPr>
      <w:rPr>
        <w:rFonts w:hint="default"/>
        <w:lang w:val="ru-RU" w:eastAsia="en-US" w:bidi="ar-SA"/>
      </w:rPr>
    </w:lvl>
    <w:lvl w:ilvl="4" w:tplc="6DC6CE62">
      <w:numFmt w:val="bullet"/>
      <w:lvlText w:val="•"/>
      <w:lvlJc w:val="left"/>
      <w:pPr>
        <w:ind w:left="6492" w:hanging="222"/>
      </w:pPr>
      <w:rPr>
        <w:rFonts w:hint="default"/>
        <w:lang w:val="ru-RU" w:eastAsia="en-US" w:bidi="ar-SA"/>
      </w:rPr>
    </w:lvl>
    <w:lvl w:ilvl="5" w:tplc="341A39E0">
      <w:numFmt w:val="bullet"/>
      <w:lvlText w:val="•"/>
      <w:lvlJc w:val="left"/>
      <w:pPr>
        <w:ind w:left="7871" w:hanging="222"/>
      </w:pPr>
      <w:rPr>
        <w:rFonts w:hint="default"/>
        <w:lang w:val="ru-RU" w:eastAsia="en-US" w:bidi="ar-SA"/>
      </w:rPr>
    </w:lvl>
    <w:lvl w:ilvl="6" w:tplc="D1C401E4">
      <w:numFmt w:val="bullet"/>
      <w:lvlText w:val="•"/>
      <w:lvlJc w:val="left"/>
      <w:pPr>
        <w:ind w:left="9249" w:hanging="222"/>
      </w:pPr>
      <w:rPr>
        <w:rFonts w:hint="default"/>
        <w:lang w:val="ru-RU" w:eastAsia="en-US" w:bidi="ar-SA"/>
      </w:rPr>
    </w:lvl>
    <w:lvl w:ilvl="7" w:tplc="05087624">
      <w:numFmt w:val="bullet"/>
      <w:lvlText w:val="•"/>
      <w:lvlJc w:val="left"/>
      <w:pPr>
        <w:ind w:left="10627" w:hanging="222"/>
      </w:pPr>
      <w:rPr>
        <w:rFonts w:hint="default"/>
        <w:lang w:val="ru-RU" w:eastAsia="en-US" w:bidi="ar-SA"/>
      </w:rPr>
    </w:lvl>
    <w:lvl w:ilvl="8" w:tplc="A7562E7A">
      <w:numFmt w:val="bullet"/>
      <w:lvlText w:val="•"/>
      <w:lvlJc w:val="left"/>
      <w:pPr>
        <w:ind w:left="12005" w:hanging="22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0150"/>
    <w:rsid w:val="00535435"/>
    <w:rsid w:val="00BE0150"/>
    <w:rsid w:val="00C4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76DFD5"/>
  <w15:docId w15:val="{67ED61AB-4589-4514-A4C2-CE3B1246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78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ind w:left="947" w:right="80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32"/>
      <w:ind w:left="1338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c0124" TargetMode="External"/><Relationship Id="rId299" Type="http://schemas.openxmlformats.org/officeDocument/2006/relationships/hyperlink" Target="https://m.edsoo.ru/f5ec29ce" TargetMode="External"/><Relationship Id="rId21" Type="http://schemas.openxmlformats.org/officeDocument/2006/relationships/hyperlink" Target="https://m.edsoo.ru/7f419196" TargetMode="External"/><Relationship Id="rId63" Type="http://schemas.openxmlformats.org/officeDocument/2006/relationships/hyperlink" Target="https://m.edsoo.ru/7f419196" TargetMode="External"/><Relationship Id="rId159" Type="http://schemas.openxmlformats.org/officeDocument/2006/relationships/hyperlink" Target="https://m.edsoo.ru/f5ec0cb4" TargetMode="External"/><Relationship Id="rId324" Type="http://schemas.openxmlformats.org/officeDocument/2006/relationships/hyperlink" Target="https://m.edsoo.ru/f5ec2d2a" TargetMode="External"/><Relationship Id="rId366" Type="http://schemas.openxmlformats.org/officeDocument/2006/relationships/hyperlink" Target="https://m.edsoo.ru/f5ec34c8" TargetMode="External"/><Relationship Id="rId170" Type="http://schemas.openxmlformats.org/officeDocument/2006/relationships/hyperlink" Target="https://m.edsoo.ru/f5ec0e62" TargetMode="External"/><Relationship Id="rId226" Type="http://schemas.openxmlformats.org/officeDocument/2006/relationships/hyperlink" Target="https://m.edsoo.ru/f5ec1ae2" TargetMode="External"/><Relationship Id="rId433" Type="http://schemas.openxmlformats.org/officeDocument/2006/relationships/hyperlink" Target="https://m.edsoo.ru/f5ec3f72" TargetMode="External"/><Relationship Id="rId268" Type="http://schemas.openxmlformats.org/officeDocument/2006/relationships/hyperlink" Target="https://m.edsoo.ru/f5ec23a2" TargetMode="External"/><Relationship Id="rId32" Type="http://schemas.openxmlformats.org/officeDocument/2006/relationships/hyperlink" Target="https://m.edsoo.ru/7f419196" TargetMode="External"/><Relationship Id="rId74" Type="http://schemas.openxmlformats.org/officeDocument/2006/relationships/hyperlink" Target="https://m.edsoo.ru/7f419196" TargetMode="External"/><Relationship Id="rId128" Type="http://schemas.openxmlformats.org/officeDocument/2006/relationships/hyperlink" Target="https://m.edsoo.ru/f5ec06f6" TargetMode="External"/><Relationship Id="rId335" Type="http://schemas.openxmlformats.org/officeDocument/2006/relationships/hyperlink" Target="https://m.edsoo.ru/f5ec305e" TargetMode="External"/><Relationship Id="rId377" Type="http://schemas.openxmlformats.org/officeDocument/2006/relationships/hyperlink" Target="https://m.edsoo.ru/f5ec363a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5ec1132" TargetMode="External"/><Relationship Id="rId237" Type="http://schemas.openxmlformats.org/officeDocument/2006/relationships/hyperlink" Target="https://m.edsoo.ru/f5ec1e70" TargetMode="External"/><Relationship Id="rId402" Type="http://schemas.openxmlformats.org/officeDocument/2006/relationships/hyperlink" Target="https://m.edsoo.ru/f5ec3a5e" TargetMode="External"/><Relationship Id="rId279" Type="http://schemas.openxmlformats.org/officeDocument/2006/relationships/hyperlink" Target="https://m.edsoo.ru/f5ec255a" TargetMode="External"/><Relationship Id="rId444" Type="http://schemas.openxmlformats.org/officeDocument/2006/relationships/hyperlink" Target="https://m.edsoo.ru/f5ec40e4" TargetMode="External"/><Relationship Id="rId43" Type="http://schemas.openxmlformats.org/officeDocument/2006/relationships/hyperlink" Target="https://m.edsoo.ru/7f419196" TargetMode="External"/><Relationship Id="rId139" Type="http://schemas.openxmlformats.org/officeDocument/2006/relationships/hyperlink" Target="https://m.edsoo.ru/f5ec091c" TargetMode="External"/><Relationship Id="rId290" Type="http://schemas.openxmlformats.org/officeDocument/2006/relationships/hyperlink" Target="https://m.edsoo.ru/f5ec27f8" TargetMode="External"/><Relationship Id="rId304" Type="http://schemas.openxmlformats.org/officeDocument/2006/relationships/hyperlink" Target="https://m.edsoo.ru/f5ec29ce" TargetMode="External"/><Relationship Id="rId346" Type="http://schemas.openxmlformats.org/officeDocument/2006/relationships/hyperlink" Target="https://m.edsoo.ru/f5ec31da" TargetMode="External"/><Relationship Id="rId388" Type="http://schemas.openxmlformats.org/officeDocument/2006/relationships/hyperlink" Target="https://m.edsoo.ru/f5ec38c4" TargetMode="External"/><Relationship Id="rId85" Type="http://schemas.openxmlformats.org/officeDocument/2006/relationships/hyperlink" Target="https://m.edsoo.ru/7f419196" TargetMode="External"/><Relationship Id="rId150" Type="http://schemas.openxmlformats.org/officeDocument/2006/relationships/hyperlink" Target="https://m.edsoo.ru/f5ec0ae8" TargetMode="External"/><Relationship Id="rId192" Type="http://schemas.openxmlformats.org/officeDocument/2006/relationships/hyperlink" Target="https://m.edsoo.ru/f5ec12ea" TargetMode="External"/><Relationship Id="rId206" Type="http://schemas.openxmlformats.org/officeDocument/2006/relationships/hyperlink" Target="https://m.edsoo.ru/f5ec14b6" TargetMode="External"/><Relationship Id="rId413" Type="http://schemas.openxmlformats.org/officeDocument/2006/relationships/hyperlink" Target="https://m.edsoo.ru/f5ec3bd0" TargetMode="External"/><Relationship Id="rId248" Type="http://schemas.openxmlformats.org/officeDocument/2006/relationships/hyperlink" Target="https://m.edsoo.ru/f5ec2046" TargetMode="External"/><Relationship Id="rId455" Type="http://schemas.openxmlformats.org/officeDocument/2006/relationships/hyperlink" Target="https://m.edsoo.ru/f5ec9be8" TargetMode="External"/><Relationship Id="rId12" Type="http://schemas.openxmlformats.org/officeDocument/2006/relationships/hyperlink" Target="https://m.edsoo.ru/7f419196" TargetMode="External"/><Relationship Id="rId108" Type="http://schemas.openxmlformats.org/officeDocument/2006/relationships/hyperlink" Target="https://m.edsoo.ru/f5ebff6c" TargetMode="External"/><Relationship Id="rId315" Type="http://schemas.openxmlformats.org/officeDocument/2006/relationships/hyperlink" Target="https://m.edsoo.ru/f5ec2b86" TargetMode="External"/><Relationship Id="rId357" Type="http://schemas.openxmlformats.org/officeDocument/2006/relationships/hyperlink" Target="https://m.edsoo.ru/f5ec3356" TargetMode="External"/><Relationship Id="rId54" Type="http://schemas.openxmlformats.org/officeDocument/2006/relationships/hyperlink" Target="https://m.edsoo.ru/7f419196" TargetMode="External"/><Relationship Id="rId96" Type="http://schemas.openxmlformats.org/officeDocument/2006/relationships/hyperlink" Target="https://m.edsoo.ru/f5ebfda0" TargetMode="External"/><Relationship Id="rId161" Type="http://schemas.openxmlformats.org/officeDocument/2006/relationships/hyperlink" Target="https://m.edsoo.ru/f5ec0cb4" TargetMode="External"/><Relationship Id="rId217" Type="http://schemas.openxmlformats.org/officeDocument/2006/relationships/hyperlink" Target="https://m.edsoo.ru/f5ec1920" TargetMode="External"/><Relationship Id="rId399" Type="http://schemas.openxmlformats.org/officeDocument/2006/relationships/hyperlink" Target="https://m.edsoo.ru/f5ec3a5e" TargetMode="External"/><Relationship Id="rId259" Type="http://schemas.openxmlformats.org/officeDocument/2006/relationships/hyperlink" Target="https://m.edsoo.ru/f5ec21ea" TargetMode="External"/><Relationship Id="rId424" Type="http://schemas.openxmlformats.org/officeDocument/2006/relationships/hyperlink" Target="https://m.edsoo.ru/f5ec3d60" TargetMode="External"/><Relationship Id="rId23" Type="http://schemas.openxmlformats.org/officeDocument/2006/relationships/hyperlink" Target="https://m.edsoo.ru/7f419196" TargetMode="External"/><Relationship Id="rId119" Type="http://schemas.openxmlformats.org/officeDocument/2006/relationships/hyperlink" Target="https://m.edsoo.ru/f5ec0124" TargetMode="External"/><Relationship Id="rId270" Type="http://schemas.openxmlformats.org/officeDocument/2006/relationships/hyperlink" Target="https://m.edsoo.ru/f5ec23a2" TargetMode="External"/><Relationship Id="rId326" Type="http://schemas.openxmlformats.org/officeDocument/2006/relationships/hyperlink" Target="https://m.edsoo.ru/f5ec2d2a" TargetMode="External"/><Relationship Id="rId65" Type="http://schemas.openxmlformats.org/officeDocument/2006/relationships/hyperlink" Target="https://m.edsoo.ru/7f419196" TargetMode="External"/><Relationship Id="rId130" Type="http://schemas.openxmlformats.org/officeDocument/2006/relationships/hyperlink" Target="https://m.edsoo.ru/f5ec06f6" TargetMode="External"/><Relationship Id="rId368" Type="http://schemas.openxmlformats.org/officeDocument/2006/relationships/hyperlink" Target="https://m.edsoo.ru/f5ec34c8" TargetMode="External"/><Relationship Id="rId172" Type="http://schemas.openxmlformats.org/officeDocument/2006/relationships/hyperlink" Target="https://m.edsoo.ru/f5ec0e62" TargetMode="External"/><Relationship Id="rId228" Type="http://schemas.openxmlformats.org/officeDocument/2006/relationships/hyperlink" Target="https://m.edsoo.ru/f5ec1ae2" TargetMode="External"/><Relationship Id="rId435" Type="http://schemas.openxmlformats.org/officeDocument/2006/relationships/hyperlink" Target="https://m.edsoo.ru/f5ec3f72" TargetMode="External"/><Relationship Id="rId281" Type="http://schemas.openxmlformats.org/officeDocument/2006/relationships/hyperlink" Target="https://m.edsoo.ru/f5ec255a" TargetMode="External"/><Relationship Id="rId337" Type="http://schemas.openxmlformats.org/officeDocument/2006/relationships/hyperlink" Target="https://m.edsoo.ru/f5ec305e" TargetMode="External"/><Relationship Id="rId34" Type="http://schemas.openxmlformats.org/officeDocument/2006/relationships/hyperlink" Target="https://m.edsoo.ru/7f419196" TargetMode="External"/><Relationship Id="rId76" Type="http://schemas.openxmlformats.org/officeDocument/2006/relationships/hyperlink" Target="https://m.edsoo.ru/7f419196" TargetMode="External"/><Relationship Id="rId141" Type="http://schemas.openxmlformats.org/officeDocument/2006/relationships/hyperlink" Target="https://m.edsoo.ru/f5ec091c" TargetMode="External"/><Relationship Id="rId379" Type="http://schemas.openxmlformats.org/officeDocument/2006/relationships/hyperlink" Target="https://m.edsoo.ru/f5ec363a" TargetMode="External"/><Relationship Id="rId7" Type="http://schemas.openxmlformats.org/officeDocument/2006/relationships/hyperlink" Target="https://m.edsoo.ru/7f419196" TargetMode="External"/><Relationship Id="rId183" Type="http://schemas.openxmlformats.org/officeDocument/2006/relationships/hyperlink" Target="https://m.edsoo.ru/f5ec1132" TargetMode="External"/><Relationship Id="rId239" Type="http://schemas.openxmlformats.org/officeDocument/2006/relationships/hyperlink" Target="https://m.edsoo.ru/f5ec1e70" TargetMode="External"/><Relationship Id="rId390" Type="http://schemas.openxmlformats.org/officeDocument/2006/relationships/hyperlink" Target="https://m.edsoo.ru/f5ec38c4" TargetMode="External"/><Relationship Id="rId404" Type="http://schemas.openxmlformats.org/officeDocument/2006/relationships/hyperlink" Target="https://m.edsoo.ru/f5ec3a5e" TargetMode="External"/><Relationship Id="rId446" Type="http://schemas.openxmlformats.org/officeDocument/2006/relationships/hyperlink" Target="https://m.edsoo.ru/f5ec40e4" TargetMode="External"/><Relationship Id="rId250" Type="http://schemas.openxmlformats.org/officeDocument/2006/relationships/hyperlink" Target="https://m.edsoo.ru/f5ec2046" TargetMode="External"/><Relationship Id="rId292" Type="http://schemas.openxmlformats.org/officeDocument/2006/relationships/hyperlink" Target="https://m.edsoo.ru/f5ec27f8" TargetMode="External"/><Relationship Id="rId306" Type="http://schemas.openxmlformats.org/officeDocument/2006/relationships/hyperlink" Target="https://m.edsoo.ru/f5ec29ce" TargetMode="External"/><Relationship Id="rId45" Type="http://schemas.openxmlformats.org/officeDocument/2006/relationships/hyperlink" Target="https://m.edsoo.ru/7f419196" TargetMode="External"/><Relationship Id="rId87" Type="http://schemas.openxmlformats.org/officeDocument/2006/relationships/hyperlink" Target="https://m.edsoo.ru/7f419196" TargetMode="External"/><Relationship Id="rId110" Type="http://schemas.openxmlformats.org/officeDocument/2006/relationships/hyperlink" Target="https://m.edsoo.ru/f5ebff6c" TargetMode="External"/><Relationship Id="rId348" Type="http://schemas.openxmlformats.org/officeDocument/2006/relationships/hyperlink" Target="https://m.edsoo.ru/f5ec31da" TargetMode="External"/><Relationship Id="rId152" Type="http://schemas.openxmlformats.org/officeDocument/2006/relationships/hyperlink" Target="https://m.edsoo.ru/f5ec0ae8" TargetMode="External"/><Relationship Id="rId194" Type="http://schemas.openxmlformats.org/officeDocument/2006/relationships/hyperlink" Target="https://m.edsoo.ru/f5ec12ea" TargetMode="External"/><Relationship Id="rId208" Type="http://schemas.openxmlformats.org/officeDocument/2006/relationships/hyperlink" Target="https://m.edsoo.ru/f5ec175e" TargetMode="External"/><Relationship Id="rId415" Type="http://schemas.openxmlformats.org/officeDocument/2006/relationships/hyperlink" Target="https://m.edsoo.ru/f5ec3bd0" TargetMode="External"/><Relationship Id="rId457" Type="http://schemas.openxmlformats.org/officeDocument/2006/relationships/hyperlink" Target="https://m.edsoo.ru/f5ec9be8" TargetMode="External"/><Relationship Id="rId261" Type="http://schemas.openxmlformats.org/officeDocument/2006/relationships/hyperlink" Target="https://m.edsoo.ru/f5ec21ea" TargetMode="External"/><Relationship Id="rId14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7f419196" TargetMode="External"/><Relationship Id="rId317" Type="http://schemas.openxmlformats.org/officeDocument/2006/relationships/hyperlink" Target="https://m.edsoo.ru/f5ec2b86" TargetMode="External"/><Relationship Id="rId359" Type="http://schemas.openxmlformats.org/officeDocument/2006/relationships/hyperlink" Target="https://m.edsoo.ru/f5ec3356" TargetMode="External"/><Relationship Id="rId98" Type="http://schemas.openxmlformats.org/officeDocument/2006/relationships/hyperlink" Target="https://m.edsoo.ru/f5ebfda0" TargetMode="External"/><Relationship Id="rId121" Type="http://schemas.openxmlformats.org/officeDocument/2006/relationships/hyperlink" Target="https://m.edsoo.ru/f5ec0124" TargetMode="External"/><Relationship Id="rId163" Type="http://schemas.openxmlformats.org/officeDocument/2006/relationships/hyperlink" Target="https://m.edsoo.ru/f5ec0cb4" TargetMode="External"/><Relationship Id="rId219" Type="http://schemas.openxmlformats.org/officeDocument/2006/relationships/hyperlink" Target="https://m.edsoo.ru/f5ec1920" TargetMode="External"/><Relationship Id="rId370" Type="http://schemas.openxmlformats.org/officeDocument/2006/relationships/hyperlink" Target="https://m.edsoo.ru/f5ec34c8" TargetMode="External"/><Relationship Id="rId426" Type="http://schemas.openxmlformats.org/officeDocument/2006/relationships/hyperlink" Target="https://m.edsoo.ru/f5ec3d60" TargetMode="External"/><Relationship Id="rId230" Type="http://schemas.openxmlformats.org/officeDocument/2006/relationships/hyperlink" Target="https://m.edsoo.ru/f5ec1ae2" TargetMode="External"/><Relationship Id="rId25" Type="http://schemas.openxmlformats.org/officeDocument/2006/relationships/hyperlink" Target="https://m.edsoo.ru/7f419196" TargetMode="External"/><Relationship Id="rId67" Type="http://schemas.openxmlformats.org/officeDocument/2006/relationships/hyperlink" Target="https://m.edsoo.ru/7f419196" TargetMode="External"/><Relationship Id="rId272" Type="http://schemas.openxmlformats.org/officeDocument/2006/relationships/hyperlink" Target="https://m.edsoo.ru/f5ec23a2" TargetMode="External"/><Relationship Id="rId328" Type="http://schemas.openxmlformats.org/officeDocument/2006/relationships/hyperlink" Target="https://m.edsoo.ru/f5ec2d2a" TargetMode="External"/><Relationship Id="rId132" Type="http://schemas.openxmlformats.org/officeDocument/2006/relationships/hyperlink" Target="https://m.edsoo.ru/f5ec06f6" TargetMode="External"/><Relationship Id="rId174" Type="http://schemas.openxmlformats.org/officeDocument/2006/relationships/hyperlink" Target="https://m.edsoo.ru/f5ec0e62" TargetMode="External"/><Relationship Id="rId381" Type="http://schemas.openxmlformats.org/officeDocument/2006/relationships/hyperlink" Target="https://m.edsoo.ru/f5ec363a" TargetMode="External"/><Relationship Id="rId241" Type="http://schemas.openxmlformats.org/officeDocument/2006/relationships/hyperlink" Target="https://m.edsoo.ru/f5ec1e70" TargetMode="External"/><Relationship Id="rId437" Type="http://schemas.openxmlformats.org/officeDocument/2006/relationships/hyperlink" Target="https://m.edsoo.ru/f5ec3f72" TargetMode="External"/><Relationship Id="rId36" Type="http://schemas.openxmlformats.org/officeDocument/2006/relationships/hyperlink" Target="https://m.edsoo.ru/7f419196" TargetMode="External"/><Relationship Id="rId283" Type="http://schemas.openxmlformats.org/officeDocument/2006/relationships/hyperlink" Target="https://m.edsoo.ru/f5ec255a" TargetMode="External"/><Relationship Id="rId339" Type="http://schemas.openxmlformats.org/officeDocument/2006/relationships/hyperlink" Target="https://m.edsoo.ru/f5ec305e" TargetMode="External"/><Relationship Id="rId78" Type="http://schemas.openxmlformats.org/officeDocument/2006/relationships/hyperlink" Target="https://m.edsoo.ru/7f419196" TargetMode="External"/><Relationship Id="rId101" Type="http://schemas.openxmlformats.org/officeDocument/2006/relationships/hyperlink" Target="https://m.edsoo.ru/f5ebfda0" TargetMode="External"/><Relationship Id="rId143" Type="http://schemas.openxmlformats.org/officeDocument/2006/relationships/hyperlink" Target="https://m.edsoo.ru/f5ec091c" TargetMode="External"/><Relationship Id="rId185" Type="http://schemas.openxmlformats.org/officeDocument/2006/relationships/hyperlink" Target="https://m.edsoo.ru/f5ec1132" TargetMode="External"/><Relationship Id="rId350" Type="http://schemas.openxmlformats.org/officeDocument/2006/relationships/hyperlink" Target="https://m.edsoo.ru/f5ec31da" TargetMode="External"/><Relationship Id="rId406" Type="http://schemas.openxmlformats.org/officeDocument/2006/relationships/hyperlink" Target="https://m.edsoo.ru/f5ec3bd0" TargetMode="External"/><Relationship Id="rId9" Type="http://schemas.openxmlformats.org/officeDocument/2006/relationships/hyperlink" Target="https://m.edsoo.ru/7f419196" TargetMode="External"/><Relationship Id="rId210" Type="http://schemas.openxmlformats.org/officeDocument/2006/relationships/hyperlink" Target="https://m.edsoo.ru/f5ec175e" TargetMode="External"/><Relationship Id="rId392" Type="http://schemas.openxmlformats.org/officeDocument/2006/relationships/hyperlink" Target="https://m.edsoo.ru/f5ec38c4" TargetMode="External"/><Relationship Id="rId448" Type="http://schemas.openxmlformats.org/officeDocument/2006/relationships/hyperlink" Target="https://m.edsoo.ru/f5ec40e4" TargetMode="External"/><Relationship Id="rId252" Type="http://schemas.openxmlformats.org/officeDocument/2006/relationships/hyperlink" Target="https://m.edsoo.ru/f5ec2046" TargetMode="External"/><Relationship Id="rId294" Type="http://schemas.openxmlformats.org/officeDocument/2006/relationships/hyperlink" Target="https://m.edsoo.ru/f5ec27f8" TargetMode="External"/><Relationship Id="rId308" Type="http://schemas.openxmlformats.org/officeDocument/2006/relationships/hyperlink" Target="https://m.edsoo.ru/f5ec29ce" TargetMode="External"/><Relationship Id="rId47" Type="http://schemas.openxmlformats.org/officeDocument/2006/relationships/hyperlink" Target="https://m.edsoo.ru/7f419196" TargetMode="External"/><Relationship Id="rId89" Type="http://schemas.openxmlformats.org/officeDocument/2006/relationships/hyperlink" Target="https://m.edsoo.ru/7f419196" TargetMode="External"/><Relationship Id="rId112" Type="http://schemas.openxmlformats.org/officeDocument/2006/relationships/hyperlink" Target="https://m.edsoo.ru/f5ebff6c" TargetMode="External"/><Relationship Id="rId154" Type="http://schemas.openxmlformats.org/officeDocument/2006/relationships/hyperlink" Target="https://m.edsoo.ru/f5ec0ae8" TargetMode="External"/><Relationship Id="rId361" Type="http://schemas.openxmlformats.org/officeDocument/2006/relationships/hyperlink" Target="https://m.edsoo.ru/f5ec34c8" TargetMode="External"/><Relationship Id="rId196" Type="http://schemas.openxmlformats.org/officeDocument/2006/relationships/hyperlink" Target="https://m.edsoo.ru/f5ec14b6" TargetMode="External"/><Relationship Id="rId417" Type="http://schemas.openxmlformats.org/officeDocument/2006/relationships/hyperlink" Target="https://m.edsoo.ru/f5ec3d60" TargetMode="External"/><Relationship Id="rId459" Type="http://schemas.openxmlformats.org/officeDocument/2006/relationships/hyperlink" Target="https://m.edsoo.ru/f5ec9be8" TargetMode="External"/><Relationship Id="rId16" Type="http://schemas.openxmlformats.org/officeDocument/2006/relationships/hyperlink" Target="https://m.edsoo.ru/7f419196" TargetMode="External"/><Relationship Id="rId221" Type="http://schemas.openxmlformats.org/officeDocument/2006/relationships/hyperlink" Target="https://m.edsoo.ru/f5ec1920" TargetMode="External"/><Relationship Id="rId263" Type="http://schemas.openxmlformats.org/officeDocument/2006/relationships/hyperlink" Target="https://m.edsoo.ru/f5ec21ea" TargetMode="External"/><Relationship Id="rId319" Type="http://schemas.openxmlformats.org/officeDocument/2006/relationships/hyperlink" Target="https://m.edsoo.ru/f5ec2b86" TargetMode="External"/><Relationship Id="rId58" Type="http://schemas.openxmlformats.org/officeDocument/2006/relationships/hyperlink" Target="https://m.edsoo.ru/7f419196" TargetMode="External"/><Relationship Id="rId123" Type="http://schemas.openxmlformats.org/officeDocument/2006/relationships/hyperlink" Target="https://m.edsoo.ru/f5ec06f6" TargetMode="External"/><Relationship Id="rId330" Type="http://schemas.openxmlformats.org/officeDocument/2006/relationships/hyperlink" Target="https://m.edsoo.ru/f5ec2d2a" TargetMode="External"/><Relationship Id="rId165" Type="http://schemas.openxmlformats.org/officeDocument/2006/relationships/hyperlink" Target="https://m.edsoo.ru/f5ec0cb4" TargetMode="External"/><Relationship Id="rId372" Type="http://schemas.openxmlformats.org/officeDocument/2006/relationships/hyperlink" Target="https://m.edsoo.ru/f5ec363a" TargetMode="External"/><Relationship Id="rId428" Type="http://schemas.openxmlformats.org/officeDocument/2006/relationships/hyperlink" Target="https://m.edsoo.ru/f5ec3f72" TargetMode="External"/><Relationship Id="rId232" Type="http://schemas.openxmlformats.org/officeDocument/2006/relationships/hyperlink" Target="https://m.edsoo.ru/f5ec1ae2" TargetMode="External"/><Relationship Id="rId274" Type="http://schemas.openxmlformats.org/officeDocument/2006/relationships/hyperlink" Target="https://m.edsoo.ru/f5ec23a2" TargetMode="External"/><Relationship Id="rId27" Type="http://schemas.openxmlformats.org/officeDocument/2006/relationships/hyperlink" Target="https://m.edsoo.ru/7f419196" TargetMode="External"/><Relationship Id="rId69" Type="http://schemas.openxmlformats.org/officeDocument/2006/relationships/hyperlink" Target="https://m.edsoo.ru/7f419196" TargetMode="External"/><Relationship Id="rId134" Type="http://schemas.openxmlformats.org/officeDocument/2006/relationships/hyperlink" Target="https://m.edsoo.ru/f5ec091c" TargetMode="External"/><Relationship Id="rId80" Type="http://schemas.openxmlformats.org/officeDocument/2006/relationships/hyperlink" Target="https://m.edsoo.ru/7f419196" TargetMode="External"/><Relationship Id="rId176" Type="http://schemas.openxmlformats.org/officeDocument/2006/relationships/hyperlink" Target="https://m.edsoo.ru/f5ec0e62" TargetMode="External"/><Relationship Id="rId341" Type="http://schemas.openxmlformats.org/officeDocument/2006/relationships/hyperlink" Target="https://m.edsoo.ru/f5ec305e" TargetMode="External"/><Relationship Id="rId383" Type="http://schemas.openxmlformats.org/officeDocument/2006/relationships/hyperlink" Target="https://m.edsoo.ru/f5ec38c4" TargetMode="External"/><Relationship Id="rId439" Type="http://schemas.openxmlformats.org/officeDocument/2006/relationships/hyperlink" Target="https://m.edsoo.ru/f5ec40e4" TargetMode="External"/><Relationship Id="rId201" Type="http://schemas.openxmlformats.org/officeDocument/2006/relationships/hyperlink" Target="https://m.edsoo.ru/f5ec14b6" TargetMode="External"/><Relationship Id="rId243" Type="http://schemas.openxmlformats.org/officeDocument/2006/relationships/hyperlink" Target="https://m.edsoo.ru/f5ec1e70" TargetMode="External"/><Relationship Id="rId285" Type="http://schemas.openxmlformats.org/officeDocument/2006/relationships/hyperlink" Target="https://m.edsoo.ru/f5ec255a" TargetMode="External"/><Relationship Id="rId450" Type="http://schemas.openxmlformats.org/officeDocument/2006/relationships/hyperlink" Target="https://m.edsoo.ru/f5ec9be8" TargetMode="External"/><Relationship Id="rId38" Type="http://schemas.openxmlformats.org/officeDocument/2006/relationships/hyperlink" Target="https://m.edsoo.ru/7f419196" TargetMode="External"/><Relationship Id="rId103" Type="http://schemas.openxmlformats.org/officeDocument/2006/relationships/hyperlink" Target="https://m.edsoo.ru/f5ebfda0" TargetMode="External"/><Relationship Id="rId310" Type="http://schemas.openxmlformats.org/officeDocument/2006/relationships/hyperlink" Target="https://m.edsoo.ru/f5ec2b86" TargetMode="External"/><Relationship Id="rId91" Type="http://schemas.openxmlformats.org/officeDocument/2006/relationships/hyperlink" Target="https://m.edsoo.ru/7f419196" TargetMode="External"/><Relationship Id="rId145" Type="http://schemas.openxmlformats.org/officeDocument/2006/relationships/hyperlink" Target="https://m.edsoo.ru/f5ec0ae8" TargetMode="External"/><Relationship Id="rId187" Type="http://schemas.openxmlformats.org/officeDocument/2006/relationships/hyperlink" Target="https://m.edsoo.ru/f5ec12ea" TargetMode="External"/><Relationship Id="rId352" Type="http://schemas.openxmlformats.org/officeDocument/2006/relationships/hyperlink" Target="https://m.edsoo.ru/f5ec3356" TargetMode="External"/><Relationship Id="rId394" Type="http://schemas.openxmlformats.org/officeDocument/2006/relationships/hyperlink" Target="https://m.edsoo.ru/f5ec3a5e" TargetMode="External"/><Relationship Id="rId408" Type="http://schemas.openxmlformats.org/officeDocument/2006/relationships/hyperlink" Target="https://m.edsoo.ru/f5ec3bd0" TargetMode="External"/><Relationship Id="rId212" Type="http://schemas.openxmlformats.org/officeDocument/2006/relationships/hyperlink" Target="https://m.edsoo.ru/f5ec175e" TargetMode="External"/><Relationship Id="rId254" Type="http://schemas.openxmlformats.org/officeDocument/2006/relationships/hyperlink" Target="https://m.edsoo.ru/f5ec2046" TargetMode="External"/><Relationship Id="rId49" Type="http://schemas.openxmlformats.org/officeDocument/2006/relationships/hyperlink" Target="https://m.edsoo.ru/7f419196" TargetMode="External"/><Relationship Id="rId114" Type="http://schemas.openxmlformats.org/officeDocument/2006/relationships/hyperlink" Target="https://m.edsoo.ru/f5ec0124" TargetMode="External"/><Relationship Id="rId296" Type="http://schemas.openxmlformats.org/officeDocument/2006/relationships/hyperlink" Target="https://m.edsoo.ru/f5ec27f8" TargetMode="External"/><Relationship Id="rId461" Type="http://schemas.openxmlformats.org/officeDocument/2006/relationships/theme" Target="theme/theme1.xml"/><Relationship Id="rId60" Type="http://schemas.openxmlformats.org/officeDocument/2006/relationships/hyperlink" Target="https://m.edsoo.ru/7f419196" TargetMode="External"/><Relationship Id="rId156" Type="http://schemas.openxmlformats.org/officeDocument/2006/relationships/hyperlink" Target="https://m.edsoo.ru/f5ec0cb4" TargetMode="External"/><Relationship Id="rId198" Type="http://schemas.openxmlformats.org/officeDocument/2006/relationships/hyperlink" Target="https://m.edsoo.ru/f5ec14b6" TargetMode="External"/><Relationship Id="rId321" Type="http://schemas.openxmlformats.org/officeDocument/2006/relationships/hyperlink" Target="https://m.edsoo.ru/f5ec2d2a" TargetMode="External"/><Relationship Id="rId363" Type="http://schemas.openxmlformats.org/officeDocument/2006/relationships/hyperlink" Target="https://m.edsoo.ru/f5ec34c8" TargetMode="External"/><Relationship Id="rId419" Type="http://schemas.openxmlformats.org/officeDocument/2006/relationships/hyperlink" Target="https://m.edsoo.ru/f5ec3d60" TargetMode="External"/><Relationship Id="rId223" Type="http://schemas.openxmlformats.org/officeDocument/2006/relationships/hyperlink" Target="https://m.edsoo.ru/f5ec1920" TargetMode="External"/><Relationship Id="rId430" Type="http://schemas.openxmlformats.org/officeDocument/2006/relationships/hyperlink" Target="https://m.edsoo.ru/f5ec3f72" TargetMode="External"/><Relationship Id="rId18" Type="http://schemas.openxmlformats.org/officeDocument/2006/relationships/hyperlink" Target="https://m.edsoo.ru/7f419196" TargetMode="External"/><Relationship Id="rId265" Type="http://schemas.openxmlformats.org/officeDocument/2006/relationships/hyperlink" Target="https://m.edsoo.ru/f5ec21ea" TargetMode="External"/><Relationship Id="rId125" Type="http://schemas.openxmlformats.org/officeDocument/2006/relationships/hyperlink" Target="https://m.edsoo.ru/f5ec06f6" TargetMode="External"/><Relationship Id="rId167" Type="http://schemas.openxmlformats.org/officeDocument/2006/relationships/hyperlink" Target="https://m.edsoo.ru/f5ec0e62" TargetMode="External"/><Relationship Id="rId332" Type="http://schemas.openxmlformats.org/officeDocument/2006/relationships/hyperlink" Target="https://m.edsoo.ru/f5ec305e" TargetMode="External"/><Relationship Id="rId374" Type="http://schemas.openxmlformats.org/officeDocument/2006/relationships/hyperlink" Target="https://m.edsoo.ru/f5ec363a" TargetMode="External"/><Relationship Id="rId71" Type="http://schemas.openxmlformats.org/officeDocument/2006/relationships/hyperlink" Target="https://m.edsoo.ru/7f419196" TargetMode="External"/><Relationship Id="rId234" Type="http://schemas.openxmlformats.org/officeDocument/2006/relationships/hyperlink" Target="https://m.edsoo.ru/f5ec1ae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196" TargetMode="External"/><Relationship Id="rId276" Type="http://schemas.openxmlformats.org/officeDocument/2006/relationships/hyperlink" Target="https://m.edsoo.ru/f5ec23a2" TargetMode="External"/><Relationship Id="rId441" Type="http://schemas.openxmlformats.org/officeDocument/2006/relationships/hyperlink" Target="https://m.edsoo.ru/f5ec40e4" TargetMode="External"/><Relationship Id="rId40" Type="http://schemas.openxmlformats.org/officeDocument/2006/relationships/hyperlink" Target="https://m.edsoo.ru/7f419196" TargetMode="External"/><Relationship Id="rId115" Type="http://schemas.openxmlformats.org/officeDocument/2006/relationships/hyperlink" Target="https://m.edsoo.ru/f5ec0124" TargetMode="External"/><Relationship Id="rId136" Type="http://schemas.openxmlformats.org/officeDocument/2006/relationships/hyperlink" Target="https://m.edsoo.ru/f5ec091c" TargetMode="External"/><Relationship Id="rId157" Type="http://schemas.openxmlformats.org/officeDocument/2006/relationships/hyperlink" Target="https://m.edsoo.ru/f5ec0cb4" TargetMode="External"/><Relationship Id="rId178" Type="http://schemas.openxmlformats.org/officeDocument/2006/relationships/hyperlink" Target="https://m.edsoo.ru/f5ec1132" TargetMode="External"/><Relationship Id="rId301" Type="http://schemas.openxmlformats.org/officeDocument/2006/relationships/hyperlink" Target="https://m.edsoo.ru/f5ec29ce" TargetMode="External"/><Relationship Id="rId322" Type="http://schemas.openxmlformats.org/officeDocument/2006/relationships/hyperlink" Target="https://m.edsoo.ru/f5ec2d2a" TargetMode="External"/><Relationship Id="rId343" Type="http://schemas.openxmlformats.org/officeDocument/2006/relationships/hyperlink" Target="https://m.edsoo.ru/f5ec31da" TargetMode="External"/><Relationship Id="rId364" Type="http://schemas.openxmlformats.org/officeDocument/2006/relationships/hyperlink" Target="https://m.edsoo.ru/f5ec34c8" TargetMode="External"/><Relationship Id="rId61" Type="http://schemas.openxmlformats.org/officeDocument/2006/relationships/hyperlink" Target="https://m.edsoo.ru/7f419196" TargetMode="External"/><Relationship Id="rId82" Type="http://schemas.openxmlformats.org/officeDocument/2006/relationships/hyperlink" Target="https://m.edsoo.ru/7f419196" TargetMode="External"/><Relationship Id="rId199" Type="http://schemas.openxmlformats.org/officeDocument/2006/relationships/hyperlink" Target="https://m.edsoo.ru/f5ec14b6" TargetMode="External"/><Relationship Id="rId203" Type="http://schemas.openxmlformats.org/officeDocument/2006/relationships/hyperlink" Target="https://m.edsoo.ru/f5ec14b6" TargetMode="External"/><Relationship Id="rId385" Type="http://schemas.openxmlformats.org/officeDocument/2006/relationships/hyperlink" Target="https://m.edsoo.ru/f5ec38c4" TargetMode="External"/><Relationship Id="rId19" Type="http://schemas.openxmlformats.org/officeDocument/2006/relationships/hyperlink" Target="https://m.edsoo.ru/7f419196" TargetMode="External"/><Relationship Id="rId224" Type="http://schemas.openxmlformats.org/officeDocument/2006/relationships/hyperlink" Target="https://m.edsoo.ru/f5ec1920" TargetMode="External"/><Relationship Id="rId245" Type="http://schemas.openxmlformats.org/officeDocument/2006/relationships/hyperlink" Target="https://m.edsoo.ru/f5ec1e70" TargetMode="External"/><Relationship Id="rId266" Type="http://schemas.openxmlformats.org/officeDocument/2006/relationships/hyperlink" Target="https://m.edsoo.ru/f5ec21ea" TargetMode="External"/><Relationship Id="rId287" Type="http://schemas.openxmlformats.org/officeDocument/2006/relationships/hyperlink" Target="https://m.edsoo.ru/f5ec255a" TargetMode="External"/><Relationship Id="rId410" Type="http://schemas.openxmlformats.org/officeDocument/2006/relationships/hyperlink" Target="https://m.edsoo.ru/f5ec3bd0" TargetMode="External"/><Relationship Id="rId431" Type="http://schemas.openxmlformats.org/officeDocument/2006/relationships/hyperlink" Target="https://m.edsoo.ru/f5ec3f72" TargetMode="External"/><Relationship Id="rId452" Type="http://schemas.openxmlformats.org/officeDocument/2006/relationships/hyperlink" Target="https://m.edsoo.ru/f5ec9be8" TargetMode="External"/><Relationship Id="rId30" Type="http://schemas.openxmlformats.org/officeDocument/2006/relationships/hyperlink" Target="https://m.edsoo.ru/7f419196" TargetMode="External"/><Relationship Id="rId105" Type="http://schemas.openxmlformats.org/officeDocument/2006/relationships/hyperlink" Target="https://m.edsoo.ru/f5ebff6c" TargetMode="External"/><Relationship Id="rId126" Type="http://schemas.openxmlformats.org/officeDocument/2006/relationships/hyperlink" Target="https://m.edsoo.ru/f5ec06f6" TargetMode="External"/><Relationship Id="rId147" Type="http://schemas.openxmlformats.org/officeDocument/2006/relationships/hyperlink" Target="https://m.edsoo.ru/f5ec0ae8" TargetMode="External"/><Relationship Id="rId168" Type="http://schemas.openxmlformats.org/officeDocument/2006/relationships/hyperlink" Target="https://m.edsoo.ru/f5ec0e62" TargetMode="External"/><Relationship Id="rId312" Type="http://schemas.openxmlformats.org/officeDocument/2006/relationships/hyperlink" Target="https://m.edsoo.ru/f5ec2b86" TargetMode="External"/><Relationship Id="rId333" Type="http://schemas.openxmlformats.org/officeDocument/2006/relationships/hyperlink" Target="https://m.edsoo.ru/f5ec305e" TargetMode="External"/><Relationship Id="rId354" Type="http://schemas.openxmlformats.org/officeDocument/2006/relationships/hyperlink" Target="https://m.edsoo.ru/f5ec3356" TargetMode="External"/><Relationship Id="rId51" Type="http://schemas.openxmlformats.org/officeDocument/2006/relationships/hyperlink" Target="https://m.edsoo.ru/7f419196" TargetMode="External"/><Relationship Id="rId72" Type="http://schemas.openxmlformats.org/officeDocument/2006/relationships/hyperlink" Target="https://m.edsoo.ru/7f419196" TargetMode="External"/><Relationship Id="rId93" Type="http://schemas.openxmlformats.org/officeDocument/2006/relationships/hyperlink" Target="https://m.edsoo.ru/7f419196" TargetMode="External"/><Relationship Id="rId189" Type="http://schemas.openxmlformats.org/officeDocument/2006/relationships/hyperlink" Target="https://m.edsoo.ru/f5ec12ea" TargetMode="External"/><Relationship Id="rId375" Type="http://schemas.openxmlformats.org/officeDocument/2006/relationships/hyperlink" Target="https://m.edsoo.ru/f5ec363a" TargetMode="External"/><Relationship Id="rId396" Type="http://schemas.openxmlformats.org/officeDocument/2006/relationships/hyperlink" Target="https://m.edsoo.ru/f5ec3a5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5ec175e" TargetMode="External"/><Relationship Id="rId235" Type="http://schemas.openxmlformats.org/officeDocument/2006/relationships/hyperlink" Target="https://m.edsoo.ru/f5ec1ae2" TargetMode="External"/><Relationship Id="rId256" Type="http://schemas.openxmlformats.org/officeDocument/2006/relationships/hyperlink" Target="https://m.edsoo.ru/f5ec2046" TargetMode="External"/><Relationship Id="rId277" Type="http://schemas.openxmlformats.org/officeDocument/2006/relationships/hyperlink" Target="https://m.edsoo.ru/f5ec23a2" TargetMode="External"/><Relationship Id="rId298" Type="http://schemas.openxmlformats.org/officeDocument/2006/relationships/hyperlink" Target="https://m.edsoo.ru/f5ec27f8" TargetMode="External"/><Relationship Id="rId400" Type="http://schemas.openxmlformats.org/officeDocument/2006/relationships/hyperlink" Target="https://m.edsoo.ru/f5ec3a5e" TargetMode="External"/><Relationship Id="rId421" Type="http://schemas.openxmlformats.org/officeDocument/2006/relationships/hyperlink" Target="https://m.edsoo.ru/f5ec3d60" TargetMode="External"/><Relationship Id="rId442" Type="http://schemas.openxmlformats.org/officeDocument/2006/relationships/hyperlink" Target="https://m.edsoo.ru/f5ec40e4" TargetMode="External"/><Relationship Id="rId116" Type="http://schemas.openxmlformats.org/officeDocument/2006/relationships/hyperlink" Target="https://m.edsoo.ru/f5ec0124" TargetMode="External"/><Relationship Id="rId137" Type="http://schemas.openxmlformats.org/officeDocument/2006/relationships/hyperlink" Target="https://m.edsoo.ru/f5ec091c" TargetMode="External"/><Relationship Id="rId158" Type="http://schemas.openxmlformats.org/officeDocument/2006/relationships/hyperlink" Target="https://m.edsoo.ru/f5ec0cb4" TargetMode="External"/><Relationship Id="rId302" Type="http://schemas.openxmlformats.org/officeDocument/2006/relationships/hyperlink" Target="https://m.edsoo.ru/f5ec29ce" TargetMode="External"/><Relationship Id="rId323" Type="http://schemas.openxmlformats.org/officeDocument/2006/relationships/hyperlink" Target="https://m.edsoo.ru/f5ec2d2a" TargetMode="External"/><Relationship Id="rId344" Type="http://schemas.openxmlformats.org/officeDocument/2006/relationships/hyperlink" Target="https://m.edsoo.ru/f5ec31da" TargetMode="External"/><Relationship Id="rId20" Type="http://schemas.openxmlformats.org/officeDocument/2006/relationships/hyperlink" Target="https://m.edsoo.ru/7f419196" TargetMode="External"/><Relationship Id="rId41" Type="http://schemas.openxmlformats.org/officeDocument/2006/relationships/hyperlink" Target="https://m.edsoo.ru/7f419196" TargetMode="External"/><Relationship Id="rId62" Type="http://schemas.openxmlformats.org/officeDocument/2006/relationships/hyperlink" Target="https://m.edsoo.ru/7f419196" TargetMode="External"/><Relationship Id="rId83" Type="http://schemas.openxmlformats.org/officeDocument/2006/relationships/hyperlink" Target="https://m.edsoo.ru/7f419196" TargetMode="External"/><Relationship Id="rId179" Type="http://schemas.openxmlformats.org/officeDocument/2006/relationships/hyperlink" Target="https://m.edsoo.ru/f5ec1132" TargetMode="External"/><Relationship Id="rId365" Type="http://schemas.openxmlformats.org/officeDocument/2006/relationships/hyperlink" Target="https://m.edsoo.ru/f5ec34c8" TargetMode="External"/><Relationship Id="rId386" Type="http://schemas.openxmlformats.org/officeDocument/2006/relationships/hyperlink" Target="https://m.edsoo.ru/f5ec38c4" TargetMode="External"/><Relationship Id="rId190" Type="http://schemas.openxmlformats.org/officeDocument/2006/relationships/hyperlink" Target="https://m.edsoo.ru/f5ec12ea" TargetMode="External"/><Relationship Id="rId204" Type="http://schemas.openxmlformats.org/officeDocument/2006/relationships/hyperlink" Target="https://m.edsoo.ru/f5ec14b6" TargetMode="External"/><Relationship Id="rId225" Type="http://schemas.openxmlformats.org/officeDocument/2006/relationships/hyperlink" Target="https://m.edsoo.ru/f5ec1920" TargetMode="External"/><Relationship Id="rId246" Type="http://schemas.openxmlformats.org/officeDocument/2006/relationships/hyperlink" Target="https://m.edsoo.ru/f5ec1e70" TargetMode="External"/><Relationship Id="rId267" Type="http://schemas.openxmlformats.org/officeDocument/2006/relationships/hyperlink" Target="https://m.edsoo.ru/f5ec23a2" TargetMode="External"/><Relationship Id="rId288" Type="http://schemas.openxmlformats.org/officeDocument/2006/relationships/hyperlink" Target="https://m.edsoo.ru/f5ec27f8" TargetMode="External"/><Relationship Id="rId411" Type="http://schemas.openxmlformats.org/officeDocument/2006/relationships/hyperlink" Target="https://m.edsoo.ru/f5ec3bd0" TargetMode="External"/><Relationship Id="rId432" Type="http://schemas.openxmlformats.org/officeDocument/2006/relationships/hyperlink" Target="https://m.edsoo.ru/f5ec3f72" TargetMode="External"/><Relationship Id="rId453" Type="http://schemas.openxmlformats.org/officeDocument/2006/relationships/hyperlink" Target="https://m.edsoo.ru/f5ec9be8" TargetMode="External"/><Relationship Id="rId106" Type="http://schemas.openxmlformats.org/officeDocument/2006/relationships/hyperlink" Target="https://m.edsoo.ru/f5ebff6c" TargetMode="External"/><Relationship Id="rId127" Type="http://schemas.openxmlformats.org/officeDocument/2006/relationships/hyperlink" Target="https://m.edsoo.ru/f5ec06f6" TargetMode="External"/><Relationship Id="rId313" Type="http://schemas.openxmlformats.org/officeDocument/2006/relationships/hyperlink" Target="https://m.edsoo.ru/f5ec2b86" TargetMode="External"/><Relationship Id="rId10" Type="http://schemas.openxmlformats.org/officeDocument/2006/relationships/hyperlink" Target="https://m.edsoo.ru/7f419196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7f419196" TargetMode="External"/><Relationship Id="rId73" Type="http://schemas.openxmlformats.org/officeDocument/2006/relationships/hyperlink" Target="https://m.edsoo.ru/7f419196" TargetMode="External"/><Relationship Id="rId94" Type="http://schemas.openxmlformats.org/officeDocument/2006/relationships/hyperlink" Target="https://m.edsoo.ru/7f419196" TargetMode="External"/><Relationship Id="rId148" Type="http://schemas.openxmlformats.org/officeDocument/2006/relationships/hyperlink" Target="https://m.edsoo.ru/f5ec0ae8" TargetMode="External"/><Relationship Id="rId169" Type="http://schemas.openxmlformats.org/officeDocument/2006/relationships/hyperlink" Target="https://m.edsoo.ru/f5ec0e62" TargetMode="External"/><Relationship Id="rId334" Type="http://schemas.openxmlformats.org/officeDocument/2006/relationships/hyperlink" Target="https://m.edsoo.ru/f5ec305e" TargetMode="External"/><Relationship Id="rId355" Type="http://schemas.openxmlformats.org/officeDocument/2006/relationships/hyperlink" Target="https://m.edsoo.ru/f5ec3356" TargetMode="External"/><Relationship Id="rId376" Type="http://schemas.openxmlformats.org/officeDocument/2006/relationships/hyperlink" Target="https://m.edsoo.ru/f5ec363a" TargetMode="External"/><Relationship Id="rId397" Type="http://schemas.openxmlformats.org/officeDocument/2006/relationships/hyperlink" Target="https://m.edsoo.ru/f5ec3a5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5ec1132" TargetMode="External"/><Relationship Id="rId215" Type="http://schemas.openxmlformats.org/officeDocument/2006/relationships/hyperlink" Target="https://m.edsoo.ru/f5ec175e" TargetMode="External"/><Relationship Id="rId236" Type="http://schemas.openxmlformats.org/officeDocument/2006/relationships/hyperlink" Target="https://m.edsoo.ru/f5ec1ae2" TargetMode="External"/><Relationship Id="rId257" Type="http://schemas.openxmlformats.org/officeDocument/2006/relationships/hyperlink" Target="https://m.edsoo.ru/f5ec21ea" TargetMode="External"/><Relationship Id="rId278" Type="http://schemas.openxmlformats.org/officeDocument/2006/relationships/hyperlink" Target="https://m.edsoo.ru/f5ec255a" TargetMode="External"/><Relationship Id="rId401" Type="http://schemas.openxmlformats.org/officeDocument/2006/relationships/hyperlink" Target="https://m.edsoo.ru/f5ec3a5e" TargetMode="External"/><Relationship Id="rId422" Type="http://schemas.openxmlformats.org/officeDocument/2006/relationships/hyperlink" Target="https://m.edsoo.ru/f5ec3d60" TargetMode="External"/><Relationship Id="rId443" Type="http://schemas.openxmlformats.org/officeDocument/2006/relationships/hyperlink" Target="https://m.edsoo.ru/f5ec40e4" TargetMode="External"/><Relationship Id="rId303" Type="http://schemas.openxmlformats.org/officeDocument/2006/relationships/hyperlink" Target="https://m.edsoo.ru/f5ec29ce" TargetMode="External"/><Relationship Id="rId42" Type="http://schemas.openxmlformats.org/officeDocument/2006/relationships/hyperlink" Target="https://m.edsoo.ru/7f419196" TargetMode="External"/><Relationship Id="rId84" Type="http://schemas.openxmlformats.org/officeDocument/2006/relationships/hyperlink" Target="https://m.edsoo.ru/7f419196" TargetMode="External"/><Relationship Id="rId138" Type="http://schemas.openxmlformats.org/officeDocument/2006/relationships/hyperlink" Target="https://m.edsoo.ru/f5ec091c" TargetMode="External"/><Relationship Id="rId345" Type="http://schemas.openxmlformats.org/officeDocument/2006/relationships/hyperlink" Target="https://m.edsoo.ru/f5ec31da" TargetMode="External"/><Relationship Id="rId387" Type="http://schemas.openxmlformats.org/officeDocument/2006/relationships/hyperlink" Target="https://m.edsoo.ru/f5ec38c4" TargetMode="External"/><Relationship Id="rId191" Type="http://schemas.openxmlformats.org/officeDocument/2006/relationships/hyperlink" Target="https://m.edsoo.ru/f5ec12ea" TargetMode="External"/><Relationship Id="rId205" Type="http://schemas.openxmlformats.org/officeDocument/2006/relationships/hyperlink" Target="https://m.edsoo.ru/f5ec14b6" TargetMode="External"/><Relationship Id="rId247" Type="http://schemas.openxmlformats.org/officeDocument/2006/relationships/hyperlink" Target="https://m.edsoo.ru/f5ec1e70" TargetMode="External"/><Relationship Id="rId412" Type="http://schemas.openxmlformats.org/officeDocument/2006/relationships/hyperlink" Target="https://m.edsoo.ru/f5ec3bd0" TargetMode="External"/><Relationship Id="rId107" Type="http://schemas.openxmlformats.org/officeDocument/2006/relationships/hyperlink" Target="https://m.edsoo.ru/f5ebff6c" TargetMode="External"/><Relationship Id="rId289" Type="http://schemas.openxmlformats.org/officeDocument/2006/relationships/hyperlink" Target="https://m.edsoo.ru/f5ec27f8" TargetMode="External"/><Relationship Id="rId454" Type="http://schemas.openxmlformats.org/officeDocument/2006/relationships/hyperlink" Target="https://m.edsoo.ru/f5ec9be8" TargetMode="External"/><Relationship Id="rId11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7f419196" TargetMode="External"/><Relationship Id="rId149" Type="http://schemas.openxmlformats.org/officeDocument/2006/relationships/hyperlink" Target="https://m.edsoo.ru/f5ec0ae8" TargetMode="External"/><Relationship Id="rId314" Type="http://schemas.openxmlformats.org/officeDocument/2006/relationships/hyperlink" Target="https://m.edsoo.ru/f5ec2b86" TargetMode="External"/><Relationship Id="rId356" Type="http://schemas.openxmlformats.org/officeDocument/2006/relationships/hyperlink" Target="https://m.edsoo.ru/f5ec3356" TargetMode="External"/><Relationship Id="rId398" Type="http://schemas.openxmlformats.org/officeDocument/2006/relationships/hyperlink" Target="https://m.edsoo.ru/f5ec3a5e" TargetMode="External"/><Relationship Id="rId95" Type="http://schemas.openxmlformats.org/officeDocument/2006/relationships/hyperlink" Target="https://m.edsoo.ru/f5ebfda0" TargetMode="External"/><Relationship Id="rId160" Type="http://schemas.openxmlformats.org/officeDocument/2006/relationships/hyperlink" Target="https://m.edsoo.ru/f5ec0cb4" TargetMode="External"/><Relationship Id="rId216" Type="http://schemas.openxmlformats.org/officeDocument/2006/relationships/hyperlink" Target="https://m.edsoo.ru/f5ec175e" TargetMode="External"/><Relationship Id="rId423" Type="http://schemas.openxmlformats.org/officeDocument/2006/relationships/hyperlink" Target="https://m.edsoo.ru/f5ec3d60" TargetMode="External"/><Relationship Id="rId258" Type="http://schemas.openxmlformats.org/officeDocument/2006/relationships/hyperlink" Target="https://m.edsoo.ru/f5ec21ea" TargetMode="External"/><Relationship Id="rId22" Type="http://schemas.openxmlformats.org/officeDocument/2006/relationships/hyperlink" Target="https://m.edsoo.ru/7f419196" TargetMode="External"/><Relationship Id="rId64" Type="http://schemas.openxmlformats.org/officeDocument/2006/relationships/hyperlink" Target="https://m.edsoo.ru/7f419196" TargetMode="External"/><Relationship Id="rId118" Type="http://schemas.openxmlformats.org/officeDocument/2006/relationships/hyperlink" Target="https://m.edsoo.ru/f5ec0124" TargetMode="External"/><Relationship Id="rId325" Type="http://schemas.openxmlformats.org/officeDocument/2006/relationships/hyperlink" Target="https://m.edsoo.ru/f5ec2d2a" TargetMode="External"/><Relationship Id="rId367" Type="http://schemas.openxmlformats.org/officeDocument/2006/relationships/hyperlink" Target="https://m.edsoo.ru/f5ec34c8" TargetMode="External"/><Relationship Id="rId171" Type="http://schemas.openxmlformats.org/officeDocument/2006/relationships/hyperlink" Target="https://m.edsoo.ru/f5ec0e62" TargetMode="External"/><Relationship Id="rId227" Type="http://schemas.openxmlformats.org/officeDocument/2006/relationships/hyperlink" Target="https://m.edsoo.ru/f5ec1ae2" TargetMode="External"/><Relationship Id="rId269" Type="http://schemas.openxmlformats.org/officeDocument/2006/relationships/hyperlink" Target="https://m.edsoo.ru/f5ec23a2" TargetMode="External"/><Relationship Id="rId434" Type="http://schemas.openxmlformats.org/officeDocument/2006/relationships/hyperlink" Target="https://m.edsoo.ru/f5ec3f72" TargetMode="External"/><Relationship Id="rId33" Type="http://schemas.openxmlformats.org/officeDocument/2006/relationships/hyperlink" Target="https://m.edsoo.ru/7f419196" TargetMode="External"/><Relationship Id="rId129" Type="http://schemas.openxmlformats.org/officeDocument/2006/relationships/hyperlink" Target="https://m.edsoo.ru/f5ec06f6" TargetMode="External"/><Relationship Id="rId280" Type="http://schemas.openxmlformats.org/officeDocument/2006/relationships/hyperlink" Target="https://m.edsoo.ru/f5ec255a" TargetMode="External"/><Relationship Id="rId336" Type="http://schemas.openxmlformats.org/officeDocument/2006/relationships/hyperlink" Target="https://m.edsoo.ru/f5ec305e" TargetMode="External"/><Relationship Id="rId75" Type="http://schemas.openxmlformats.org/officeDocument/2006/relationships/hyperlink" Target="https://m.edsoo.ru/7f419196" TargetMode="External"/><Relationship Id="rId140" Type="http://schemas.openxmlformats.org/officeDocument/2006/relationships/hyperlink" Target="https://m.edsoo.ru/f5ec091c" TargetMode="External"/><Relationship Id="rId182" Type="http://schemas.openxmlformats.org/officeDocument/2006/relationships/hyperlink" Target="https://m.edsoo.ru/f5ec1132" TargetMode="External"/><Relationship Id="rId378" Type="http://schemas.openxmlformats.org/officeDocument/2006/relationships/hyperlink" Target="https://m.edsoo.ru/f5ec363a" TargetMode="External"/><Relationship Id="rId403" Type="http://schemas.openxmlformats.org/officeDocument/2006/relationships/hyperlink" Target="https://m.edsoo.ru/f5ec3a5e" TargetMode="External"/><Relationship Id="rId6" Type="http://schemas.openxmlformats.org/officeDocument/2006/relationships/image" Target="media/image2.png"/><Relationship Id="rId238" Type="http://schemas.openxmlformats.org/officeDocument/2006/relationships/hyperlink" Target="https://m.edsoo.ru/f5ec1e70" TargetMode="External"/><Relationship Id="rId445" Type="http://schemas.openxmlformats.org/officeDocument/2006/relationships/hyperlink" Target="https://m.edsoo.ru/f5ec40e4" TargetMode="External"/><Relationship Id="rId291" Type="http://schemas.openxmlformats.org/officeDocument/2006/relationships/hyperlink" Target="https://m.edsoo.ru/f5ec27f8" TargetMode="External"/><Relationship Id="rId305" Type="http://schemas.openxmlformats.org/officeDocument/2006/relationships/hyperlink" Target="https://m.edsoo.ru/f5ec29ce" TargetMode="External"/><Relationship Id="rId347" Type="http://schemas.openxmlformats.org/officeDocument/2006/relationships/hyperlink" Target="https://m.edsoo.ru/f5ec31da" TargetMode="External"/><Relationship Id="rId44" Type="http://schemas.openxmlformats.org/officeDocument/2006/relationships/hyperlink" Target="https://m.edsoo.ru/7f419196" TargetMode="External"/><Relationship Id="rId86" Type="http://schemas.openxmlformats.org/officeDocument/2006/relationships/hyperlink" Target="https://m.edsoo.ru/7f419196" TargetMode="External"/><Relationship Id="rId151" Type="http://schemas.openxmlformats.org/officeDocument/2006/relationships/hyperlink" Target="https://m.edsoo.ru/f5ec0ae8" TargetMode="External"/><Relationship Id="rId389" Type="http://schemas.openxmlformats.org/officeDocument/2006/relationships/hyperlink" Target="https://m.edsoo.ru/f5ec38c4" TargetMode="External"/><Relationship Id="rId193" Type="http://schemas.openxmlformats.org/officeDocument/2006/relationships/hyperlink" Target="https://m.edsoo.ru/f5ec12ea" TargetMode="External"/><Relationship Id="rId207" Type="http://schemas.openxmlformats.org/officeDocument/2006/relationships/hyperlink" Target="https://m.edsoo.ru/f5ec175e" TargetMode="External"/><Relationship Id="rId249" Type="http://schemas.openxmlformats.org/officeDocument/2006/relationships/hyperlink" Target="https://m.edsoo.ru/f5ec2046" TargetMode="External"/><Relationship Id="rId414" Type="http://schemas.openxmlformats.org/officeDocument/2006/relationships/hyperlink" Target="https://m.edsoo.ru/f5ec3bd0" TargetMode="External"/><Relationship Id="rId456" Type="http://schemas.openxmlformats.org/officeDocument/2006/relationships/hyperlink" Target="https://m.edsoo.ru/f5ec9be8" TargetMode="External"/><Relationship Id="rId13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ff6c" TargetMode="External"/><Relationship Id="rId260" Type="http://schemas.openxmlformats.org/officeDocument/2006/relationships/hyperlink" Target="https://m.edsoo.ru/f5ec21ea" TargetMode="External"/><Relationship Id="rId316" Type="http://schemas.openxmlformats.org/officeDocument/2006/relationships/hyperlink" Target="https://m.edsoo.ru/f5ec2b86" TargetMode="External"/><Relationship Id="rId55" Type="http://schemas.openxmlformats.org/officeDocument/2006/relationships/hyperlink" Target="https://m.edsoo.ru/7f419196" TargetMode="External"/><Relationship Id="rId97" Type="http://schemas.openxmlformats.org/officeDocument/2006/relationships/hyperlink" Target="https://m.edsoo.ru/f5ebfda0" TargetMode="External"/><Relationship Id="rId120" Type="http://schemas.openxmlformats.org/officeDocument/2006/relationships/hyperlink" Target="https://m.edsoo.ru/f5ec0124" TargetMode="External"/><Relationship Id="rId358" Type="http://schemas.openxmlformats.org/officeDocument/2006/relationships/hyperlink" Target="https://m.edsoo.ru/f5ec3356" TargetMode="External"/><Relationship Id="rId162" Type="http://schemas.openxmlformats.org/officeDocument/2006/relationships/hyperlink" Target="https://m.edsoo.ru/f5ec0cb4" TargetMode="External"/><Relationship Id="rId218" Type="http://schemas.openxmlformats.org/officeDocument/2006/relationships/hyperlink" Target="https://m.edsoo.ru/f5ec1920" TargetMode="External"/><Relationship Id="rId425" Type="http://schemas.openxmlformats.org/officeDocument/2006/relationships/hyperlink" Target="https://m.edsoo.ru/f5ec3d60" TargetMode="External"/><Relationship Id="rId271" Type="http://schemas.openxmlformats.org/officeDocument/2006/relationships/hyperlink" Target="https://m.edsoo.ru/f5ec23a2" TargetMode="External"/><Relationship Id="rId24" Type="http://schemas.openxmlformats.org/officeDocument/2006/relationships/hyperlink" Target="https://m.edsoo.ru/7f419196" TargetMode="External"/><Relationship Id="rId66" Type="http://schemas.openxmlformats.org/officeDocument/2006/relationships/hyperlink" Target="https://m.edsoo.ru/7f419196" TargetMode="External"/><Relationship Id="rId131" Type="http://schemas.openxmlformats.org/officeDocument/2006/relationships/hyperlink" Target="https://m.edsoo.ru/f5ec06f6" TargetMode="External"/><Relationship Id="rId327" Type="http://schemas.openxmlformats.org/officeDocument/2006/relationships/hyperlink" Target="https://m.edsoo.ru/f5ec2d2a" TargetMode="External"/><Relationship Id="rId369" Type="http://schemas.openxmlformats.org/officeDocument/2006/relationships/hyperlink" Target="https://m.edsoo.ru/f5ec34c8" TargetMode="External"/><Relationship Id="rId173" Type="http://schemas.openxmlformats.org/officeDocument/2006/relationships/hyperlink" Target="https://m.edsoo.ru/f5ec0e62" TargetMode="External"/><Relationship Id="rId229" Type="http://schemas.openxmlformats.org/officeDocument/2006/relationships/hyperlink" Target="https://m.edsoo.ru/f5ec1ae2" TargetMode="External"/><Relationship Id="rId380" Type="http://schemas.openxmlformats.org/officeDocument/2006/relationships/hyperlink" Target="https://m.edsoo.ru/f5ec363a" TargetMode="External"/><Relationship Id="rId436" Type="http://schemas.openxmlformats.org/officeDocument/2006/relationships/hyperlink" Target="https://m.edsoo.ru/f5ec3f72" TargetMode="External"/><Relationship Id="rId240" Type="http://schemas.openxmlformats.org/officeDocument/2006/relationships/hyperlink" Target="https://m.edsoo.ru/f5ec1e70" TargetMode="External"/><Relationship Id="rId35" Type="http://schemas.openxmlformats.org/officeDocument/2006/relationships/hyperlink" Target="https://m.edsoo.ru/7f419196" TargetMode="External"/><Relationship Id="rId77" Type="http://schemas.openxmlformats.org/officeDocument/2006/relationships/hyperlink" Target="https://m.edsoo.ru/7f419196" TargetMode="External"/><Relationship Id="rId100" Type="http://schemas.openxmlformats.org/officeDocument/2006/relationships/hyperlink" Target="https://m.edsoo.ru/f5ebfda0" TargetMode="External"/><Relationship Id="rId282" Type="http://schemas.openxmlformats.org/officeDocument/2006/relationships/hyperlink" Target="https://m.edsoo.ru/f5ec255a" TargetMode="External"/><Relationship Id="rId338" Type="http://schemas.openxmlformats.org/officeDocument/2006/relationships/hyperlink" Target="https://m.edsoo.ru/f5ec305e" TargetMode="External"/><Relationship Id="rId8" Type="http://schemas.openxmlformats.org/officeDocument/2006/relationships/hyperlink" Target="https://m.edsoo.ru/7f419196" TargetMode="External"/><Relationship Id="rId142" Type="http://schemas.openxmlformats.org/officeDocument/2006/relationships/hyperlink" Target="https://m.edsoo.ru/f5ec091c" TargetMode="External"/><Relationship Id="rId184" Type="http://schemas.openxmlformats.org/officeDocument/2006/relationships/hyperlink" Target="https://m.edsoo.ru/f5ec1132" TargetMode="External"/><Relationship Id="rId391" Type="http://schemas.openxmlformats.org/officeDocument/2006/relationships/hyperlink" Target="https://m.edsoo.ru/f5ec38c4" TargetMode="External"/><Relationship Id="rId405" Type="http://schemas.openxmlformats.org/officeDocument/2006/relationships/hyperlink" Target="https://m.edsoo.ru/f5ec3bd0" TargetMode="External"/><Relationship Id="rId447" Type="http://schemas.openxmlformats.org/officeDocument/2006/relationships/hyperlink" Target="https://m.edsoo.ru/f5ec40e4" TargetMode="External"/><Relationship Id="rId251" Type="http://schemas.openxmlformats.org/officeDocument/2006/relationships/hyperlink" Target="https://m.edsoo.ru/f5ec2046" TargetMode="External"/><Relationship Id="rId46" Type="http://schemas.openxmlformats.org/officeDocument/2006/relationships/hyperlink" Target="https://m.edsoo.ru/7f419196" TargetMode="External"/><Relationship Id="rId293" Type="http://schemas.openxmlformats.org/officeDocument/2006/relationships/hyperlink" Target="https://m.edsoo.ru/f5ec27f8" TargetMode="External"/><Relationship Id="rId307" Type="http://schemas.openxmlformats.org/officeDocument/2006/relationships/hyperlink" Target="https://m.edsoo.ru/f5ec29ce" TargetMode="External"/><Relationship Id="rId349" Type="http://schemas.openxmlformats.org/officeDocument/2006/relationships/hyperlink" Target="https://m.edsoo.ru/f5ec31da" TargetMode="External"/><Relationship Id="rId88" Type="http://schemas.openxmlformats.org/officeDocument/2006/relationships/hyperlink" Target="https://m.edsoo.ru/7f419196" TargetMode="External"/><Relationship Id="rId111" Type="http://schemas.openxmlformats.org/officeDocument/2006/relationships/hyperlink" Target="https://m.edsoo.ru/f5ebff6c" TargetMode="External"/><Relationship Id="rId153" Type="http://schemas.openxmlformats.org/officeDocument/2006/relationships/hyperlink" Target="https://m.edsoo.ru/f5ec0ae8" TargetMode="External"/><Relationship Id="rId195" Type="http://schemas.openxmlformats.org/officeDocument/2006/relationships/hyperlink" Target="https://m.edsoo.ru/f5ec12ea" TargetMode="External"/><Relationship Id="rId209" Type="http://schemas.openxmlformats.org/officeDocument/2006/relationships/hyperlink" Target="https://m.edsoo.ru/f5ec175e" TargetMode="External"/><Relationship Id="rId360" Type="http://schemas.openxmlformats.org/officeDocument/2006/relationships/hyperlink" Target="https://m.edsoo.ru/f5ec3356" TargetMode="External"/><Relationship Id="rId416" Type="http://schemas.openxmlformats.org/officeDocument/2006/relationships/hyperlink" Target="https://m.edsoo.ru/f5ec3d60" TargetMode="External"/><Relationship Id="rId220" Type="http://schemas.openxmlformats.org/officeDocument/2006/relationships/hyperlink" Target="https://m.edsoo.ru/f5ec1920" TargetMode="External"/><Relationship Id="rId458" Type="http://schemas.openxmlformats.org/officeDocument/2006/relationships/hyperlink" Target="https://m.edsoo.ru/f5ec9be8" TargetMode="External"/><Relationship Id="rId15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7f419196" TargetMode="External"/><Relationship Id="rId262" Type="http://schemas.openxmlformats.org/officeDocument/2006/relationships/hyperlink" Target="https://m.edsoo.ru/f5ec21ea" TargetMode="External"/><Relationship Id="rId318" Type="http://schemas.openxmlformats.org/officeDocument/2006/relationships/hyperlink" Target="https://m.edsoo.ru/f5ec2b86" TargetMode="External"/><Relationship Id="rId99" Type="http://schemas.openxmlformats.org/officeDocument/2006/relationships/hyperlink" Target="https://m.edsoo.ru/f5ebfda0" TargetMode="External"/><Relationship Id="rId122" Type="http://schemas.openxmlformats.org/officeDocument/2006/relationships/hyperlink" Target="https://m.edsoo.ru/f5ec0124" TargetMode="External"/><Relationship Id="rId164" Type="http://schemas.openxmlformats.org/officeDocument/2006/relationships/hyperlink" Target="https://m.edsoo.ru/f5ec0cb4" TargetMode="External"/><Relationship Id="rId371" Type="http://schemas.openxmlformats.org/officeDocument/2006/relationships/hyperlink" Target="https://m.edsoo.ru/f5ec34c8" TargetMode="External"/><Relationship Id="rId427" Type="http://schemas.openxmlformats.org/officeDocument/2006/relationships/hyperlink" Target="https://m.edsoo.ru/f5ec3f72" TargetMode="External"/><Relationship Id="rId26" Type="http://schemas.openxmlformats.org/officeDocument/2006/relationships/hyperlink" Target="https://m.edsoo.ru/7f419196" TargetMode="External"/><Relationship Id="rId231" Type="http://schemas.openxmlformats.org/officeDocument/2006/relationships/hyperlink" Target="https://m.edsoo.ru/f5ec1ae2" TargetMode="External"/><Relationship Id="rId273" Type="http://schemas.openxmlformats.org/officeDocument/2006/relationships/hyperlink" Target="https://m.edsoo.ru/f5ec23a2" TargetMode="External"/><Relationship Id="rId329" Type="http://schemas.openxmlformats.org/officeDocument/2006/relationships/hyperlink" Target="https://m.edsoo.ru/f5ec2d2a" TargetMode="External"/><Relationship Id="rId68" Type="http://schemas.openxmlformats.org/officeDocument/2006/relationships/hyperlink" Target="https://m.edsoo.ru/7f419196" TargetMode="External"/><Relationship Id="rId133" Type="http://schemas.openxmlformats.org/officeDocument/2006/relationships/hyperlink" Target="https://m.edsoo.ru/f5ec06f6" TargetMode="External"/><Relationship Id="rId175" Type="http://schemas.openxmlformats.org/officeDocument/2006/relationships/hyperlink" Target="https://m.edsoo.ru/f5ec0e62" TargetMode="External"/><Relationship Id="rId340" Type="http://schemas.openxmlformats.org/officeDocument/2006/relationships/hyperlink" Target="https://m.edsoo.ru/f5ec305e" TargetMode="External"/><Relationship Id="rId200" Type="http://schemas.openxmlformats.org/officeDocument/2006/relationships/hyperlink" Target="https://m.edsoo.ru/f5ec14b6" TargetMode="External"/><Relationship Id="rId382" Type="http://schemas.openxmlformats.org/officeDocument/2006/relationships/hyperlink" Target="https://m.edsoo.ru/f5ec38c4" TargetMode="External"/><Relationship Id="rId438" Type="http://schemas.openxmlformats.org/officeDocument/2006/relationships/hyperlink" Target="https://m.edsoo.ru/f5ec40e4" TargetMode="External"/><Relationship Id="rId242" Type="http://schemas.openxmlformats.org/officeDocument/2006/relationships/hyperlink" Target="https://m.edsoo.ru/f5ec1e70" TargetMode="External"/><Relationship Id="rId284" Type="http://schemas.openxmlformats.org/officeDocument/2006/relationships/hyperlink" Target="https://m.edsoo.ru/f5ec255a" TargetMode="External"/><Relationship Id="rId37" Type="http://schemas.openxmlformats.org/officeDocument/2006/relationships/hyperlink" Target="https://m.edsoo.ru/7f419196" TargetMode="External"/><Relationship Id="rId79" Type="http://schemas.openxmlformats.org/officeDocument/2006/relationships/hyperlink" Target="https://m.edsoo.ru/7f419196" TargetMode="External"/><Relationship Id="rId102" Type="http://schemas.openxmlformats.org/officeDocument/2006/relationships/hyperlink" Target="https://m.edsoo.ru/f5ebfda0" TargetMode="External"/><Relationship Id="rId144" Type="http://schemas.openxmlformats.org/officeDocument/2006/relationships/hyperlink" Target="https://m.edsoo.ru/f5ec0ae8" TargetMode="External"/><Relationship Id="rId90" Type="http://schemas.openxmlformats.org/officeDocument/2006/relationships/hyperlink" Target="https://m.edsoo.ru/7f419196" TargetMode="External"/><Relationship Id="rId186" Type="http://schemas.openxmlformats.org/officeDocument/2006/relationships/hyperlink" Target="https://m.edsoo.ru/f5ec12ea" TargetMode="External"/><Relationship Id="rId351" Type="http://schemas.openxmlformats.org/officeDocument/2006/relationships/hyperlink" Target="https://m.edsoo.ru/f5ec31da" TargetMode="External"/><Relationship Id="rId393" Type="http://schemas.openxmlformats.org/officeDocument/2006/relationships/hyperlink" Target="https://m.edsoo.ru/f5ec3a5e" TargetMode="External"/><Relationship Id="rId407" Type="http://schemas.openxmlformats.org/officeDocument/2006/relationships/hyperlink" Target="https://m.edsoo.ru/f5ec3bd0" TargetMode="External"/><Relationship Id="rId449" Type="http://schemas.openxmlformats.org/officeDocument/2006/relationships/hyperlink" Target="https://m.edsoo.ru/f5ec9be8" TargetMode="External"/><Relationship Id="rId211" Type="http://schemas.openxmlformats.org/officeDocument/2006/relationships/hyperlink" Target="https://m.edsoo.ru/f5ec175e" TargetMode="External"/><Relationship Id="rId253" Type="http://schemas.openxmlformats.org/officeDocument/2006/relationships/hyperlink" Target="https://m.edsoo.ru/f5ec2046" TargetMode="External"/><Relationship Id="rId295" Type="http://schemas.openxmlformats.org/officeDocument/2006/relationships/hyperlink" Target="https://m.edsoo.ru/f5ec27f8" TargetMode="External"/><Relationship Id="rId309" Type="http://schemas.openxmlformats.org/officeDocument/2006/relationships/hyperlink" Target="https://m.edsoo.ru/f5ec2b86" TargetMode="External"/><Relationship Id="rId460" Type="http://schemas.openxmlformats.org/officeDocument/2006/relationships/fontTable" Target="fontTable.xml"/><Relationship Id="rId48" Type="http://schemas.openxmlformats.org/officeDocument/2006/relationships/hyperlink" Target="https://m.edsoo.ru/7f419196" TargetMode="External"/><Relationship Id="rId113" Type="http://schemas.openxmlformats.org/officeDocument/2006/relationships/hyperlink" Target="https://m.edsoo.ru/f5ebff6c" TargetMode="External"/><Relationship Id="rId320" Type="http://schemas.openxmlformats.org/officeDocument/2006/relationships/hyperlink" Target="https://m.edsoo.ru/f5ec2d2a" TargetMode="External"/><Relationship Id="rId155" Type="http://schemas.openxmlformats.org/officeDocument/2006/relationships/hyperlink" Target="https://m.edsoo.ru/f5ec0cb4" TargetMode="External"/><Relationship Id="rId197" Type="http://schemas.openxmlformats.org/officeDocument/2006/relationships/hyperlink" Target="https://m.edsoo.ru/f5ec14b6" TargetMode="External"/><Relationship Id="rId362" Type="http://schemas.openxmlformats.org/officeDocument/2006/relationships/hyperlink" Target="https://m.edsoo.ru/f5ec34c8" TargetMode="External"/><Relationship Id="rId418" Type="http://schemas.openxmlformats.org/officeDocument/2006/relationships/hyperlink" Target="https://m.edsoo.ru/f5ec3d60" TargetMode="External"/><Relationship Id="rId222" Type="http://schemas.openxmlformats.org/officeDocument/2006/relationships/hyperlink" Target="https://m.edsoo.ru/f5ec1920" TargetMode="External"/><Relationship Id="rId264" Type="http://schemas.openxmlformats.org/officeDocument/2006/relationships/hyperlink" Target="https://m.edsoo.ru/f5ec21ea" TargetMode="External"/><Relationship Id="rId17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7f419196" TargetMode="External"/><Relationship Id="rId124" Type="http://schemas.openxmlformats.org/officeDocument/2006/relationships/hyperlink" Target="https://m.edsoo.ru/f5ec06f6" TargetMode="External"/><Relationship Id="rId70" Type="http://schemas.openxmlformats.org/officeDocument/2006/relationships/hyperlink" Target="https://m.edsoo.ru/7f419196" TargetMode="External"/><Relationship Id="rId166" Type="http://schemas.openxmlformats.org/officeDocument/2006/relationships/hyperlink" Target="https://m.edsoo.ru/f5ec0e62" TargetMode="External"/><Relationship Id="rId331" Type="http://schemas.openxmlformats.org/officeDocument/2006/relationships/hyperlink" Target="https://m.edsoo.ru/f5ec2d2a" TargetMode="External"/><Relationship Id="rId373" Type="http://schemas.openxmlformats.org/officeDocument/2006/relationships/hyperlink" Target="https://m.edsoo.ru/f5ec363a" TargetMode="External"/><Relationship Id="rId429" Type="http://schemas.openxmlformats.org/officeDocument/2006/relationships/hyperlink" Target="https://m.edsoo.ru/f5ec3f72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f5ec1ae2" TargetMode="External"/><Relationship Id="rId440" Type="http://schemas.openxmlformats.org/officeDocument/2006/relationships/hyperlink" Target="https://m.edsoo.ru/f5ec40e4" TargetMode="External"/><Relationship Id="rId28" Type="http://schemas.openxmlformats.org/officeDocument/2006/relationships/hyperlink" Target="https://m.edsoo.ru/7f419196" TargetMode="External"/><Relationship Id="rId275" Type="http://schemas.openxmlformats.org/officeDocument/2006/relationships/hyperlink" Target="https://m.edsoo.ru/f5ec23a2" TargetMode="External"/><Relationship Id="rId300" Type="http://schemas.openxmlformats.org/officeDocument/2006/relationships/hyperlink" Target="https://m.edsoo.ru/f5ec29ce" TargetMode="External"/><Relationship Id="rId81" Type="http://schemas.openxmlformats.org/officeDocument/2006/relationships/hyperlink" Target="https://m.edsoo.ru/7f419196" TargetMode="External"/><Relationship Id="rId135" Type="http://schemas.openxmlformats.org/officeDocument/2006/relationships/hyperlink" Target="https://m.edsoo.ru/f5ec091c" TargetMode="External"/><Relationship Id="rId177" Type="http://schemas.openxmlformats.org/officeDocument/2006/relationships/hyperlink" Target="https://m.edsoo.ru/f5ec1132" TargetMode="External"/><Relationship Id="rId342" Type="http://schemas.openxmlformats.org/officeDocument/2006/relationships/hyperlink" Target="https://m.edsoo.ru/f5ec31da" TargetMode="External"/><Relationship Id="rId384" Type="http://schemas.openxmlformats.org/officeDocument/2006/relationships/hyperlink" Target="https://m.edsoo.ru/f5ec38c4" TargetMode="External"/><Relationship Id="rId202" Type="http://schemas.openxmlformats.org/officeDocument/2006/relationships/hyperlink" Target="https://m.edsoo.ru/f5ec14b6" TargetMode="External"/><Relationship Id="rId244" Type="http://schemas.openxmlformats.org/officeDocument/2006/relationships/hyperlink" Target="https://m.edsoo.ru/f5ec1e70" TargetMode="External"/><Relationship Id="rId39" Type="http://schemas.openxmlformats.org/officeDocument/2006/relationships/hyperlink" Target="https://m.edsoo.ru/7f419196" TargetMode="External"/><Relationship Id="rId286" Type="http://schemas.openxmlformats.org/officeDocument/2006/relationships/hyperlink" Target="https://m.edsoo.ru/f5ec255a" TargetMode="External"/><Relationship Id="rId451" Type="http://schemas.openxmlformats.org/officeDocument/2006/relationships/hyperlink" Target="https://m.edsoo.ru/f5ec9be8" TargetMode="External"/><Relationship Id="rId50" Type="http://schemas.openxmlformats.org/officeDocument/2006/relationships/hyperlink" Target="https://m.edsoo.ru/7f419196" TargetMode="External"/><Relationship Id="rId104" Type="http://schemas.openxmlformats.org/officeDocument/2006/relationships/hyperlink" Target="https://m.edsoo.ru/f5ebff6c" TargetMode="External"/><Relationship Id="rId146" Type="http://schemas.openxmlformats.org/officeDocument/2006/relationships/hyperlink" Target="https://m.edsoo.ru/f5ec0ae8" TargetMode="External"/><Relationship Id="rId188" Type="http://schemas.openxmlformats.org/officeDocument/2006/relationships/hyperlink" Target="https://m.edsoo.ru/f5ec12ea" TargetMode="External"/><Relationship Id="rId311" Type="http://schemas.openxmlformats.org/officeDocument/2006/relationships/hyperlink" Target="https://m.edsoo.ru/f5ec2b86" TargetMode="External"/><Relationship Id="rId353" Type="http://schemas.openxmlformats.org/officeDocument/2006/relationships/hyperlink" Target="https://m.edsoo.ru/f5ec3356" TargetMode="External"/><Relationship Id="rId395" Type="http://schemas.openxmlformats.org/officeDocument/2006/relationships/hyperlink" Target="https://m.edsoo.ru/f5ec3a5e" TargetMode="External"/><Relationship Id="rId409" Type="http://schemas.openxmlformats.org/officeDocument/2006/relationships/hyperlink" Target="https://m.edsoo.ru/f5ec3bd0" TargetMode="External"/><Relationship Id="rId92" Type="http://schemas.openxmlformats.org/officeDocument/2006/relationships/hyperlink" Target="https://m.edsoo.ru/7f419196" TargetMode="External"/><Relationship Id="rId213" Type="http://schemas.openxmlformats.org/officeDocument/2006/relationships/hyperlink" Target="https://m.edsoo.ru/f5ec175e" TargetMode="External"/><Relationship Id="rId420" Type="http://schemas.openxmlformats.org/officeDocument/2006/relationships/hyperlink" Target="https://m.edsoo.ru/f5ec3d60" TargetMode="External"/><Relationship Id="rId255" Type="http://schemas.openxmlformats.org/officeDocument/2006/relationships/hyperlink" Target="https://m.edsoo.ru/f5ec2046" TargetMode="External"/><Relationship Id="rId297" Type="http://schemas.openxmlformats.org/officeDocument/2006/relationships/hyperlink" Target="https://m.edsoo.ru/f5ec27f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9368</Words>
  <Characters>53401</Characters>
  <Application>Microsoft Office Word</Application>
  <DocSecurity>0</DocSecurity>
  <Lines>445</Lines>
  <Paragraphs>125</Paragraphs>
  <ScaleCrop>false</ScaleCrop>
  <Company/>
  <LinksUpToDate>false</LinksUpToDate>
  <CharactersWithSpaces>62644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Dominant</dc:creator>
  <cp:lastModifiedBy>Пользователь</cp:lastModifiedBy>
  <cp:revision>3</cp:revision>
  <dcterms:created xsi:type="dcterms:W3CDTF">2024-12-10T09:15:00Z</dcterms:created>
  <dcterms:modified xsi:type="dcterms:W3CDTF">2025-09-10T08:34:00Z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2024-12-10T00:00:00Z</vt:filetime>
  </property>
</Properties>
</file>