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D24" w:rsidRDefault="00DF4D24">
      <w:pPr>
        <w:pStyle w:val="a3"/>
        <w:ind w:left="0" w:firstLine="0"/>
        <w:rPr>
          <w:sz w:val="20"/>
        </w:rPr>
        <w:sectPr w:rsidR="00DF4D24" w:rsidSect="00DF4D24">
          <w:pgSz w:w="11910" w:h="16840"/>
          <w:pgMar w:top="618" w:right="278" w:bottom="1021" w:left="782" w:header="720" w:footer="720" w:gutter="0"/>
          <w:cols w:space="720"/>
        </w:sectPr>
      </w:pPr>
      <w:r w:rsidRPr="00DF4D24">
        <w:rPr>
          <w:noProof/>
          <w:sz w:val="20"/>
          <w:lang w:eastAsia="ru-RU"/>
        </w:rPr>
        <w:drawing>
          <wp:inline distT="0" distB="0" distL="0" distR="0">
            <wp:extent cx="6692708" cy="9210675"/>
            <wp:effectExtent l="0" t="0" r="0" b="0"/>
            <wp:docPr id="2" name="Рисунок 2" descr="C:\Users\User 1\Desktop\Скан_20231025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 1\Desktop\Скан_20231025 (6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120" cy="9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470" w:rsidRDefault="00146416" w:rsidP="00DF4D24">
      <w:pPr>
        <w:spacing w:before="62"/>
        <w:ind w:right="209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lastRenderedPageBreak/>
        <w:t>Содержаниеучебногоматериала</w:t>
      </w:r>
    </w:p>
    <w:p w:rsidR="00492470" w:rsidRDefault="00492470">
      <w:pPr>
        <w:pStyle w:val="a3"/>
        <w:spacing w:before="7"/>
        <w:ind w:left="0" w:firstLine="0"/>
        <w:rPr>
          <w:b/>
          <w:sz w:val="23"/>
        </w:rPr>
      </w:pPr>
    </w:p>
    <w:p w:rsidR="00492470" w:rsidRDefault="00146416">
      <w:pPr>
        <w:pStyle w:val="a3"/>
        <w:ind w:left="682" w:firstLine="707"/>
      </w:pPr>
      <w:r>
        <w:t>Разработанный</w:t>
      </w:r>
      <w:r w:rsidR="008F44C4">
        <w:t xml:space="preserve"> </w:t>
      </w:r>
      <w:r>
        <w:t>учебно-тематический</w:t>
      </w:r>
      <w:r w:rsidR="008F44C4">
        <w:t xml:space="preserve"> </w:t>
      </w:r>
      <w:r>
        <w:t>план рабочей</w:t>
      </w:r>
      <w:r w:rsidR="008F44C4">
        <w:t xml:space="preserve"> </w:t>
      </w:r>
      <w:r>
        <w:t>программы описывает</w:t>
      </w:r>
      <w:r w:rsidR="008F44C4">
        <w:t xml:space="preserve"> </w:t>
      </w:r>
      <w:r>
        <w:t>содержание модуля из расчета одного часа в неделю</w:t>
      </w:r>
      <w:r w:rsidR="008F44C4">
        <w:t xml:space="preserve"> в 6 </w:t>
      </w:r>
      <w:r>
        <w:t>классe.</w:t>
      </w:r>
    </w:p>
    <w:p w:rsidR="00492470" w:rsidRDefault="00146416">
      <w:pPr>
        <w:pStyle w:val="a4"/>
        <w:numPr>
          <w:ilvl w:val="0"/>
          <w:numId w:val="2"/>
        </w:numPr>
        <w:tabs>
          <w:tab w:val="left" w:pos="2097"/>
          <w:tab w:val="left" w:pos="2098"/>
        </w:tabs>
        <w:rPr>
          <w:sz w:val="24"/>
        </w:rPr>
      </w:pPr>
      <w:r>
        <w:rPr>
          <w:sz w:val="24"/>
        </w:rPr>
        <w:t>четверть–модуль«Читательскаяграмотность».</w:t>
      </w:r>
    </w:p>
    <w:p w:rsidR="00492470" w:rsidRDefault="00146416">
      <w:pPr>
        <w:pStyle w:val="a4"/>
        <w:numPr>
          <w:ilvl w:val="0"/>
          <w:numId w:val="2"/>
        </w:numPr>
        <w:tabs>
          <w:tab w:val="left" w:pos="2097"/>
          <w:tab w:val="left" w:pos="2098"/>
        </w:tabs>
        <w:rPr>
          <w:sz w:val="24"/>
        </w:rPr>
      </w:pPr>
      <w:r>
        <w:rPr>
          <w:sz w:val="24"/>
        </w:rPr>
        <w:t>четверть–модуль«Естественно-научнаяграмотность»,</w:t>
      </w:r>
    </w:p>
    <w:p w:rsidR="00492470" w:rsidRDefault="00146416">
      <w:pPr>
        <w:pStyle w:val="a4"/>
        <w:numPr>
          <w:ilvl w:val="0"/>
          <w:numId w:val="2"/>
        </w:numPr>
        <w:tabs>
          <w:tab w:val="left" w:pos="2097"/>
          <w:tab w:val="left" w:pos="2098"/>
        </w:tabs>
        <w:rPr>
          <w:sz w:val="24"/>
        </w:rPr>
      </w:pPr>
      <w:r>
        <w:rPr>
          <w:sz w:val="24"/>
        </w:rPr>
        <w:t>четверть–модуль«Математическаяграмотность»,</w:t>
      </w:r>
    </w:p>
    <w:p w:rsidR="00492470" w:rsidRDefault="00146416">
      <w:pPr>
        <w:pStyle w:val="a4"/>
        <w:numPr>
          <w:ilvl w:val="0"/>
          <w:numId w:val="2"/>
        </w:numPr>
        <w:tabs>
          <w:tab w:val="left" w:pos="2097"/>
          <w:tab w:val="left" w:pos="2098"/>
        </w:tabs>
        <w:rPr>
          <w:sz w:val="24"/>
        </w:rPr>
      </w:pPr>
      <w:r>
        <w:rPr>
          <w:sz w:val="24"/>
        </w:rPr>
        <w:t>четверть–модуль«Финансоваяграмотность».</w:t>
      </w:r>
    </w:p>
    <w:p w:rsidR="00492470" w:rsidRDefault="00146416">
      <w:pPr>
        <w:pStyle w:val="a3"/>
        <w:spacing w:line="275" w:lineRule="exact"/>
        <w:ind w:left="1390" w:firstLine="0"/>
      </w:pPr>
      <w:r>
        <w:t>Программа</w:t>
      </w:r>
      <w:r w:rsidR="008F44C4">
        <w:t xml:space="preserve"> </w:t>
      </w:r>
      <w:r>
        <w:t>предполагает</w:t>
      </w:r>
      <w:r w:rsidR="008F44C4">
        <w:t xml:space="preserve"> </w:t>
      </w:r>
      <w:r>
        <w:t>поэтапное</w:t>
      </w:r>
      <w:r w:rsidR="008F44C4">
        <w:t xml:space="preserve"> </w:t>
      </w:r>
      <w:r>
        <w:t>развитие</w:t>
      </w:r>
      <w:r w:rsidR="008F44C4">
        <w:t xml:space="preserve"> </w:t>
      </w:r>
      <w:r>
        <w:t>различных</w:t>
      </w:r>
      <w:r w:rsidR="008F44C4">
        <w:t xml:space="preserve"> </w:t>
      </w:r>
      <w:r>
        <w:t>умений,</w:t>
      </w:r>
      <w:r w:rsidR="008F44C4">
        <w:t xml:space="preserve"> </w:t>
      </w:r>
      <w:r>
        <w:t>составляющих</w:t>
      </w:r>
      <w:r w:rsidR="008F44C4">
        <w:t xml:space="preserve"> </w:t>
      </w:r>
      <w:r>
        <w:t>основу</w:t>
      </w:r>
      <w:r w:rsidR="008F44C4">
        <w:t xml:space="preserve"> </w:t>
      </w:r>
      <w:r>
        <w:t>функциональной</w:t>
      </w:r>
      <w:r w:rsidR="008F44C4">
        <w:t xml:space="preserve"> </w:t>
      </w:r>
      <w:r>
        <w:t>грамотности.</w:t>
      </w:r>
    </w:p>
    <w:p w:rsidR="00492470" w:rsidRDefault="00146416">
      <w:pPr>
        <w:pStyle w:val="a3"/>
        <w:ind w:left="682" w:firstLine="707"/>
      </w:pPr>
      <w:r>
        <w:t>В</w:t>
      </w:r>
      <w:r w:rsidR="008F44C4">
        <w:t xml:space="preserve"> </w:t>
      </w:r>
      <w:r>
        <w:t>6</w:t>
      </w:r>
      <w:r w:rsidR="008F44C4">
        <w:t xml:space="preserve"> </w:t>
      </w:r>
      <w:r>
        <w:t>классе</w:t>
      </w:r>
      <w:r w:rsidR="008F44C4">
        <w:t xml:space="preserve"> </w:t>
      </w:r>
      <w:r>
        <w:t>формируется</w:t>
      </w:r>
      <w:r w:rsidR="008F44C4">
        <w:t xml:space="preserve"> </w:t>
      </w:r>
      <w:r>
        <w:t>умение</w:t>
      </w:r>
      <w:r w:rsidR="008F44C4">
        <w:t xml:space="preserve"> </w:t>
      </w:r>
      <w:r>
        <w:t>применять</w:t>
      </w:r>
      <w:r w:rsidR="008F44C4">
        <w:t xml:space="preserve"> </w:t>
      </w:r>
      <w:r>
        <w:t>знания</w:t>
      </w:r>
      <w:r w:rsidR="008F44C4">
        <w:t xml:space="preserve"> </w:t>
      </w:r>
      <w:r>
        <w:t>о</w:t>
      </w:r>
      <w:r w:rsidR="008F44C4">
        <w:t xml:space="preserve"> </w:t>
      </w:r>
      <w:r>
        <w:t>математических</w:t>
      </w:r>
      <w:r w:rsidR="008F44C4">
        <w:t xml:space="preserve"> </w:t>
      </w:r>
      <w:r>
        <w:t>,естественнонаучных,</w:t>
      </w:r>
      <w:r w:rsidR="008F44C4">
        <w:t xml:space="preserve"> </w:t>
      </w:r>
      <w:r>
        <w:t>финансовых</w:t>
      </w:r>
      <w:r w:rsidR="008F44C4">
        <w:t xml:space="preserve"> </w:t>
      </w:r>
      <w:r>
        <w:t>и</w:t>
      </w:r>
      <w:r w:rsidR="008F44C4">
        <w:t xml:space="preserve"> </w:t>
      </w:r>
      <w:r>
        <w:t>общественных</w:t>
      </w:r>
      <w:r w:rsidR="008F44C4">
        <w:t xml:space="preserve"> </w:t>
      </w:r>
      <w:r>
        <w:t>явлениях</w:t>
      </w:r>
      <w:r w:rsidR="008F44C4">
        <w:t xml:space="preserve"> </w:t>
      </w:r>
      <w:r>
        <w:t>для</w:t>
      </w:r>
      <w:r w:rsidR="008F44C4">
        <w:t xml:space="preserve"> </w:t>
      </w:r>
      <w:r>
        <w:t>решения поставленных</w:t>
      </w:r>
      <w:r w:rsidR="008F44C4">
        <w:t xml:space="preserve"> </w:t>
      </w:r>
      <w:r>
        <w:t>перед</w:t>
      </w:r>
      <w:r w:rsidR="008F44C4">
        <w:t xml:space="preserve"> </w:t>
      </w:r>
      <w:r>
        <w:t>учеником</w:t>
      </w:r>
      <w:r w:rsidR="008F44C4">
        <w:t xml:space="preserve"> </w:t>
      </w:r>
      <w:r>
        <w:t>практических</w:t>
      </w:r>
      <w:r w:rsidR="008F44C4">
        <w:t xml:space="preserve"> </w:t>
      </w:r>
      <w:r>
        <w:t>задач.</w:t>
      </w:r>
    </w:p>
    <w:p w:rsidR="00492470" w:rsidRDefault="00492470">
      <w:pPr>
        <w:pStyle w:val="a3"/>
        <w:ind w:left="0" w:firstLine="0"/>
        <w:rPr>
          <w:sz w:val="17"/>
        </w:rPr>
      </w:pPr>
    </w:p>
    <w:p w:rsidR="00492470" w:rsidRDefault="00146416">
      <w:pPr>
        <w:pStyle w:val="11"/>
        <w:spacing w:before="90" w:line="240" w:lineRule="auto"/>
        <w:ind w:left="6478"/>
      </w:pPr>
      <w:r>
        <w:rPr>
          <w:spacing w:val="-1"/>
        </w:rPr>
        <w:t>Планируемые</w:t>
      </w:r>
      <w:r w:rsidR="008F44C4">
        <w:rPr>
          <w:spacing w:val="-1"/>
        </w:rPr>
        <w:t xml:space="preserve"> </w:t>
      </w:r>
      <w:r>
        <w:rPr>
          <w:spacing w:val="-1"/>
        </w:rPr>
        <w:t>результаты</w:t>
      </w:r>
      <w:r w:rsidR="008F44C4">
        <w:rPr>
          <w:spacing w:val="-1"/>
        </w:rPr>
        <w:t xml:space="preserve"> </w:t>
      </w:r>
      <w:r>
        <w:t>обучения</w:t>
      </w:r>
    </w:p>
    <w:p w:rsidR="00492470" w:rsidRDefault="00146416">
      <w:pPr>
        <w:pStyle w:val="a4"/>
        <w:numPr>
          <w:ilvl w:val="0"/>
          <w:numId w:val="1"/>
        </w:numPr>
        <w:tabs>
          <w:tab w:val="left" w:pos="1066"/>
        </w:tabs>
        <w:spacing w:after="6"/>
        <w:rPr>
          <w:i/>
          <w:sz w:val="24"/>
        </w:rPr>
      </w:pPr>
      <w:r>
        <w:rPr>
          <w:i/>
          <w:spacing w:val="-1"/>
          <w:sz w:val="24"/>
        </w:rPr>
        <w:t>Метапредметные</w:t>
      </w:r>
      <w:r w:rsidR="008F44C4">
        <w:rPr>
          <w:i/>
          <w:spacing w:val="-1"/>
          <w:sz w:val="24"/>
        </w:rPr>
        <w:t xml:space="preserve"> </w:t>
      </w:r>
      <w:r>
        <w:rPr>
          <w:i/>
          <w:spacing w:val="-1"/>
          <w:sz w:val="24"/>
        </w:rPr>
        <w:t>и</w:t>
      </w:r>
      <w:r w:rsidR="008F44C4">
        <w:rPr>
          <w:i/>
          <w:spacing w:val="-1"/>
          <w:sz w:val="24"/>
        </w:rPr>
        <w:t xml:space="preserve"> </w:t>
      </w:r>
      <w:r>
        <w:rPr>
          <w:i/>
          <w:spacing w:val="-1"/>
          <w:sz w:val="24"/>
        </w:rPr>
        <w:t>предметные</w:t>
      </w:r>
      <w:r w:rsidR="008F44C4">
        <w:rPr>
          <w:i/>
          <w:spacing w:val="-1"/>
          <w:sz w:val="24"/>
        </w:rPr>
        <w:t xml:space="preserve"> </w:t>
      </w:r>
      <w:r>
        <w:rPr>
          <w:i/>
          <w:sz w:val="24"/>
        </w:rPr>
        <w:t>результаты</w:t>
      </w: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009"/>
        <w:gridCol w:w="3188"/>
        <w:gridCol w:w="3183"/>
        <w:gridCol w:w="3190"/>
        <w:gridCol w:w="3187"/>
      </w:tblGrid>
      <w:tr w:rsidR="00492470">
        <w:trPr>
          <w:trHeight w:val="319"/>
        </w:trPr>
        <w:tc>
          <w:tcPr>
            <w:tcW w:w="2009" w:type="dxa"/>
            <w:vMerge w:val="restart"/>
          </w:tcPr>
          <w:p w:rsidR="00492470" w:rsidRDefault="00492470">
            <w:pPr>
              <w:pStyle w:val="TableParagraph"/>
              <w:rPr>
                <w:sz w:val="24"/>
              </w:rPr>
            </w:pPr>
          </w:p>
        </w:tc>
        <w:tc>
          <w:tcPr>
            <w:tcW w:w="12748" w:type="dxa"/>
            <w:gridSpan w:val="4"/>
          </w:tcPr>
          <w:p w:rsidR="00492470" w:rsidRDefault="00146416">
            <w:pPr>
              <w:pStyle w:val="TableParagraph"/>
              <w:spacing w:before="37" w:line="262" w:lineRule="exact"/>
              <w:ind w:left="5702" w:right="5689"/>
              <w:jc w:val="center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</w:tr>
      <w:tr w:rsidR="00492470">
        <w:trPr>
          <w:trHeight w:val="302"/>
        </w:trPr>
        <w:tc>
          <w:tcPr>
            <w:tcW w:w="2009" w:type="dxa"/>
            <w:vMerge/>
            <w:tcBorders>
              <w:top w:val="nil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</w:tcPr>
          <w:p w:rsidR="00492470" w:rsidRDefault="00146416">
            <w:pPr>
              <w:pStyle w:val="TableParagraph"/>
              <w:spacing w:before="18" w:line="264" w:lineRule="exact"/>
              <w:ind w:left="338"/>
              <w:rPr>
                <w:sz w:val="24"/>
              </w:rPr>
            </w:pPr>
            <w:r>
              <w:rPr>
                <w:sz w:val="24"/>
              </w:rPr>
              <w:t>Читательская</w:t>
            </w:r>
          </w:p>
        </w:tc>
        <w:tc>
          <w:tcPr>
            <w:tcW w:w="3183" w:type="dxa"/>
          </w:tcPr>
          <w:p w:rsidR="00492470" w:rsidRDefault="00146416">
            <w:pPr>
              <w:pStyle w:val="TableParagraph"/>
              <w:spacing w:line="275" w:lineRule="exact"/>
              <w:ind w:left="441"/>
              <w:rPr>
                <w:sz w:val="24"/>
              </w:rPr>
            </w:pPr>
            <w:r>
              <w:rPr>
                <w:sz w:val="24"/>
              </w:rPr>
              <w:t>Естественно-научная</w:t>
            </w:r>
          </w:p>
        </w:tc>
        <w:tc>
          <w:tcPr>
            <w:tcW w:w="3190" w:type="dxa"/>
          </w:tcPr>
          <w:p w:rsidR="00492470" w:rsidRDefault="00146416">
            <w:pPr>
              <w:pStyle w:val="TableParagraph"/>
              <w:spacing w:line="275" w:lineRule="exact"/>
              <w:ind w:left="441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</w:p>
        </w:tc>
        <w:tc>
          <w:tcPr>
            <w:tcW w:w="3187" w:type="dxa"/>
          </w:tcPr>
          <w:p w:rsidR="00492470" w:rsidRDefault="00146416">
            <w:pPr>
              <w:pStyle w:val="TableParagraph"/>
              <w:spacing w:before="18" w:line="264" w:lineRule="exact"/>
              <w:ind w:left="362"/>
              <w:rPr>
                <w:sz w:val="24"/>
              </w:rPr>
            </w:pPr>
            <w:r>
              <w:rPr>
                <w:sz w:val="24"/>
              </w:rPr>
              <w:t>Финансовая</w:t>
            </w:r>
          </w:p>
        </w:tc>
      </w:tr>
      <w:tr w:rsidR="00492470">
        <w:trPr>
          <w:trHeight w:val="1586"/>
        </w:trPr>
        <w:tc>
          <w:tcPr>
            <w:tcW w:w="2009" w:type="dxa"/>
          </w:tcPr>
          <w:p w:rsidR="00492470" w:rsidRDefault="00146416">
            <w:pPr>
              <w:pStyle w:val="TableParagraph"/>
              <w:spacing w:before="45" w:line="220" w:lineRule="auto"/>
              <w:ind w:left="199" w:right="465"/>
              <w:rPr>
                <w:sz w:val="24"/>
              </w:rPr>
            </w:pPr>
            <w:r>
              <w:rPr>
                <w:sz w:val="24"/>
              </w:rPr>
              <w:t>Уровень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</w:tc>
        <w:tc>
          <w:tcPr>
            <w:tcW w:w="3188" w:type="dxa"/>
          </w:tcPr>
          <w:p w:rsidR="00492470" w:rsidRDefault="00146416">
            <w:pPr>
              <w:pStyle w:val="TableParagraph"/>
              <w:spacing w:before="31" w:line="220" w:lineRule="auto"/>
              <w:ind w:left="136" w:right="281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извлеченную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текста информацию для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решения разного рода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3183" w:type="dxa"/>
          </w:tcPr>
          <w:p w:rsidR="00492470" w:rsidRDefault="00146416">
            <w:pPr>
              <w:pStyle w:val="TableParagraph"/>
              <w:spacing w:before="36" w:line="216" w:lineRule="auto"/>
              <w:ind w:left="148" w:right="18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объясняет </w:t>
            </w:r>
            <w:r>
              <w:rPr>
                <w:spacing w:val="-1"/>
                <w:sz w:val="24"/>
              </w:rPr>
              <w:t>и</w:t>
            </w:r>
            <w:r w:rsidR="008F44C4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описывает</w:t>
            </w:r>
          </w:p>
          <w:p w:rsidR="00492470" w:rsidRDefault="00146416">
            <w:pPr>
              <w:pStyle w:val="TableParagraph"/>
              <w:spacing w:before="2" w:line="218" w:lineRule="auto"/>
              <w:ind w:left="143" w:right="439" w:firstLine="4"/>
              <w:rPr>
                <w:sz w:val="24"/>
              </w:rPr>
            </w:pPr>
            <w:r>
              <w:rPr>
                <w:spacing w:val="-1"/>
                <w:sz w:val="24"/>
              </w:rPr>
              <w:t>естественно-научные</w:t>
            </w:r>
            <w:r w:rsidR="008F44C4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492470" w:rsidRDefault="00146416">
            <w:pPr>
              <w:pStyle w:val="TableParagraph"/>
              <w:spacing w:before="29" w:line="250" w:lineRule="exact"/>
              <w:ind w:left="143" w:right="86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имеющихся </w:t>
            </w:r>
            <w:r>
              <w:rPr>
                <w:sz w:val="24"/>
              </w:rPr>
              <w:t>научных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3190" w:type="dxa"/>
          </w:tcPr>
          <w:p w:rsidR="00492470" w:rsidRDefault="00146416">
            <w:pPr>
              <w:pStyle w:val="TableParagraph"/>
              <w:spacing w:before="33" w:line="218" w:lineRule="auto"/>
              <w:ind w:left="143" w:right="146"/>
              <w:rPr>
                <w:sz w:val="24"/>
              </w:rPr>
            </w:pPr>
            <w:r>
              <w:rPr>
                <w:sz w:val="24"/>
              </w:rPr>
              <w:t>применяет математические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3187" w:type="dxa"/>
          </w:tcPr>
          <w:p w:rsidR="00492470" w:rsidRDefault="00146416">
            <w:pPr>
              <w:pStyle w:val="TableParagraph"/>
              <w:spacing w:before="33" w:line="218" w:lineRule="auto"/>
              <w:ind w:left="160" w:right="601"/>
              <w:rPr>
                <w:sz w:val="24"/>
              </w:rPr>
            </w:pPr>
            <w:r>
              <w:rPr>
                <w:sz w:val="24"/>
              </w:rPr>
              <w:t>применяет финансовые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знания для решения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  <w:p w:rsidR="00492470" w:rsidRDefault="00146416">
            <w:pPr>
              <w:pStyle w:val="TableParagraph"/>
              <w:spacing w:line="266" w:lineRule="exact"/>
              <w:ind w:left="160"/>
              <w:rPr>
                <w:sz w:val="24"/>
              </w:rPr>
            </w:pPr>
            <w:r>
              <w:rPr>
                <w:sz w:val="24"/>
              </w:rPr>
              <w:t>проблем</w:t>
            </w:r>
          </w:p>
        </w:tc>
      </w:tr>
    </w:tbl>
    <w:p w:rsidR="00492470" w:rsidRDefault="00492470">
      <w:pPr>
        <w:pStyle w:val="a3"/>
        <w:spacing w:before="9"/>
        <w:ind w:left="0" w:firstLine="0"/>
        <w:rPr>
          <w:i/>
          <w:sz w:val="23"/>
        </w:rPr>
      </w:pPr>
    </w:p>
    <w:p w:rsidR="00492470" w:rsidRDefault="00146416">
      <w:pPr>
        <w:pStyle w:val="a4"/>
        <w:numPr>
          <w:ilvl w:val="0"/>
          <w:numId w:val="1"/>
        </w:numPr>
        <w:tabs>
          <w:tab w:val="left" w:pos="1066"/>
        </w:tabs>
        <w:spacing w:before="90" w:after="6"/>
        <w:rPr>
          <w:i/>
          <w:sz w:val="24"/>
        </w:rPr>
      </w:pPr>
      <w:r>
        <w:rPr>
          <w:i/>
          <w:spacing w:val="-1"/>
          <w:sz w:val="24"/>
        </w:rPr>
        <w:t>Личностные</w:t>
      </w:r>
      <w:r w:rsidR="008F44C4">
        <w:rPr>
          <w:i/>
          <w:spacing w:val="-1"/>
          <w:sz w:val="24"/>
        </w:rPr>
        <w:t xml:space="preserve"> </w:t>
      </w:r>
      <w:r>
        <w:rPr>
          <w:i/>
          <w:sz w:val="24"/>
        </w:rPr>
        <w:t>результаты</w:t>
      </w: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562"/>
        <w:gridCol w:w="3542"/>
        <w:gridCol w:w="3183"/>
        <w:gridCol w:w="3190"/>
        <w:gridCol w:w="3187"/>
      </w:tblGrid>
      <w:tr w:rsidR="00492470">
        <w:trPr>
          <w:trHeight w:val="321"/>
        </w:trPr>
        <w:tc>
          <w:tcPr>
            <w:tcW w:w="1562" w:type="dxa"/>
            <w:vMerge w:val="restart"/>
          </w:tcPr>
          <w:p w:rsidR="00492470" w:rsidRDefault="00492470">
            <w:pPr>
              <w:pStyle w:val="TableParagraph"/>
              <w:rPr>
                <w:sz w:val="24"/>
              </w:rPr>
            </w:pPr>
          </w:p>
        </w:tc>
        <w:tc>
          <w:tcPr>
            <w:tcW w:w="13102" w:type="dxa"/>
            <w:gridSpan w:val="4"/>
          </w:tcPr>
          <w:p w:rsidR="00492470" w:rsidRDefault="00146416">
            <w:pPr>
              <w:pStyle w:val="TableParagraph"/>
              <w:spacing w:before="40" w:line="262" w:lineRule="exact"/>
              <w:ind w:left="5877" w:right="5868"/>
              <w:jc w:val="center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</w:tr>
      <w:tr w:rsidR="00492470">
        <w:trPr>
          <w:trHeight w:val="316"/>
        </w:trPr>
        <w:tc>
          <w:tcPr>
            <w:tcW w:w="1562" w:type="dxa"/>
            <w:vMerge/>
            <w:tcBorders>
              <w:top w:val="nil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:rsidR="00492470" w:rsidRDefault="00146416">
            <w:pPr>
              <w:pStyle w:val="TableParagraph"/>
              <w:spacing w:before="32" w:line="264" w:lineRule="exact"/>
              <w:ind w:left="53"/>
              <w:rPr>
                <w:sz w:val="24"/>
              </w:rPr>
            </w:pPr>
            <w:r>
              <w:rPr>
                <w:sz w:val="24"/>
              </w:rPr>
              <w:t>Читательская</w:t>
            </w:r>
          </w:p>
        </w:tc>
        <w:tc>
          <w:tcPr>
            <w:tcW w:w="3183" w:type="dxa"/>
          </w:tcPr>
          <w:p w:rsidR="00492470" w:rsidRDefault="00146416">
            <w:pPr>
              <w:pStyle w:val="TableParagraph"/>
              <w:spacing w:before="13"/>
              <w:ind w:left="263"/>
              <w:rPr>
                <w:sz w:val="24"/>
              </w:rPr>
            </w:pPr>
            <w:r>
              <w:rPr>
                <w:sz w:val="24"/>
              </w:rPr>
              <w:t>Естественно-научная</w:t>
            </w:r>
          </w:p>
        </w:tc>
        <w:tc>
          <w:tcPr>
            <w:tcW w:w="3190" w:type="dxa"/>
          </w:tcPr>
          <w:p w:rsidR="00492470" w:rsidRDefault="00146416">
            <w:pPr>
              <w:pStyle w:val="TableParagraph"/>
              <w:spacing w:before="13"/>
              <w:ind w:left="263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</w:p>
        </w:tc>
        <w:tc>
          <w:tcPr>
            <w:tcW w:w="3187" w:type="dxa"/>
          </w:tcPr>
          <w:p w:rsidR="00492470" w:rsidRDefault="00146416">
            <w:pPr>
              <w:pStyle w:val="TableParagraph"/>
              <w:spacing w:before="13"/>
              <w:ind w:left="361"/>
              <w:rPr>
                <w:sz w:val="24"/>
              </w:rPr>
            </w:pPr>
            <w:r>
              <w:rPr>
                <w:sz w:val="24"/>
              </w:rPr>
              <w:t>Финансовая</w:t>
            </w:r>
          </w:p>
        </w:tc>
      </w:tr>
      <w:tr w:rsidR="00492470">
        <w:trPr>
          <w:trHeight w:val="294"/>
        </w:trPr>
        <w:tc>
          <w:tcPr>
            <w:tcW w:w="1562" w:type="dxa"/>
            <w:vMerge w:val="restart"/>
          </w:tcPr>
          <w:p w:rsidR="00492470" w:rsidRDefault="00146416">
            <w:pPr>
              <w:pStyle w:val="TableParagraph"/>
              <w:spacing w:before="25"/>
              <w:ind w:left="55"/>
              <w:rPr>
                <w:sz w:val="24"/>
              </w:rPr>
            </w:pPr>
            <w:r>
              <w:rPr>
                <w:sz w:val="24"/>
              </w:rPr>
              <w:t>6класс</w:t>
            </w:r>
          </w:p>
        </w:tc>
        <w:tc>
          <w:tcPr>
            <w:tcW w:w="3542" w:type="dxa"/>
            <w:tcBorders>
              <w:bottom w:val="nil"/>
            </w:tcBorders>
          </w:tcPr>
          <w:p w:rsidR="00492470" w:rsidRDefault="00146416">
            <w:pPr>
              <w:pStyle w:val="TableParagraph"/>
              <w:spacing w:before="25" w:line="249" w:lineRule="exact"/>
              <w:ind w:left="53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3183" w:type="dxa"/>
            <w:vMerge w:val="restart"/>
          </w:tcPr>
          <w:p w:rsidR="00492470" w:rsidRDefault="00146416">
            <w:pPr>
              <w:pStyle w:val="TableParagraph"/>
              <w:spacing w:before="28" w:line="208" w:lineRule="auto"/>
              <w:ind w:left="143" w:right="439"/>
              <w:rPr>
                <w:sz w:val="24"/>
              </w:rPr>
            </w:pPr>
            <w:r>
              <w:rPr>
                <w:sz w:val="24"/>
              </w:rPr>
              <w:t>объясняет гражданскую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позицию в конкретных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жизни на основе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естественнонаучных</w:t>
            </w:r>
            <w:r w:rsidR="008F44C4">
              <w:rPr>
                <w:sz w:val="24"/>
              </w:rPr>
              <w:t xml:space="preserve">  </w:t>
            </w:r>
            <w:r>
              <w:rPr>
                <w:sz w:val="24"/>
              </w:rPr>
              <w:t>знаний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с позиции норм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морали и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3190" w:type="dxa"/>
            <w:vMerge w:val="restart"/>
          </w:tcPr>
          <w:p w:rsidR="00492470" w:rsidRDefault="00146416">
            <w:pPr>
              <w:pStyle w:val="TableParagraph"/>
              <w:spacing w:before="28" w:line="208" w:lineRule="auto"/>
              <w:ind w:left="143" w:right="438"/>
              <w:rPr>
                <w:sz w:val="24"/>
              </w:rPr>
            </w:pPr>
            <w:r>
              <w:rPr>
                <w:sz w:val="24"/>
              </w:rPr>
              <w:t>объясняет гражданскую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позицию в конкретных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ситуациях общественной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жизни на основе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позиции норм морали и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3187" w:type="dxa"/>
            <w:vMerge w:val="restart"/>
          </w:tcPr>
          <w:p w:rsidR="00492470" w:rsidRDefault="00146416">
            <w:pPr>
              <w:pStyle w:val="TableParagraph"/>
              <w:spacing w:before="37" w:line="201" w:lineRule="auto"/>
              <w:ind w:left="169" w:right="633"/>
              <w:rPr>
                <w:sz w:val="24"/>
              </w:rPr>
            </w:pPr>
            <w:r>
              <w:rPr>
                <w:sz w:val="24"/>
              </w:rPr>
              <w:t>оценивает финансовые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</w:p>
          <w:p w:rsidR="00492470" w:rsidRDefault="00146416">
            <w:pPr>
              <w:pStyle w:val="TableParagraph"/>
              <w:spacing w:before="3" w:line="204" w:lineRule="auto"/>
              <w:ind w:left="169" w:right="109"/>
              <w:rPr>
                <w:sz w:val="24"/>
              </w:rPr>
            </w:pPr>
            <w:r>
              <w:rPr>
                <w:sz w:val="24"/>
              </w:rPr>
              <w:t>ситуациях с позиции норм</w:t>
            </w:r>
            <w:r w:rsidR="008F44C4">
              <w:rPr>
                <w:sz w:val="24"/>
              </w:rPr>
              <w:t xml:space="preserve">  </w:t>
            </w:r>
            <w:r>
              <w:rPr>
                <w:spacing w:val="-1"/>
                <w:sz w:val="24"/>
              </w:rPr>
              <w:t>морали</w:t>
            </w:r>
            <w:r w:rsidR="008F44C4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обязанностей гражданина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</w:tr>
      <w:tr w:rsidR="00492470">
        <w:trPr>
          <w:trHeight w:val="264"/>
        </w:trPr>
        <w:tc>
          <w:tcPr>
            <w:tcW w:w="1562" w:type="dxa"/>
            <w:vMerge/>
            <w:tcBorders>
              <w:top w:val="nil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492470" w:rsidRDefault="00146416">
            <w:pPr>
              <w:pStyle w:val="TableParagraph"/>
              <w:spacing w:line="244" w:lineRule="exact"/>
              <w:ind w:left="53"/>
              <w:rPr>
                <w:sz w:val="24"/>
              </w:rPr>
            </w:pPr>
            <w:r>
              <w:rPr>
                <w:sz w:val="24"/>
              </w:rPr>
              <w:t>прочитанного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3183" w:type="dxa"/>
            <w:vMerge/>
            <w:tcBorders>
              <w:top w:val="nil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vMerge/>
            <w:tcBorders>
              <w:top w:val="nil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  <w:tc>
          <w:tcPr>
            <w:tcW w:w="3187" w:type="dxa"/>
            <w:vMerge/>
            <w:tcBorders>
              <w:top w:val="nil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</w:tr>
      <w:tr w:rsidR="00492470">
        <w:trPr>
          <w:trHeight w:val="275"/>
        </w:trPr>
        <w:tc>
          <w:tcPr>
            <w:tcW w:w="1562" w:type="dxa"/>
            <w:vMerge/>
            <w:tcBorders>
              <w:top w:val="nil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492470" w:rsidRDefault="00146416">
            <w:pPr>
              <w:pStyle w:val="TableParagraph"/>
              <w:spacing w:line="256" w:lineRule="exact"/>
              <w:ind w:left="53"/>
              <w:rPr>
                <w:sz w:val="24"/>
              </w:rPr>
            </w:pPr>
            <w:r>
              <w:rPr>
                <w:sz w:val="24"/>
              </w:rPr>
              <w:t>морали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</w:p>
        </w:tc>
        <w:tc>
          <w:tcPr>
            <w:tcW w:w="3183" w:type="dxa"/>
            <w:vMerge/>
            <w:tcBorders>
              <w:top w:val="nil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vMerge/>
            <w:tcBorders>
              <w:top w:val="nil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  <w:tc>
          <w:tcPr>
            <w:tcW w:w="3187" w:type="dxa"/>
            <w:vMerge/>
            <w:tcBorders>
              <w:top w:val="nil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</w:tr>
      <w:tr w:rsidR="00492470">
        <w:trPr>
          <w:trHeight w:val="275"/>
        </w:trPr>
        <w:tc>
          <w:tcPr>
            <w:tcW w:w="1562" w:type="dxa"/>
            <w:vMerge/>
            <w:tcBorders>
              <w:top w:val="nil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492470" w:rsidRDefault="00146416">
            <w:pPr>
              <w:pStyle w:val="TableParagraph"/>
              <w:spacing w:line="256" w:lineRule="exact"/>
              <w:ind w:left="53"/>
              <w:rPr>
                <w:sz w:val="24"/>
              </w:rPr>
            </w:pPr>
            <w:r>
              <w:rPr>
                <w:spacing w:val="-1"/>
                <w:sz w:val="24"/>
              </w:rPr>
              <w:t>ценностей;</w:t>
            </w:r>
            <w:r>
              <w:rPr>
                <w:sz w:val="24"/>
              </w:rPr>
              <w:t>формулирует</w:t>
            </w:r>
          </w:p>
        </w:tc>
        <w:tc>
          <w:tcPr>
            <w:tcW w:w="3183" w:type="dxa"/>
            <w:vMerge/>
            <w:tcBorders>
              <w:top w:val="nil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vMerge/>
            <w:tcBorders>
              <w:top w:val="nil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  <w:tc>
          <w:tcPr>
            <w:tcW w:w="3187" w:type="dxa"/>
            <w:vMerge/>
            <w:tcBorders>
              <w:top w:val="nil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</w:tr>
      <w:tr w:rsidR="00492470">
        <w:trPr>
          <w:trHeight w:val="282"/>
        </w:trPr>
        <w:tc>
          <w:tcPr>
            <w:tcW w:w="1562" w:type="dxa"/>
            <w:vMerge/>
            <w:tcBorders>
              <w:top w:val="nil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492470" w:rsidRDefault="00146416">
            <w:pPr>
              <w:pStyle w:val="TableParagraph"/>
              <w:spacing w:line="263" w:lineRule="exact"/>
              <w:ind w:left="53"/>
              <w:rPr>
                <w:sz w:val="24"/>
              </w:rPr>
            </w:pPr>
            <w:r>
              <w:rPr>
                <w:sz w:val="24"/>
              </w:rPr>
              <w:t>собственную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183" w:type="dxa"/>
            <w:vMerge/>
            <w:tcBorders>
              <w:top w:val="nil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vMerge/>
            <w:tcBorders>
              <w:top w:val="nil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  <w:tc>
          <w:tcPr>
            <w:tcW w:w="3187" w:type="dxa"/>
            <w:vMerge/>
            <w:tcBorders>
              <w:top w:val="nil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</w:tr>
      <w:tr w:rsidR="00492470">
        <w:trPr>
          <w:trHeight w:val="804"/>
        </w:trPr>
        <w:tc>
          <w:tcPr>
            <w:tcW w:w="1562" w:type="dxa"/>
            <w:vMerge/>
            <w:tcBorders>
              <w:top w:val="nil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tcBorders>
              <w:top w:val="nil"/>
            </w:tcBorders>
          </w:tcPr>
          <w:p w:rsidR="00492470" w:rsidRDefault="00146416">
            <w:pPr>
              <w:pStyle w:val="TableParagraph"/>
              <w:spacing w:before="2"/>
              <w:ind w:left="53"/>
              <w:rPr>
                <w:sz w:val="24"/>
              </w:rPr>
            </w:pPr>
            <w:r>
              <w:rPr>
                <w:sz w:val="24"/>
              </w:rPr>
              <w:t>отношению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8F44C4">
              <w:rPr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</w:p>
        </w:tc>
        <w:tc>
          <w:tcPr>
            <w:tcW w:w="3183" w:type="dxa"/>
            <w:vMerge/>
            <w:tcBorders>
              <w:top w:val="nil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vMerge/>
            <w:tcBorders>
              <w:top w:val="nil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  <w:tc>
          <w:tcPr>
            <w:tcW w:w="3187" w:type="dxa"/>
            <w:vMerge/>
            <w:tcBorders>
              <w:top w:val="nil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</w:tr>
    </w:tbl>
    <w:p w:rsidR="00492470" w:rsidRDefault="00492470">
      <w:pPr>
        <w:rPr>
          <w:sz w:val="2"/>
          <w:szCs w:val="2"/>
        </w:rPr>
        <w:sectPr w:rsidR="00492470">
          <w:pgSz w:w="16840" w:h="11910" w:orient="landscape"/>
          <w:pgMar w:top="780" w:right="620" w:bottom="280" w:left="1020" w:header="720" w:footer="720" w:gutter="0"/>
          <w:cols w:space="720"/>
        </w:sectPr>
      </w:pPr>
    </w:p>
    <w:p w:rsidR="00492470" w:rsidRDefault="00146416">
      <w:pPr>
        <w:pStyle w:val="11"/>
        <w:spacing w:before="62" w:line="240" w:lineRule="auto"/>
        <w:ind w:right="6525" w:firstLine="4850"/>
      </w:pPr>
      <w:r>
        <w:rPr>
          <w:spacing w:val="-1"/>
        </w:rPr>
        <w:lastRenderedPageBreak/>
        <w:t xml:space="preserve">Тематическое </w:t>
      </w:r>
      <w:r w:rsidR="008F44C4">
        <w:t xml:space="preserve">планирование </w:t>
      </w:r>
      <w:r>
        <w:t>с</w:t>
      </w:r>
      <w:r w:rsidR="008F44C4">
        <w:t xml:space="preserve"> </w:t>
      </w:r>
      <w:r>
        <w:t>учетом рабочей</w:t>
      </w:r>
      <w:r w:rsidR="008F44C4">
        <w:t xml:space="preserve"> </w:t>
      </w:r>
      <w:r>
        <w:t>программы</w:t>
      </w:r>
      <w:r w:rsidR="008F44C4">
        <w:t xml:space="preserve"> </w:t>
      </w:r>
      <w:r>
        <w:t>воспитания:</w:t>
      </w:r>
    </w:p>
    <w:p w:rsidR="00492470" w:rsidRDefault="00146416">
      <w:pPr>
        <w:spacing w:line="275" w:lineRule="exact"/>
        <w:ind w:left="682"/>
        <w:rPr>
          <w:b/>
          <w:sz w:val="24"/>
        </w:rPr>
      </w:pPr>
      <w:r>
        <w:rPr>
          <w:b/>
          <w:sz w:val="24"/>
        </w:rPr>
        <w:t>Гражданское:</w:t>
      </w:r>
    </w:p>
    <w:p w:rsidR="00492470" w:rsidRDefault="008F44C4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spacing w:before="1" w:line="237" w:lineRule="auto"/>
        <w:ind w:right="223" w:hanging="360"/>
        <w:rPr>
          <w:sz w:val="24"/>
        </w:rPr>
      </w:pPr>
      <w:r>
        <w:rPr>
          <w:sz w:val="24"/>
        </w:rPr>
        <w:t>Ф</w:t>
      </w:r>
      <w:r w:rsidR="00146416">
        <w:rPr>
          <w:sz w:val="24"/>
        </w:rPr>
        <w:t>ормировать</w:t>
      </w:r>
      <w:r>
        <w:rPr>
          <w:sz w:val="24"/>
        </w:rPr>
        <w:t xml:space="preserve"> </w:t>
      </w:r>
      <w:r w:rsidR="00146416">
        <w:rPr>
          <w:sz w:val="24"/>
        </w:rPr>
        <w:t>российскую</w:t>
      </w:r>
      <w:r>
        <w:rPr>
          <w:sz w:val="24"/>
        </w:rPr>
        <w:t xml:space="preserve"> </w:t>
      </w:r>
      <w:r w:rsidR="00146416">
        <w:rPr>
          <w:sz w:val="24"/>
        </w:rPr>
        <w:t>гражданскую</w:t>
      </w:r>
      <w:r>
        <w:rPr>
          <w:sz w:val="24"/>
        </w:rPr>
        <w:t xml:space="preserve"> </w:t>
      </w:r>
      <w:r w:rsidR="00146416">
        <w:rPr>
          <w:sz w:val="24"/>
        </w:rPr>
        <w:t>идентичность</w:t>
      </w:r>
      <w:r>
        <w:rPr>
          <w:sz w:val="24"/>
        </w:rPr>
        <w:t xml:space="preserve"> </w:t>
      </w:r>
      <w:r w:rsidR="00146416">
        <w:rPr>
          <w:sz w:val="24"/>
        </w:rPr>
        <w:t>в</w:t>
      </w:r>
      <w:r>
        <w:rPr>
          <w:sz w:val="24"/>
        </w:rPr>
        <w:t xml:space="preserve"> </w:t>
      </w:r>
      <w:r w:rsidR="00146416">
        <w:rPr>
          <w:sz w:val="24"/>
        </w:rPr>
        <w:t>поликультурном,</w:t>
      </w:r>
      <w:r>
        <w:rPr>
          <w:sz w:val="24"/>
        </w:rPr>
        <w:t xml:space="preserve"> </w:t>
      </w:r>
      <w:r w:rsidR="00146416">
        <w:rPr>
          <w:sz w:val="24"/>
        </w:rPr>
        <w:t>многонациональном</w:t>
      </w:r>
      <w:r>
        <w:rPr>
          <w:sz w:val="24"/>
        </w:rPr>
        <w:t xml:space="preserve"> </w:t>
      </w:r>
      <w:r w:rsidR="00146416">
        <w:rPr>
          <w:sz w:val="24"/>
        </w:rPr>
        <w:t>и</w:t>
      </w:r>
      <w:r>
        <w:rPr>
          <w:sz w:val="24"/>
        </w:rPr>
        <w:t xml:space="preserve"> </w:t>
      </w:r>
      <w:r w:rsidR="00146416">
        <w:rPr>
          <w:sz w:val="24"/>
        </w:rPr>
        <w:t>многоконфессиональном</w:t>
      </w:r>
      <w:r>
        <w:rPr>
          <w:sz w:val="24"/>
        </w:rPr>
        <w:t xml:space="preserve"> </w:t>
      </w:r>
      <w:r w:rsidR="00146416">
        <w:rPr>
          <w:sz w:val="24"/>
        </w:rPr>
        <w:t>российском</w:t>
      </w:r>
      <w:r>
        <w:rPr>
          <w:sz w:val="24"/>
        </w:rPr>
        <w:t xml:space="preserve"> </w:t>
      </w:r>
      <w:r w:rsidR="00146416">
        <w:rPr>
          <w:sz w:val="24"/>
        </w:rPr>
        <w:t>обществе,</w:t>
      </w:r>
      <w:r>
        <w:rPr>
          <w:sz w:val="24"/>
        </w:rPr>
        <w:t xml:space="preserve"> </w:t>
      </w:r>
      <w:r w:rsidR="00146416">
        <w:rPr>
          <w:sz w:val="24"/>
        </w:rPr>
        <w:t>в</w:t>
      </w:r>
      <w:r>
        <w:rPr>
          <w:sz w:val="24"/>
        </w:rPr>
        <w:t xml:space="preserve"> </w:t>
      </w:r>
      <w:r w:rsidR="00146416">
        <w:rPr>
          <w:sz w:val="24"/>
        </w:rPr>
        <w:t>современном</w:t>
      </w:r>
      <w:r>
        <w:rPr>
          <w:sz w:val="24"/>
        </w:rPr>
        <w:t xml:space="preserve"> </w:t>
      </w:r>
      <w:r w:rsidR="00146416">
        <w:rPr>
          <w:sz w:val="24"/>
        </w:rPr>
        <w:t>мировом</w:t>
      </w:r>
      <w:r>
        <w:rPr>
          <w:sz w:val="24"/>
        </w:rPr>
        <w:t xml:space="preserve"> </w:t>
      </w:r>
      <w:r w:rsidR="00146416">
        <w:rPr>
          <w:sz w:val="24"/>
        </w:rPr>
        <w:t>сообществе.</w:t>
      </w:r>
    </w:p>
    <w:p w:rsidR="00492470" w:rsidRDefault="00146416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spacing w:before="3" w:line="293" w:lineRule="exact"/>
        <w:ind w:left="1390" w:hanging="349"/>
        <w:rPr>
          <w:sz w:val="24"/>
        </w:rPr>
      </w:pPr>
      <w:r>
        <w:rPr>
          <w:sz w:val="24"/>
        </w:rPr>
        <w:t>развивать уважение,</w:t>
      </w:r>
      <w:r w:rsidR="00B109B2">
        <w:rPr>
          <w:sz w:val="24"/>
        </w:rPr>
        <w:t xml:space="preserve"> </w:t>
      </w:r>
      <w:r>
        <w:rPr>
          <w:sz w:val="24"/>
        </w:rPr>
        <w:t>ценностное</w:t>
      </w:r>
      <w:r w:rsidR="00B109B2">
        <w:rPr>
          <w:sz w:val="24"/>
        </w:rPr>
        <w:t xml:space="preserve"> </w:t>
      </w:r>
      <w:r>
        <w:rPr>
          <w:sz w:val="24"/>
        </w:rPr>
        <w:t>отношение</w:t>
      </w:r>
      <w:r w:rsidR="00B109B2">
        <w:rPr>
          <w:sz w:val="24"/>
        </w:rPr>
        <w:t xml:space="preserve"> </w:t>
      </w:r>
      <w:r>
        <w:rPr>
          <w:sz w:val="24"/>
        </w:rPr>
        <w:t>к</w:t>
      </w:r>
      <w:r w:rsidR="00B109B2">
        <w:rPr>
          <w:sz w:val="24"/>
        </w:rPr>
        <w:t xml:space="preserve"> </w:t>
      </w:r>
      <w:r>
        <w:rPr>
          <w:sz w:val="24"/>
        </w:rPr>
        <w:t>государственным</w:t>
      </w:r>
      <w:r w:rsidR="00B109B2">
        <w:rPr>
          <w:sz w:val="24"/>
        </w:rPr>
        <w:t xml:space="preserve"> </w:t>
      </w:r>
      <w:r>
        <w:rPr>
          <w:sz w:val="24"/>
        </w:rPr>
        <w:t>символам</w:t>
      </w:r>
      <w:r w:rsidR="00B109B2">
        <w:rPr>
          <w:sz w:val="24"/>
        </w:rPr>
        <w:t xml:space="preserve"> </w:t>
      </w:r>
      <w:r>
        <w:rPr>
          <w:sz w:val="24"/>
        </w:rPr>
        <w:t>России,</w:t>
      </w:r>
      <w:r w:rsidR="00B109B2">
        <w:rPr>
          <w:sz w:val="24"/>
        </w:rPr>
        <w:t xml:space="preserve"> </w:t>
      </w:r>
      <w:r>
        <w:rPr>
          <w:sz w:val="24"/>
        </w:rPr>
        <w:t>праздникам,</w:t>
      </w:r>
      <w:r w:rsidR="00B109B2">
        <w:rPr>
          <w:sz w:val="24"/>
        </w:rPr>
        <w:t xml:space="preserve"> </w:t>
      </w:r>
      <w:r>
        <w:rPr>
          <w:sz w:val="24"/>
        </w:rPr>
        <w:t>традициям</w:t>
      </w:r>
      <w:r w:rsidR="00B109B2">
        <w:rPr>
          <w:sz w:val="24"/>
        </w:rPr>
        <w:t xml:space="preserve"> </w:t>
      </w:r>
      <w:r>
        <w:rPr>
          <w:sz w:val="24"/>
        </w:rPr>
        <w:t>народа</w:t>
      </w:r>
      <w:r w:rsidR="00B109B2">
        <w:rPr>
          <w:sz w:val="24"/>
        </w:rPr>
        <w:t xml:space="preserve"> </w:t>
      </w:r>
      <w:r>
        <w:rPr>
          <w:sz w:val="24"/>
        </w:rPr>
        <w:t>России.</w:t>
      </w:r>
    </w:p>
    <w:p w:rsidR="00492470" w:rsidRDefault="00B109B2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spacing w:before="1" w:line="237" w:lineRule="auto"/>
        <w:ind w:right="229" w:hanging="360"/>
        <w:rPr>
          <w:sz w:val="24"/>
        </w:rPr>
      </w:pPr>
      <w:r>
        <w:rPr>
          <w:sz w:val="24"/>
        </w:rPr>
        <w:t>Р</w:t>
      </w:r>
      <w:r w:rsidR="00146416">
        <w:rPr>
          <w:sz w:val="24"/>
        </w:rPr>
        <w:t>азвивать</w:t>
      </w:r>
      <w:r>
        <w:rPr>
          <w:sz w:val="24"/>
        </w:rPr>
        <w:t xml:space="preserve"> </w:t>
      </w:r>
      <w:r w:rsidR="00146416">
        <w:rPr>
          <w:sz w:val="24"/>
        </w:rPr>
        <w:t>ценностное</w:t>
      </w:r>
      <w:r>
        <w:rPr>
          <w:sz w:val="24"/>
        </w:rPr>
        <w:t xml:space="preserve"> </w:t>
      </w:r>
      <w:r w:rsidR="00146416">
        <w:rPr>
          <w:sz w:val="24"/>
        </w:rPr>
        <w:t>отношение</w:t>
      </w:r>
      <w:r>
        <w:rPr>
          <w:sz w:val="24"/>
        </w:rPr>
        <w:t xml:space="preserve"> </w:t>
      </w:r>
      <w:r w:rsidR="00146416">
        <w:rPr>
          <w:sz w:val="24"/>
        </w:rPr>
        <w:t>к</w:t>
      </w:r>
      <w:r>
        <w:rPr>
          <w:sz w:val="24"/>
        </w:rPr>
        <w:t xml:space="preserve"> </w:t>
      </w:r>
      <w:r w:rsidR="00146416">
        <w:rPr>
          <w:sz w:val="24"/>
        </w:rPr>
        <w:t>прошлому,</w:t>
      </w:r>
      <w:r>
        <w:rPr>
          <w:sz w:val="24"/>
        </w:rPr>
        <w:t xml:space="preserve"> </w:t>
      </w:r>
      <w:r w:rsidR="00146416">
        <w:rPr>
          <w:sz w:val="24"/>
        </w:rPr>
        <w:t>настоящему</w:t>
      </w:r>
      <w:r>
        <w:rPr>
          <w:sz w:val="24"/>
        </w:rPr>
        <w:t xml:space="preserve"> </w:t>
      </w:r>
      <w:r w:rsidR="00146416">
        <w:rPr>
          <w:sz w:val="24"/>
        </w:rPr>
        <w:t>и</w:t>
      </w:r>
      <w:r>
        <w:rPr>
          <w:sz w:val="24"/>
        </w:rPr>
        <w:t xml:space="preserve"> </w:t>
      </w:r>
      <w:r w:rsidR="00146416">
        <w:rPr>
          <w:sz w:val="24"/>
        </w:rPr>
        <w:t>будущему</w:t>
      </w:r>
      <w:r>
        <w:rPr>
          <w:sz w:val="24"/>
        </w:rPr>
        <w:t xml:space="preserve"> </w:t>
      </w:r>
      <w:r w:rsidR="00146416">
        <w:rPr>
          <w:sz w:val="24"/>
        </w:rPr>
        <w:t>народа</w:t>
      </w:r>
      <w:r>
        <w:rPr>
          <w:sz w:val="24"/>
        </w:rPr>
        <w:t xml:space="preserve"> </w:t>
      </w:r>
      <w:r w:rsidR="00146416">
        <w:rPr>
          <w:sz w:val="24"/>
        </w:rPr>
        <w:t>России,</w:t>
      </w:r>
      <w:r>
        <w:rPr>
          <w:sz w:val="24"/>
        </w:rPr>
        <w:t xml:space="preserve"> </w:t>
      </w:r>
      <w:r w:rsidR="00146416">
        <w:rPr>
          <w:sz w:val="24"/>
        </w:rPr>
        <w:t>тысячелетней</w:t>
      </w:r>
      <w:r>
        <w:rPr>
          <w:sz w:val="24"/>
        </w:rPr>
        <w:t xml:space="preserve"> </w:t>
      </w:r>
      <w:r w:rsidR="00146416">
        <w:rPr>
          <w:sz w:val="24"/>
        </w:rPr>
        <w:t>истории</w:t>
      </w:r>
      <w:r>
        <w:rPr>
          <w:sz w:val="24"/>
        </w:rPr>
        <w:t xml:space="preserve"> </w:t>
      </w:r>
      <w:r w:rsidR="00146416">
        <w:rPr>
          <w:sz w:val="24"/>
        </w:rPr>
        <w:t>российской</w:t>
      </w:r>
      <w:r>
        <w:rPr>
          <w:sz w:val="24"/>
        </w:rPr>
        <w:t xml:space="preserve"> </w:t>
      </w:r>
      <w:r w:rsidR="00146416">
        <w:rPr>
          <w:sz w:val="24"/>
        </w:rPr>
        <w:t>государственности.</w:t>
      </w:r>
    </w:p>
    <w:p w:rsidR="00492470" w:rsidRDefault="00B109B2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spacing w:before="2" w:line="293" w:lineRule="exact"/>
        <w:ind w:left="1390" w:hanging="349"/>
        <w:rPr>
          <w:sz w:val="24"/>
        </w:rPr>
      </w:pPr>
      <w:r>
        <w:rPr>
          <w:sz w:val="24"/>
        </w:rPr>
        <w:t>Ф</w:t>
      </w:r>
      <w:r w:rsidR="00146416">
        <w:rPr>
          <w:sz w:val="24"/>
        </w:rPr>
        <w:t>ормировать</w:t>
      </w:r>
      <w:r>
        <w:rPr>
          <w:sz w:val="24"/>
        </w:rPr>
        <w:t xml:space="preserve"> </w:t>
      </w:r>
      <w:r w:rsidR="00146416">
        <w:rPr>
          <w:sz w:val="24"/>
        </w:rPr>
        <w:t>готовность</w:t>
      </w:r>
      <w:r>
        <w:rPr>
          <w:sz w:val="24"/>
        </w:rPr>
        <w:t xml:space="preserve"> </w:t>
      </w:r>
      <w:r w:rsidR="00146416">
        <w:rPr>
          <w:sz w:val="24"/>
        </w:rPr>
        <w:t>к</w:t>
      </w:r>
      <w:r>
        <w:rPr>
          <w:sz w:val="24"/>
        </w:rPr>
        <w:t xml:space="preserve"> </w:t>
      </w:r>
      <w:r w:rsidR="00146416">
        <w:rPr>
          <w:sz w:val="24"/>
        </w:rPr>
        <w:t>выполнению</w:t>
      </w:r>
      <w:r>
        <w:rPr>
          <w:sz w:val="24"/>
        </w:rPr>
        <w:t xml:space="preserve"> </w:t>
      </w:r>
      <w:r w:rsidR="00146416">
        <w:rPr>
          <w:sz w:val="24"/>
        </w:rPr>
        <w:t>обязанностей</w:t>
      </w:r>
      <w:r>
        <w:rPr>
          <w:sz w:val="24"/>
        </w:rPr>
        <w:t xml:space="preserve"> </w:t>
      </w:r>
      <w:r w:rsidR="00146416">
        <w:rPr>
          <w:sz w:val="24"/>
        </w:rPr>
        <w:t>гражданина</w:t>
      </w:r>
      <w:r>
        <w:rPr>
          <w:sz w:val="24"/>
        </w:rPr>
        <w:t xml:space="preserve"> </w:t>
      </w:r>
      <w:r w:rsidR="00146416">
        <w:rPr>
          <w:sz w:val="24"/>
        </w:rPr>
        <w:t>России,</w:t>
      </w:r>
      <w:r>
        <w:rPr>
          <w:sz w:val="24"/>
        </w:rPr>
        <w:t xml:space="preserve"> </w:t>
      </w:r>
      <w:r w:rsidR="00146416">
        <w:rPr>
          <w:sz w:val="24"/>
        </w:rPr>
        <w:t>реализации</w:t>
      </w:r>
      <w:r>
        <w:rPr>
          <w:sz w:val="24"/>
        </w:rPr>
        <w:t xml:space="preserve"> </w:t>
      </w:r>
      <w:r w:rsidR="00146416">
        <w:rPr>
          <w:sz w:val="24"/>
        </w:rPr>
        <w:t>своих</w:t>
      </w:r>
      <w:r>
        <w:rPr>
          <w:sz w:val="24"/>
        </w:rPr>
        <w:t xml:space="preserve"> </w:t>
      </w:r>
      <w:r w:rsidR="00146416">
        <w:rPr>
          <w:sz w:val="24"/>
        </w:rPr>
        <w:t>гражданских</w:t>
      </w:r>
      <w:r>
        <w:rPr>
          <w:sz w:val="24"/>
        </w:rPr>
        <w:t xml:space="preserve"> </w:t>
      </w:r>
      <w:r w:rsidR="00146416">
        <w:rPr>
          <w:sz w:val="24"/>
        </w:rPr>
        <w:t>прав</w:t>
      </w:r>
      <w:r>
        <w:rPr>
          <w:sz w:val="24"/>
        </w:rPr>
        <w:t xml:space="preserve"> </w:t>
      </w:r>
      <w:r w:rsidR="00146416">
        <w:rPr>
          <w:sz w:val="24"/>
        </w:rPr>
        <w:t>и</w:t>
      </w:r>
      <w:r>
        <w:rPr>
          <w:sz w:val="24"/>
        </w:rPr>
        <w:t xml:space="preserve"> </w:t>
      </w:r>
      <w:r w:rsidR="00146416">
        <w:rPr>
          <w:sz w:val="24"/>
        </w:rPr>
        <w:t>свобод.</w:t>
      </w:r>
    </w:p>
    <w:p w:rsidR="00492470" w:rsidRDefault="00B109B2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spacing w:before="2" w:line="237" w:lineRule="auto"/>
        <w:ind w:right="227" w:hanging="360"/>
        <w:rPr>
          <w:sz w:val="24"/>
        </w:rPr>
      </w:pPr>
      <w:r>
        <w:rPr>
          <w:sz w:val="24"/>
        </w:rPr>
        <w:t>О</w:t>
      </w:r>
      <w:r w:rsidR="00146416">
        <w:rPr>
          <w:sz w:val="24"/>
        </w:rPr>
        <w:t>риентировать</w:t>
      </w:r>
      <w:r>
        <w:rPr>
          <w:sz w:val="24"/>
        </w:rPr>
        <w:t xml:space="preserve"> </w:t>
      </w:r>
      <w:r w:rsidR="00146416">
        <w:rPr>
          <w:sz w:val="24"/>
        </w:rPr>
        <w:t>н</w:t>
      </w:r>
      <w:r>
        <w:rPr>
          <w:sz w:val="24"/>
        </w:rPr>
        <w:t xml:space="preserve">а </w:t>
      </w:r>
      <w:r w:rsidR="00146416">
        <w:rPr>
          <w:sz w:val="24"/>
        </w:rPr>
        <w:t>участие</w:t>
      </w:r>
      <w:r>
        <w:rPr>
          <w:sz w:val="24"/>
        </w:rPr>
        <w:t xml:space="preserve"> </w:t>
      </w:r>
      <w:r w:rsidR="00146416">
        <w:rPr>
          <w:sz w:val="24"/>
        </w:rPr>
        <w:t>на</w:t>
      </w:r>
      <w:r>
        <w:rPr>
          <w:sz w:val="24"/>
        </w:rPr>
        <w:t xml:space="preserve"> </w:t>
      </w:r>
      <w:r w:rsidR="00146416">
        <w:rPr>
          <w:sz w:val="24"/>
        </w:rPr>
        <w:t>основе</w:t>
      </w:r>
      <w:r>
        <w:rPr>
          <w:sz w:val="24"/>
        </w:rPr>
        <w:t xml:space="preserve"> </w:t>
      </w:r>
      <w:r w:rsidR="00146416">
        <w:rPr>
          <w:sz w:val="24"/>
        </w:rPr>
        <w:t>взаимопонимания</w:t>
      </w:r>
      <w:r>
        <w:rPr>
          <w:sz w:val="24"/>
        </w:rPr>
        <w:t xml:space="preserve"> </w:t>
      </w:r>
      <w:r w:rsidR="00146416">
        <w:rPr>
          <w:sz w:val="24"/>
        </w:rPr>
        <w:t>и</w:t>
      </w:r>
      <w:r>
        <w:rPr>
          <w:sz w:val="24"/>
        </w:rPr>
        <w:t xml:space="preserve"> </w:t>
      </w:r>
      <w:r w:rsidR="00146416">
        <w:rPr>
          <w:sz w:val="24"/>
        </w:rPr>
        <w:t>взаимопомощи</w:t>
      </w:r>
      <w:r>
        <w:rPr>
          <w:sz w:val="24"/>
        </w:rPr>
        <w:t xml:space="preserve"> </w:t>
      </w:r>
      <w:r w:rsidR="00146416">
        <w:rPr>
          <w:sz w:val="24"/>
        </w:rPr>
        <w:t>в</w:t>
      </w:r>
      <w:r>
        <w:rPr>
          <w:sz w:val="24"/>
        </w:rPr>
        <w:t xml:space="preserve"> </w:t>
      </w:r>
      <w:r w:rsidR="00146416">
        <w:rPr>
          <w:sz w:val="24"/>
        </w:rPr>
        <w:t>разнообразной</w:t>
      </w:r>
      <w:r>
        <w:rPr>
          <w:sz w:val="24"/>
        </w:rPr>
        <w:t xml:space="preserve"> </w:t>
      </w:r>
      <w:r w:rsidR="00146416">
        <w:rPr>
          <w:sz w:val="24"/>
        </w:rPr>
        <w:t>социальнозначимой</w:t>
      </w:r>
      <w:r>
        <w:rPr>
          <w:sz w:val="24"/>
        </w:rPr>
        <w:t xml:space="preserve"> </w:t>
      </w:r>
      <w:r w:rsidR="00146416">
        <w:rPr>
          <w:sz w:val="24"/>
        </w:rPr>
        <w:t>деятельности,</w:t>
      </w:r>
      <w:r>
        <w:rPr>
          <w:sz w:val="24"/>
        </w:rPr>
        <w:t xml:space="preserve"> </w:t>
      </w:r>
      <w:r w:rsidR="00146416">
        <w:rPr>
          <w:sz w:val="24"/>
        </w:rPr>
        <w:t>в</w:t>
      </w:r>
      <w:r>
        <w:rPr>
          <w:sz w:val="24"/>
        </w:rPr>
        <w:t xml:space="preserve"> </w:t>
      </w:r>
      <w:r w:rsidR="00146416">
        <w:rPr>
          <w:sz w:val="24"/>
        </w:rPr>
        <w:t>том</w:t>
      </w:r>
      <w:r>
        <w:rPr>
          <w:sz w:val="24"/>
        </w:rPr>
        <w:t xml:space="preserve"> </w:t>
      </w:r>
      <w:r w:rsidR="00146416">
        <w:rPr>
          <w:sz w:val="24"/>
        </w:rPr>
        <w:t>числе</w:t>
      </w:r>
      <w:r>
        <w:rPr>
          <w:sz w:val="24"/>
        </w:rPr>
        <w:t xml:space="preserve"> </w:t>
      </w:r>
      <w:r w:rsidR="00146416">
        <w:rPr>
          <w:sz w:val="24"/>
        </w:rPr>
        <w:t>гуманитарной (добровольческие</w:t>
      </w:r>
      <w:r>
        <w:rPr>
          <w:sz w:val="24"/>
        </w:rPr>
        <w:t xml:space="preserve"> </w:t>
      </w:r>
      <w:r w:rsidR="00146416">
        <w:rPr>
          <w:sz w:val="24"/>
        </w:rPr>
        <w:t>акции,</w:t>
      </w:r>
      <w:r>
        <w:rPr>
          <w:sz w:val="24"/>
        </w:rPr>
        <w:t xml:space="preserve"> </w:t>
      </w:r>
      <w:r w:rsidR="00146416">
        <w:rPr>
          <w:sz w:val="24"/>
        </w:rPr>
        <w:t>помощь нуждающимся</w:t>
      </w:r>
      <w:r>
        <w:rPr>
          <w:sz w:val="24"/>
        </w:rPr>
        <w:t xml:space="preserve"> </w:t>
      </w:r>
      <w:r w:rsidR="00146416">
        <w:rPr>
          <w:sz w:val="24"/>
        </w:rPr>
        <w:t>и т.п.).</w:t>
      </w:r>
    </w:p>
    <w:p w:rsidR="00492470" w:rsidRDefault="00B109B2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spacing w:before="3"/>
        <w:ind w:left="1390" w:hanging="349"/>
        <w:rPr>
          <w:sz w:val="24"/>
        </w:rPr>
      </w:pPr>
      <w:r>
        <w:rPr>
          <w:sz w:val="24"/>
        </w:rPr>
        <w:t>И</w:t>
      </w:r>
      <w:r w:rsidR="00146416">
        <w:rPr>
          <w:sz w:val="24"/>
        </w:rPr>
        <w:t>нициировать</w:t>
      </w:r>
      <w:r>
        <w:rPr>
          <w:sz w:val="24"/>
        </w:rPr>
        <w:t xml:space="preserve"> </w:t>
      </w:r>
      <w:r w:rsidR="00146416">
        <w:rPr>
          <w:sz w:val="24"/>
        </w:rPr>
        <w:t>и</w:t>
      </w:r>
      <w:r>
        <w:rPr>
          <w:sz w:val="24"/>
        </w:rPr>
        <w:t xml:space="preserve"> </w:t>
      </w:r>
      <w:r w:rsidR="00146416">
        <w:rPr>
          <w:sz w:val="24"/>
        </w:rPr>
        <w:t>поддерживать</w:t>
      </w:r>
      <w:r>
        <w:rPr>
          <w:sz w:val="24"/>
        </w:rPr>
        <w:t xml:space="preserve"> </w:t>
      </w:r>
      <w:r w:rsidR="00146416">
        <w:rPr>
          <w:sz w:val="24"/>
        </w:rPr>
        <w:t>участие</w:t>
      </w:r>
      <w:r>
        <w:rPr>
          <w:sz w:val="24"/>
        </w:rPr>
        <w:t xml:space="preserve"> </w:t>
      </w:r>
      <w:r w:rsidR="00146416">
        <w:rPr>
          <w:sz w:val="24"/>
        </w:rPr>
        <w:t>в</w:t>
      </w:r>
      <w:r>
        <w:rPr>
          <w:sz w:val="24"/>
        </w:rPr>
        <w:t xml:space="preserve"> </w:t>
      </w:r>
      <w:r w:rsidR="00146416">
        <w:rPr>
          <w:sz w:val="24"/>
        </w:rPr>
        <w:t>жизни</w:t>
      </w:r>
      <w:r>
        <w:rPr>
          <w:sz w:val="24"/>
        </w:rPr>
        <w:t xml:space="preserve"> </w:t>
      </w:r>
      <w:r w:rsidR="00146416">
        <w:rPr>
          <w:sz w:val="24"/>
        </w:rPr>
        <w:t>класса,</w:t>
      </w:r>
      <w:r>
        <w:rPr>
          <w:sz w:val="24"/>
        </w:rPr>
        <w:t xml:space="preserve"> </w:t>
      </w:r>
      <w:r w:rsidR="00146416">
        <w:rPr>
          <w:sz w:val="24"/>
        </w:rPr>
        <w:t>школы</w:t>
      </w:r>
      <w:r>
        <w:rPr>
          <w:sz w:val="24"/>
        </w:rPr>
        <w:t xml:space="preserve"> </w:t>
      </w:r>
      <w:r w:rsidR="00146416">
        <w:rPr>
          <w:sz w:val="24"/>
        </w:rPr>
        <w:t>(в</w:t>
      </w:r>
      <w:r>
        <w:rPr>
          <w:sz w:val="24"/>
        </w:rPr>
        <w:t xml:space="preserve"> </w:t>
      </w:r>
      <w:r w:rsidR="00146416">
        <w:rPr>
          <w:sz w:val="24"/>
        </w:rPr>
        <w:t>том</w:t>
      </w:r>
      <w:r>
        <w:rPr>
          <w:sz w:val="24"/>
        </w:rPr>
        <w:t xml:space="preserve"> </w:t>
      </w:r>
      <w:r w:rsidR="00146416">
        <w:rPr>
          <w:sz w:val="24"/>
        </w:rPr>
        <w:t>числе</w:t>
      </w:r>
      <w:r>
        <w:rPr>
          <w:sz w:val="24"/>
        </w:rPr>
        <w:t xml:space="preserve"> </w:t>
      </w:r>
      <w:r w:rsidR="00146416">
        <w:rPr>
          <w:sz w:val="24"/>
        </w:rPr>
        <w:t>самоуправлении),местного</w:t>
      </w:r>
      <w:r>
        <w:rPr>
          <w:sz w:val="24"/>
        </w:rPr>
        <w:t xml:space="preserve"> </w:t>
      </w:r>
      <w:r w:rsidR="00146416">
        <w:rPr>
          <w:sz w:val="24"/>
        </w:rPr>
        <w:t>сообщества, родного</w:t>
      </w:r>
      <w:r>
        <w:rPr>
          <w:sz w:val="24"/>
        </w:rPr>
        <w:t xml:space="preserve"> </w:t>
      </w:r>
      <w:r w:rsidR="00146416">
        <w:rPr>
          <w:sz w:val="24"/>
        </w:rPr>
        <w:t>края.</w:t>
      </w:r>
    </w:p>
    <w:p w:rsidR="00492470" w:rsidRDefault="00B109B2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spacing w:before="1"/>
        <w:ind w:left="1390" w:hanging="349"/>
        <w:rPr>
          <w:sz w:val="24"/>
        </w:rPr>
      </w:pPr>
      <w:r>
        <w:rPr>
          <w:sz w:val="24"/>
        </w:rPr>
        <w:t>Ф</w:t>
      </w:r>
      <w:r w:rsidR="00146416">
        <w:rPr>
          <w:sz w:val="24"/>
        </w:rPr>
        <w:t>ормировать</w:t>
      </w:r>
      <w:r>
        <w:rPr>
          <w:sz w:val="24"/>
        </w:rPr>
        <w:t xml:space="preserve"> </w:t>
      </w:r>
      <w:r w:rsidR="00146416">
        <w:rPr>
          <w:sz w:val="24"/>
        </w:rPr>
        <w:t>неприятие</w:t>
      </w:r>
      <w:r>
        <w:rPr>
          <w:sz w:val="24"/>
        </w:rPr>
        <w:t xml:space="preserve"> </w:t>
      </w:r>
      <w:r w:rsidR="00146416">
        <w:rPr>
          <w:sz w:val="24"/>
        </w:rPr>
        <w:t>любой</w:t>
      </w:r>
      <w:r>
        <w:rPr>
          <w:sz w:val="24"/>
        </w:rPr>
        <w:t xml:space="preserve"> </w:t>
      </w:r>
      <w:r w:rsidR="00146416">
        <w:rPr>
          <w:sz w:val="24"/>
        </w:rPr>
        <w:t>дискриминации</w:t>
      </w:r>
      <w:r>
        <w:rPr>
          <w:sz w:val="24"/>
        </w:rPr>
        <w:t xml:space="preserve"> </w:t>
      </w:r>
      <w:r w:rsidR="00146416">
        <w:rPr>
          <w:sz w:val="24"/>
        </w:rPr>
        <w:t>граждан,</w:t>
      </w:r>
      <w:r>
        <w:rPr>
          <w:sz w:val="24"/>
        </w:rPr>
        <w:t xml:space="preserve"> </w:t>
      </w:r>
      <w:r w:rsidR="00146416">
        <w:rPr>
          <w:sz w:val="24"/>
        </w:rPr>
        <w:t>проявлений</w:t>
      </w:r>
      <w:r>
        <w:rPr>
          <w:sz w:val="24"/>
        </w:rPr>
        <w:t xml:space="preserve"> </w:t>
      </w:r>
      <w:r w:rsidR="00146416">
        <w:rPr>
          <w:sz w:val="24"/>
        </w:rPr>
        <w:t>экстремизма,</w:t>
      </w:r>
      <w:r>
        <w:rPr>
          <w:sz w:val="24"/>
        </w:rPr>
        <w:t xml:space="preserve"> </w:t>
      </w:r>
      <w:r w:rsidR="00146416">
        <w:rPr>
          <w:sz w:val="24"/>
        </w:rPr>
        <w:t>терроризма,</w:t>
      </w:r>
      <w:r>
        <w:rPr>
          <w:sz w:val="24"/>
        </w:rPr>
        <w:t xml:space="preserve"> </w:t>
      </w:r>
      <w:r w:rsidR="00146416">
        <w:rPr>
          <w:sz w:val="24"/>
        </w:rPr>
        <w:t>коррупции</w:t>
      </w:r>
      <w:r>
        <w:rPr>
          <w:sz w:val="24"/>
        </w:rPr>
        <w:t xml:space="preserve"> </w:t>
      </w:r>
      <w:r w:rsidR="00146416">
        <w:rPr>
          <w:sz w:val="24"/>
        </w:rPr>
        <w:t>в</w:t>
      </w:r>
      <w:r>
        <w:rPr>
          <w:sz w:val="24"/>
        </w:rPr>
        <w:t xml:space="preserve"> </w:t>
      </w:r>
      <w:r w:rsidR="00146416">
        <w:rPr>
          <w:sz w:val="24"/>
        </w:rPr>
        <w:t>обществе.</w:t>
      </w:r>
    </w:p>
    <w:p w:rsidR="00492470" w:rsidRDefault="00146416">
      <w:pPr>
        <w:pStyle w:val="11"/>
      </w:pPr>
      <w:r>
        <w:t>Патриотическое:</w:t>
      </w:r>
    </w:p>
    <w:p w:rsidR="00492470" w:rsidRDefault="00B109B2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spacing w:line="292" w:lineRule="exact"/>
        <w:ind w:left="1390" w:hanging="349"/>
        <w:rPr>
          <w:sz w:val="24"/>
        </w:rPr>
      </w:pPr>
      <w:r>
        <w:rPr>
          <w:sz w:val="24"/>
        </w:rPr>
        <w:t>Ф</w:t>
      </w:r>
      <w:r w:rsidR="00146416">
        <w:rPr>
          <w:sz w:val="24"/>
        </w:rPr>
        <w:t>ормировать</w:t>
      </w:r>
      <w:r>
        <w:rPr>
          <w:sz w:val="24"/>
        </w:rPr>
        <w:t xml:space="preserve"> </w:t>
      </w:r>
      <w:r w:rsidR="00146416">
        <w:rPr>
          <w:sz w:val="24"/>
        </w:rPr>
        <w:t>этнокультурную</w:t>
      </w:r>
      <w:r>
        <w:rPr>
          <w:sz w:val="24"/>
        </w:rPr>
        <w:t xml:space="preserve"> </w:t>
      </w:r>
      <w:r w:rsidR="00146416">
        <w:rPr>
          <w:sz w:val="24"/>
        </w:rPr>
        <w:t>идентичность,</w:t>
      </w:r>
      <w:r>
        <w:rPr>
          <w:sz w:val="24"/>
        </w:rPr>
        <w:t xml:space="preserve"> </w:t>
      </w:r>
      <w:r w:rsidR="00146416">
        <w:rPr>
          <w:sz w:val="24"/>
        </w:rPr>
        <w:t>любовь</w:t>
      </w:r>
      <w:r>
        <w:rPr>
          <w:sz w:val="24"/>
        </w:rPr>
        <w:t xml:space="preserve"> </w:t>
      </w:r>
      <w:r w:rsidR="00146416">
        <w:rPr>
          <w:sz w:val="24"/>
        </w:rPr>
        <w:t>к</w:t>
      </w:r>
      <w:r>
        <w:rPr>
          <w:sz w:val="24"/>
        </w:rPr>
        <w:t xml:space="preserve"> </w:t>
      </w:r>
      <w:r w:rsidR="00146416">
        <w:rPr>
          <w:sz w:val="24"/>
        </w:rPr>
        <w:t>своему</w:t>
      </w:r>
      <w:r>
        <w:rPr>
          <w:sz w:val="24"/>
        </w:rPr>
        <w:t xml:space="preserve"> </w:t>
      </w:r>
      <w:r w:rsidR="00146416">
        <w:rPr>
          <w:sz w:val="24"/>
        </w:rPr>
        <w:t>народу,</w:t>
      </w:r>
      <w:r>
        <w:rPr>
          <w:sz w:val="24"/>
        </w:rPr>
        <w:t xml:space="preserve"> </w:t>
      </w:r>
      <w:r w:rsidR="00146416">
        <w:rPr>
          <w:sz w:val="24"/>
        </w:rPr>
        <w:t>его</w:t>
      </w:r>
      <w:r>
        <w:rPr>
          <w:sz w:val="24"/>
        </w:rPr>
        <w:t xml:space="preserve"> </w:t>
      </w:r>
      <w:r w:rsidR="00146416">
        <w:rPr>
          <w:sz w:val="24"/>
        </w:rPr>
        <w:t>традициям,</w:t>
      </w:r>
      <w:r>
        <w:rPr>
          <w:sz w:val="24"/>
        </w:rPr>
        <w:t xml:space="preserve"> </w:t>
      </w:r>
      <w:r w:rsidR="00146416">
        <w:rPr>
          <w:sz w:val="24"/>
        </w:rPr>
        <w:t>культуре.</w:t>
      </w:r>
    </w:p>
    <w:p w:rsidR="00492470" w:rsidRDefault="00B109B2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spacing w:before="2" w:line="237" w:lineRule="auto"/>
        <w:ind w:right="232" w:hanging="360"/>
        <w:rPr>
          <w:sz w:val="24"/>
        </w:rPr>
      </w:pPr>
      <w:r>
        <w:rPr>
          <w:sz w:val="24"/>
        </w:rPr>
        <w:t>Р</w:t>
      </w:r>
      <w:r w:rsidR="00146416">
        <w:rPr>
          <w:sz w:val="24"/>
        </w:rPr>
        <w:t>азвивать</w:t>
      </w:r>
      <w:r>
        <w:rPr>
          <w:sz w:val="24"/>
        </w:rPr>
        <w:t xml:space="preserve"> </w:t>
      </w:r>
      <w:r w:rsidR="00146416">
        <w:rPr>
          <w:sz w:val="24"/>
        </w:rPr>
        <w:t>уважение,</w:t>
      </w:r>
      <w:r>
        <w:rPr>
          <w:sz w:val="24"/>
        </w:rPr>
        <w:t xml:space="preserve"> </w:t>
      </w:r>
      <w:r w:rsidR="00146416">
        <w:rPr>
          <w:sz w:val="24"/>
        </w:rPr>
        <w:t>ценностное</w:t>
      </w:r>
      <w:r>
        <w:rPr>
          <w:sz w:val="24"/>
        </w:rPr>
        <w:t xml:space="preserve"> </w:t>
      </w:r>
      <w:r w:rsidR="00146416">
        <w:rPr>
          <w:sz w:val="24"/>
        </w:rPr>
        <w:t>отношение</w:t>
      </w:r>
      <w:r>
        <w:rPr>
          <w:sz w:val="24"/>
        </w:rPr>
        <w:t xml:space="preserve"> </w:t>
      </w:r>
      <w:r w:rsidR="00146416">
        <w:rPr>
          <w:sz w:val="24"/>
        </w:rPr>
        <w:t>к</w:t>
      </w:r>
      <w:r>
        <w:rPr>
          <w:sz w:val="24"/>
        </w:rPr>
        <w:t xml:space="preserve"> </w:t>
      </w:r>
      <w:r w:rsidR="00146416">
        <w:rPr>
          <w:sz w:val="24"/>
        </w:rPr>
        <w:t>историческому</w:t>
      </w:r>
      <w:r>
        <w:rPr>
          <w:sz w:val="24"/>
        </w:rPr>
        <w:t xml:space="preserve"> </w:t>
      </w:r>
      <w:r w:rsidR="00146416">
        <w:rPr>
          <w:sz w:val="24"/>
        </w:rPr>
        <w:t>и</w:t>
      </w:r>
      <w:r>
        <w:rPr>
          <w:sz w:val="24"/>
        </w:rPr>
        <w:t xml:space="preserve"> </w:t>
      </w:r>
      <w:r w:rsidR="00146416">
        <w:rPr>
          <w:sz w:val="24"/>
        </w:rPr>
        <w:t>культурному наследию</w:t>
      </w:r>
      <w:r>
        <w:rPr>
          <w:sz w:val="24"/>
        </w:rPr>
        <w:t xml:space="preserve"> </w:t>
      </w:r>
      <w:r w:rsidR="00146416">
        <w:rPr>
          <w:sz w:val="24"/>
        </w:rPr>
        <w:t>своего</w:t>
      </w:r>
      <w:r>
        <w:rPr>
          <w:sz w:val="24"/>
        </w:rPr>
        <w:t xml:space="preserve"> </w:t>
      </w:r>
      <w:r w:rsidR="00146416">
        <w:rPr>
          <w:sz w:val="24"/>
        </w:rPr>
        <w:t>и</w:t>
      </w:r>
      <w:r>
        <w:rPr>
          <w:sz w:val="24"/>
        </w:rPr>
        <w:t xml:space="preserve"> </w:t>
      </w:r>
      <w:r w:rsidR="00146416">
        <w:rPr>
          <w:sz w:val="24"/>
        </w:rPr>
        <w:t>других</w:t>
      </w:r>
      <w:r>
        <w:rPr>
          <w:sz w:val="24"/>
        </w:rPr>
        <w:t xml:space="preserve"> </w:t>
      </w:r>
      <w:r w:rsidR="00146416">
        <w:rPr>
          <w:sz w:val="24"/>
        </w:rPr>
        <w:t>народов</w:t>
      </w:r>
      <w:r>
        <w:rPr>
          <w:sz w:val="24"/>
        </w:rPr>
        <w:t xml:space="preserve"> </w:t>
      </w:r>
      <w:r w:rsidR="00146416">
        <w:rPr>
          <w:sz w:val="24"/>
        </w:rPr>
        <w:t>России,</w:t>
      </w:r>
      <w:r>
        <w:rPr>
          <w:sz w:val="24"/>
        </w:rPr>
        <w:t xml:space="preserve"> </w:t>
      </w:r>
      <w:r w:rsidR="00146416">
        <w:rPr>
          <w:sz w:val="24"/>
        </w:rPr>
        <w:t>символам,</w:t>
      </w:r>
      <w:r>
        <w:rPr>
          <w:sz w:val="24"/>
        </w:rPr>
        <w:t xml:space="preserve"> </w:t>
      </w:r>
      <w:r w:rsidR="00146416">
        <w:rPr>
          <w:sz w:val="24"/>
        </w:rPr>
        <w:t>праздникам,</w:t>
      </w:r>
      <w:r>
        <w:rPr>
          <w:sz w:val="24"/>
        </w:rPr>
        <w:t xml:space="preserve"> </w:t>
      </w:r>
      <w:r w:rsidR="00146416">
        <w:rPr>
          <w:sz w:val="24"/>
        </w:rPr>
        <w:t>памятникам, традициям</w:t>
      </w:r>
      <w:r>
        <w:rPr>
          <w:sz w:val="24"/>
        </w:rPr>
        <w:t xml:space="preserve"> </w:t>
      </w:r>
      <w:r w:rsidR="00146416">
        <w:rPr>
          <w:sz w:val="24"/>
        </w:rPr>
        <w:t>народов,</w:t>
      </w:r>
      <w:r>
        <w:rPr>
          <w:sz w:val="24"/>
        </w:rPr>
        <w:t xml:space="preserve"> </w:t>
      </w:r>
      <w:r w:rsidR="00146416">
        <w:rPr>
          <w:sz w:val="24"/>
        </w:rPr>
        <w:t>проживающих</w:t>
      </w:r>
      <w:r>
        <w:rPr>
          <w:sz w:val="24"/>
        </w:rPr>
        <w:t xml:space="preserve"> </w:t>
      </w:r>
      <w:r w:rsidR="00146416">
        <w:rPr>
          <w:sz w:val="24"/>
        </w:rPr>
        <w:t>в</w:t>
      </w:r>
      <w:r>
        <w:rPr>
          <w:sz w:val="24"/>
        </w:rPr>
        <w:t xml:space="preserve"> </w:t>
      </w:r>
      <w:r w:rsidR="00146416">
        <w:rPr>
          <w:sz w:val="24"/>
        </w:rPr>
        <w:t>родной стране.</w:t>
      </w:r>
    </w:p>
    <w:p w:rsidR="00492470" w:rsidRDefault="00B109B2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spacing w:before="2" w:line="294" w:lineRule="exact"/>
        <w:ind w:left="1390" w:hanging="349"/>
        <w:rPr>
          <w:sz w:val="24"/>
        </w:rPr>
      </w:pPr>
      <w:r>
        <w:rPr>
          <w:sz w:val="24"/>
        </w:rPr>
        <w:t>П</w:t>
      </w:r>
      <w:r w:rsidR="00146416">
        <w:rPr>
          <w:sz w:val="24"/>
        </w:rPr>
        <w:t>обуждать</w:t>
      </w:r>
      <w:r>
        <w:rPr>
          <w:sz w:val="24"/>
        </w:rPr>
        <w:t xml:space="preserve"> </w:t>
      </w:r>
      <w:r w:rsidR="00146416">
        <w:rPr>
          <w:sz w:val="24"/>
        </w:rPr>
        <w:t>осознавать</w:t>
      </w:r>
      <w:r>
        <w:rPr>
          <w:sz w:val="24"/>
        </w:rPr>
        <w:t xml:space="preserve"> </w:t>
      </w:r>
      <w:r w:rsidR="00146416">
        <w:rPr>
          <w:sz w:val="24"/>
        </w:rPr>
        <w:t>себя</w:t>
      </w:r>
      <w:r>
        <w:rPr>
          <w:sz w:val="24"/>
        </w:rPr>
        <w:t xml:space="preserve"> </w:t>
      </w:r>
      <w:r w:rsidR="00146416">
        <w:rPr>
          <w:sz w:val="24"/>
        </w:rPr>
        <w:t>патриотом</w:t>
      </w:r>
      <w:r>
        <w:rPr>
          <w:sz w:val="24"/>
        </w:rPr>
        <w:t xml:space="preserve"> </w:t>
      </w:r>
      <w:r w:rsidR="00146416">
        <w:rPr>
          <w:sz w:val="24"/>
        </w:rPr>
        <w:t>своего</w:t>
      </w:r>
      <w:r>
        <w:rPr>
          <w:sz w:val="24"/>
        </w:rPr>
        <w:t xml:space="preserve"> </w:t>
      </w:r>
      <w:r w:rsidR="00146416">
        <w:rPr>
          <w:sz w:val="24"/>
        </w:rPr>
        <w:t>народа</w:t>
      </w:r>
      <w:r>
        <w:rPr>
          <w:sz w:val="24"/>
        </w:rPr>
        <w:t xml:space="preserve"> </w:t>
      </w:r>
      <w:r w:rsidR="00146416">
        <w:rPr>
          <w:sz w:val="24"/>
        </w:rPr>
        <w:t>и</w:t>
      </w:r>
      <w:r>
        <w:rPr>
          <w:sz w:val="24"/>
        </w:rPr>
        <w:t xml:space="preserve"> </w:t>
      </w:r>
      <w:r w:rsidR="00146416">
        <w:rPr>
          <w:sz w:val="24"/>
        </w:rPr>
        <w:t>народа</w:t>
      </w:r>
      <w:r>
        <w:rPr>
          <w:sz w:val="24"/>
        </w:rPr>
        <w:t xml:space="preserve"> </w:t>
      </w:r>
      <w:r w:rsidR="00146416">
        <w:rPr>
          <w:sz w:val="24"/>
        </w:rPr>
        <w:t>России</w:t>
      </w:r>
      <w:r>
        <w:rPr>
          <w:sz w:val="24"/>
        </w:rPr>
        <w:t xml:space="preserve"> </w:t>
      </w:r>
      <w:r w:rsidR="00146416">
        <w:rPr>
          <w:sz w:val="24"/>
        </w:rPr>
        <w:t>в</w:t>
      </w:r>
      <w:r>
        <w:rPr>
          <w:sz w:val="24"/>
        </w:rPr>
        <w:t xml:space="preserve"> </w:t>
      </w:r>
      <w:r w:rsidR="00146416">
        <w:rPr>
          <w:sz w:val="24"/>
        </w:rPr>
        <w:t>целом,</w:t>
      </w:r>
      <w:r>
        <w:rPr>
          <w:sz w:val="24"/>
        </w:rPr>
        <w:t xml:space="preserve"> </w:t>
      </w:r>
      <w:r w:rsidR="00146416">
        <w:rPr>
          <w:sz w:val="24"/>
        </w:rPr>
        <w:t>свою</w:t>
      </w:r>
      <w:r>
        <w:rPr>
          <w:sz w:val="24"/>
        </w:rPr>
        <w:t xml:space="preserve"> </w:t>
      </w:r>
      <w:r w:rsidR="00146416">
        <w:rPr>
          <w:sz w:val="24"/>
        </w:rPr>
        <w:t>общероссийскую</w:t>
      </w:r>
      <w:r>
        <w:rPr>
          <w:sz w:val="24"/>
        </w:rPr>
        <w:t xml:space="preserve"> </w:t>
      </w:r>
      <w:r w:rsidR="00146416">
        <w:rPr>
          <w:sz w:val="24"/>
        </w:rPr>
        <w:t>культурную</w:t>
      </w:r>
      <w:r>
        <w:rPr>
          <w:sz w:val="24"/>
        </w:rPr>
        <w:t xml:space="preserve"> </w:t>
      </w:r>
      <w:r w:rsidR="00146416">
        <w:rPr>
          <w:sz w:val="24"/>
        </w:rPr>
        <w:t>идентичность.</w:t>
      </w:r>
    </w:p>
    <w:p w:rsidR="00492470" w:rsidRDefault="00B109B2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spacing w:line="293" w:lineRule="exact"/>
        <w:ind w:left="1390" w:hanging="349"/>
        <w:rPr>
          <w:sz w:val="24"/>
        </w:rPr>
      </w:pPr>
      <w:r>
        <w:rPr>
          <w:sz w:val="24"/>
        </w:rPr>
        <w:t>П</w:t>
      </w:r>
      <w:r w:rsidR="00146416">
        <w:rPr>
          <w:sz w:val="24"/>
        </w:rPr>
        <w:t>обуждать</w:t>
      </w:r>
      <w:r>
        <w:rPr>
          <w:sz w:val="24"/>
        </w:rPr>
        <w:t xml:space="preserve"> </w:t>
      </w:r>
      <w:r w:rsidR="00146416">
        <w:rPr>
          <w:sz w:val="24"/>
        </w:rPr>
        <w:t>проявлять</w:t>
      </w:r>
      <w:r>
        <w:rPr>
          <w:sz w:val="24"/>
        </w:rPr>
        <w:t xml:space="preserve"> </w:t>
      </w:r>
      <w:r w:rsidR="00146416">
        <w:rPr>
          <w:sz w:val="24"/>
        </w:rPr>
        <w:t>интерес</w:t>
      </w:r>
      <w:r>
        <w:rPr>
          <w:sz w:val="24"/>
        </w:rPr>
        <w:t xml:space="preserve"> </w:t>
      </w:r>
      <w:r w:rsidR="00146416">
        <w:rPr>
          <w:sz w:val="24"/>
        </w:rPr>
        <w:t>к</w:t>
      </w:r>
      <w:r>
        <w:rPr>
          <w:sz w:val="24"/>
        </w:rPr>
        <w:t xml:space="preserve"> </w:t>
      </w:r>
      <w:r w:rsidR="00146416">
        <w:rPr>
          <w:sz w:val="24"/>
        </w:rPr>
        <w:t>познанию</w:t>
      </w:r>
      <w:r>
        <w:rPr>
          <w:sz w:val="24"/>
        </w:rPr>
        <w:t xml:space="preserve"> </w:t>
      </w:r>
      <w:r w:rsidR="00146416">
        <w:rPr>
          <w:sz w:val="24"/>
        </w:rPr>
        <w:t>родного</w:t>
      </w:r>
      <w:r>
        <w:rPr>
          <w:sz w:val="24"/>
        </w:rPr>
        <w:t xml:space="preserve"> </w:t>
      </w:r>
      <w:r w:rsidR="00146416">
        <w:rPr>
          <w:sz w:val="24"/>
        </w:rPr>
        <w:t>языка,</w:t>
      </w:r>
      <w:r>
        <w:rPr>
          <w:sz w:val="24"/>
        </w:rPr>
        <w:t xml:space="preserve"> </w:t>
      </w:r>
      <w:r w:rsidR="00146416">
        <w:rPr>
          <w:sz w:val="24"/>
        </w:rPr>
        <w:t>истории,</w:t>
      </w:r>
      <w:r>
        <w:rPr>
          <w:sz w:val="24"/>
        </w:rPr>
        <w:t xml:space="preserve"> </w:t>
      </w:r>
      <w:r w:rsidR="00146416">
        <w:rPr>
          <w:sz w:val="24"/>
        </w:rPr>
        <w:t>культуры</w:t>
      </w:r>
      <w:r>
        <w:rPr>
          <w:sz w:val="24"/>
        </w:rPr>
        <w:t xml:space="preserve"> </w:t>
      </w:r>
      <w:r w:rsidR="00146416">
        <w:rPr>
          <w:sz w:val="24"/>
        </w:rPr>
        <w:t>своего</w:t>
      </w:r>
      <w:r>
        <w:rPr>
          <w:sz w:val="24"/>
        </w:rPr>
        <w:t xml:space="preserve"> </w:t>
      </w:r>
      <w:r w:rsidR="00146416">
        <w:rPr>
          <w:sz w:val="24"/>
        </w:rPr>
        <w:t>народа,</w:t>
      </w:r>
      <w:r>
        <w:rPr>
          <w:sz w:val="24"/>
        </w:rPr>
        <w:t xml:space="preserve"> </w:t>
      </w:r>
      <w:r w:rsidR="00146416">
        <w:rPr>
          <w:sz w:val="24"/>
        </w:rPr>
        <w:t>своего</w:t>
      </w:r>
      <w:r>
        <w:rPr>
          <w:sz w:val="24"/>
        </w:rPr>
        <w:t xml:space="preserve"> </w:t>
      </w:r>
      <w:r w:rsidR="00146416">
        <w:rPr>
          <w:sz w:val="24"/>
        </w:rPr>
        <w:t>края,</w:t>
      </w:r>
      <w:r>
        <w:rPr>
          <w:sz w:val="24"/>
        </w:rPr>
        <w:t xml:space="preserve"> </w:t>
      </w:r>
      <w:r w:rsidR="00146416">
        <w:rPr>
          <w:sz w:val="24"/>
        </w:rPr>
        <w:t>других</w:t>
      </w:r>
      <w:r>
        <w:rPr>
          <w:sz w:val="24"/>
        </w:rPr>
        <w:t xml:space="preserve"> </w:t>
      </w:r>
      <w:r w:rsidR="00146416">
        <w:rPr>
          <w:sz w:val="24"/>
        </w:rPr>
        <w:t>народов</w:t>
      </w:r>
      <w:r>
        <w:rPr>
          <w:sz w:val="24"/>
        </w:rPr>
        <w:t xml:space="preserve"> </w:t>
      </w:r>
      <w:r w:rsidR="00146416">
        <w:rPr>
          <w:sz w:val="24"/>
        </w:rPr>
        <w:t>России.</w:t>
      </w:r>
    </w:p>
    <w:p w:rsidR="00492470" w:rsidRDefault="00146416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ind w:right="231" w:hanging="360"/>
        <w:rPr>
          <w:sz w:val="24"/>
        </w:rPr>
      </w:pPr>
      <w:r>
        <w:rPr>
          <w:sz w:val="24"/>
        </w:rPr>
        <w:t>развивать ценностное отношение к боевым подвигам, трудовым достижениям своих земляков, жителей своего края, народа России,</w:t>
      </w:r>
      <w:r w:rsidR="00B109B2">
        <w:rPr>
          <w:sz w:val="24"/>
        </w:rPr>
        <w:t xml:space="preserve"> </w:t>
      </w:r>
      <w:r>
        <w:rPr>
          <w:sz w:val="24"/>
        </w:rPr>
        <w:t>героев</w:t>
      </w:r>
      <w:r w:rsidR="00B109B2">
        <w:rPr>
          <w:sz w:val="24"/>
        </w:rPr>
        <w:t xml:space="preserve"> </w:t>
      </w:r>
      <w:r>
        <w:rPr>
          <w:sz w:val="24"/>
        </w:rPr>
        <w:t>и защитников Отечества</w:t>
      </w:r>
      <w:r w:rsidR="00B109B2">
        <w:rPr>
          <w:sz w:val="24"/>
        </w:rPr>
        <w:t xml:space="preserve"> </w:t>
      </w:r>
      <w:r>
        <w:rPr>
          <w:sz w:val="24"/>
        </w:rPr>
        <w:t>в</w:t>
      </w:r>
      <w:r w:rsidR="00B109B2">
        <w:rPr>
          <w:sz w:val="24"/>
        </w:rPr>
        <w:t xml:space="preserve"> </w:t>
      </w:r>
      <w:r>
        <w:rPr>
          <w:sz w:val="24"/>
        </w:rPr>
        <w:t>прошлом и современности.</w:t>
      </w:r>
    </w:p>
    <w:p w:rsidR="00492470" w:rsidRDefault="00B109B2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ind w:left="1390" w:hanging="349"/>
        <w:rPr>
          <w:sz w:val="24"/>
        </w:rPr>
      </w:pPr>
      <w:r>
        <w:rPr>
          <w:sz w:val="24"/>
        </w:rPr>
        <w:t>Р</w:t>
      </w:r>
      <w:r w:rsidR="00146416">
        <w:rPr>
          <w:sz w:val="24"/>
        </w:rPr>
        <w:t>азвивать</w:t>
      </w:r>
      <w:r>
        <w:rPr>
          <w:sz w:val="24"/>
        </w:rPr>
        <w:t xml:space="preserve"> </w:t>
      </w:r>
      <w:r w:rsidR="00146416">
        <w:rPr>
          <w:sz w:val="24"/>
        </w:rPr>
        <w:t>ценностное</w:t>
      </w:r>
      <w:r>
        <w:rPr>
          <w:sz w:val="24"/>
        </w:rPr>
        <w:t xml:space="preserve"> </w:t>
      </w:r>
      <w:r w:rsidR="00146416">
        <w:rPr>
          <w:sz w:val="24"/>
        </w:rPr>
        <w:t>отношение к</w:t>
      </w:r>
      <w:r>
        <w:rPr>
          <w:sz w:val="24"/>
        </w:rPr>
        <w:t xml:space="preserve"> </w:t>
      </w:r>
      <w:r w:rsidR="00146416">
        <w:rPr>
          <w:sz w:val="24"/>
        </w:rPr>
        <w:t>достижениям</w:t>
      </w:r>
      <w:r>
        <w:rPr>
          <w:sz w:val="24"/>
        </w:rPr>
        <w:t xml:space="preserve"> </w:t>
      </w:r>
      <w:r w:rsidR="00146416">
        <w:rPr>
          <w:sz w:val="24"/>
        </w:rPr>
        <w:t>нашей</w:t>
      </w:r>
      <w:r>
        <w:rPr>
          <w:sz w:val="24"/>
        </w:rPr>
        <w:t xml:space="preserve"> </w:t>
      </w:r>
      <w:r w:rsidR="00146416">
        <w:rPr>
          <w:sz w:val="24"/>
        </w:rPr>
        <w:t>общей</w:t>
      </w:r>
      <w:r>
        <w:rPr>
          <w:sz w:val="24"/>
        </w:rPr>
        <w:t xml:space="preserve"> </w:t>
      </w:r>
      <w:r w:rsidR="00146416">
        <w:rPr>
          <w:sz w:val="24"/>
        </w:rPr>
        <w:t>Родины–России</w:t>
      </w:r>
      <w:r>
        <w:rPr>
          <w:sz w:val="24"/>
        </w:rPr>
        <w:t xml:space="preserve"> </w:t>
      </w:r>
      <w:r w:rsidR="00146416">
        <w:rPr>
          <w:sz w:val="24"/>
        </w:rPr>
        <w:t>в</w:t>
      </w:r>
      <w:r>
        <w:rPr>
          <w:sz w:val="24"/>
        </w:rPr>
        <w:t xml:space="preserve"> </w:t>
      </w:r>
      <w:r w:rsidR="00146416">
        <w:rPr>
          <w:sz w:val="24"/>
        </w:rPr>
        <w:t>науке,</w:t>
      </w:r>
      <w:r>
        <w:rPr>
          <w:sz w:val="24"/>
        </w:rPr>
        <w:t xml:space="preserve"> </w:t>
      </w:r>
      <w:r w:rsidR="00146416">
        <w:rPr>
          <w:sz w:val="24"/>
        </w:rPr>
        <w:t>искусстве,</w:t>
      </w:r>
      <w:r>
        <w:rPr>
          <w:sz w:val="24"/>
        </w:rPr>
        <w:t xml:space="preserve"> </w:t>
      </w:r>
      <w:r w:rsidR="00146416">
        <w:rPr>
          <w:sz w:val="24"/>
        </w:rPr>
        <w:t>спорте,</w:t>
      </w:r>
      <w:r>
        <w:rPr>
          <w:sz w:val="24"/>
        </w:rPr>
        <w:t xml:space="preserve"> </w:t>
      </w:r>
      <w:r w:rsidR="00146416">
        <w:rPr>
          <w:sz w:val="24"/>
        </w:rPr>
        <w:t>технологиях.</w:t>
      </w:r>
    </w:p>
    <w:p w:rsidR="00492470" w:rsidRDefault="00146416">
      <w:pPr>
        <w:pStyle w:val="11"/>
      </w:pPr>
      <w:r>
        <w:t>Духовно-нравственное:</w:t>
      </w:r>
    </w:p>
    <w:p w:rsidR="00492470" w:rsidRDefault="00B109B2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spacing w:line="292" w:lineRule="exact"/>
        <w:ind w:left="1390" w:hanging="349"/>
        <w:rPr>
          <w:sz w:val="24"/>
        </w:rPr>
      </w:pPr>
      <w:r>
        <w:rPr>
          <w:sz w:val="24"/>
        </w:rPr>
        <w:t>Р</w:t>
      </w:r>
      <w:r w:rsidR="00146416">
        <w:rPr>
          <w:sz w:val="24"/>
        </w:rPr>
        <w:t>азвивать</w:t>
      </w:r>
      <w:r>
        <w:rPr>
          <w:sz w:val="24"/>
        </w:rPr>
        <w:t xml:space="preserve"> </w:t>
      </w:r>
      <w:r w:rsidR="00146416">
        <w:rPr>
          <w:sz w:val="24"/>
        </w:rPr>
        <w:t>ценностное</w:t>
      </w:r>
      <w:r>
        <w:rPr>
          <w:sz w:val="24"/>
        </w:rPr>
        <w:t xml:space="preserve"> </w:t>
      </w:r>
      <w:r w:rsidR="00146416">
        <w:rPr>
          <w:sz w:val="24"/>
        </w:rPr>
        <w:t>отношение</w:t>
      </w:r>
      <w:r>
        <w:rPr>
          <w:sz w:val="24"/>
        </w:rPr>
        <w:t xml:space="preserve"> </w:t>
      </w:r>
      <w:r w:rsidR="00146416">
        <w:rPr>
          <w:sz w:val="24"/>
        </w:rPr>
        <w:t>к</w:t>
      </w:r>
      <w:r>
        <w:rPr>
          <w:sz w:val="24"/>
        </w:rPr>
        <w:t xml:space="preserve"> </w:t>
      </w:r>
      <w:r w:rsidR="00146416">
        <w:rPr>
          <w:sz w:val="24"/>
        </w:rPr>
        <w:t>основам</w:t>
      </w:r>
      <w:r>
        <w:rPr>
          <w:sz w:val="24"/>
        </w:rPr>
        <w:t xml:space="preserve"> </w:t>
      </w:r>
      <w:r w:rsidR="00146416">
        <w:rPr>
          <w:sz w:val="24"/>
        </w:rPr>
        <w:t>духовно-нравственной</w:t>
      </w:r>
      <w:r>
        <w:rPr>
          <w:sz w:val="24"/>
        </w:rPr>
        <w:t xml:space="preserve"> </w:t>
      </w:r>
      <w:r w:rsidR="00146416">
        <w:rPr>
          <w:sz w:val="24"/>
        </w:rPr>
        <w:t>культуры</w:t>
      </w:r>
      <w:r>
        <w:rPr>
          <w:sz w:val="24"/>
        </w:rPr>
        <w:t xml:space="preserve"> </w:t>
      </w:r>
      <w:r w:rsidR="00146416">
        <w:rPr>
          <w:sz w:val="24"/>
        </w:rPr>
        <w:t>своего</w:t>
      </w:r>
      <w:r>
        <w:rPr>
          <w:sz w:val="24"/>
        </w:rPr>
        <w:t xml:space="preserve"> </w:t>
      </w:r>
      <w:r w:rsidR="00146416">
        <w:rPr>
          <w:sz w:val="24"/>
        </w:rPr>
        <w:t>народа</w:t>
      </w:r>
      <w:r>
        <w:rPr>
          <w:sz w:val="24"/>
        </w:rPr>
        <w:t xml:space="preserve"> </w:t>
      </w:r>
      <w:r w:rsidR="00146416">
        <w:rPr>
          <w:sz w:val="24"/>
        </w:rPr>
        <w:t>,других</w:t>
      </w:r>
      <w:r>
        <w:rPr>
          <w:sz w:val="24"/>
        </w:rPr>
        <w:t xml:space="preserve"> </w:t>
      </w:r>
      <w:r w:rsidR="00146416">
        <w:rPr>
          <w:sz w:val="24"/>
        </w:rPr>
        <w:t>народов</w:t>
      </w:r>
      <w:r>
        <w:rPr>
          <w:sz w:val="24"/>
        </w:rPr>
        <w:t xml:space="preserve"> </w:t>
      </w:r>
      <w:r w:rsidR="00146416">
        <w:rPr>
          <w:sz w:val="24"/>
        </w:rPr>
        <w:t>России.</w:t>
      </w:r>
    </w:p>
    <w:p w:rsidR="00492470" w:rsidRDefault="00B109B2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spacing w:before="2" w:line="237" w:lineRule="auto"/>
        <w:ind w:right="240" w:hanging="360"/>
        <w:rPr>
          <w:sz w:val="24"/>
        </w:rPr>
      </w:pPr>
      <w:r>
        <w:rPr>
          <w:sz w:val="24"/>
        </w:rPr>
        <w:t>Р</w:t>
      </w:r>
      <w:r w:rsidR="00146416">
        <w:rPr>
          <w:sz w:val="24"/>
        </w:rPr>
        <w:t>азвивать</w:t>
      </w:r>
      <w:r>
        <w:rPr>
          <w:sz w:val="24"/>
        </w:rPr>
        <w:t xml:space="preserve"> </w:t>
      </w:r>
      <w:r w:rsidR="00146416">
        <w:rPr>
          <w:sz w:val="24"/>
        </w:rPr>
        <w:t>готовность</w:t>
      </w:r>
      <w:r>
        <w:rPr>
          <w:sz w:val="24"/>
        </w:rPr>
        <w:t xml:space="preserve"> </w:t>
      </w:r>
      <w:r w:rsidR="00146416">
        <w:rPr>
          <w:sz w:val="24"/>
        </w:rPr>
        <w:t>оценивать</w:t>
      </w:r>
      <w:r>
        <w:rPr>
          <w:sz w:val="24"/>
        </w:rPr>
        <w:t xml:space="preserve"> </w:t>
      </w:r>
      <w:r w:rsidR="00146416">
        <w:rPr>
          <w:sz w:val="24"/>
        </w:rPr>
        <w:t>свое</w:t>
      </w:r>
      <w:r>
        <w:rPr>
          <w:sz w:val="24"/>
        </w:rPr>
        <w:t xml:space="preserve"> </w:t>
      </w:r>
      <w:r w:rsidR="00146416">
        <w:rPr>
          <w:sz w:val="24"/>
        </w:rPr>
        <w:t>поведение</w:t>
      </w:r>
      <w:r>
        <w:rPr>
          <w:sz w:val="24"/>
        </w:rPr>
        <w:t xml:space="preserve"> </w:t>
      </w:r>
      <w:r w:rsidR="00146416">
        <w:rPr>
          <w:sz w:val="24"/>
        </w:rPr>
        <w:t>и</w:t>
      </w:r>
      <w:r>
        <w:rPr>
          <w:sz w:val="24"/>
        </w:rPr>
        <w:t xml:space="preserve"> </w:t>
      </w:r>
      <w:r w:rsidR="00146416">
        <w:rPr>
          <w:sz w:val="24"/>
        </w:rPr>
        <w:t>поступки,</w:t>
      </w:r>
      <w:r>
        <w:rPr>
          <w:sz w:val="24"/>
        </w:rPr>
        <w:t xml:space="preserve"> </w:t>
      </w:r>
      <w:r w:rsidR="00146416">
        <w:rPr>
          <w:sz w:val="24"/>
        </w:rPr>
        <w:t>поведение</w:t>
      </w:r>
      <w:r>
        <w:rPr>
          <w:sz w:val="24"/>
        </w:rPr>
        <w:t xml:space="preserve"> </w:t>
      </w:r>
      <w:r w:rsidR="00146416">
        <w:rPr>
          <w:sz w:val="24"/>
        </w:rPr>
        <w:t>и</w:t>
      </w:r>
      <w:r>
        <w:rPr>
          <w:sz w:val="24"/>
        </w:rPr>
        <w:t xml:space="preserve"> </w:t>
      </w:r>
      <w:r w:rsidR="00146416">
        <w:rPr>
          <w:sz w:val="24"/>
        </w:rPr>
        <w:t>поступки</w:t>
      </w:r>
      <w:r>
        <w:rPr>
          <w:sz w:val="24"/>
        </w:rPr>
        <w:t xml:space="preserve"> </w:t>
      </w:r>
      <w:r w:rsidR="00146416">
        <w:rPr>
          <w:sz w:val="24"/>
        </w:rPr>
        <w:t>других</w:t>
      </w:r>
      <w:r>
        <w:rPr>
          <w:sz w:val="24"/>
        </w:rPr>
        <w:t xml:space="preserve"> </w:t>
      </w:r>
      <w:r w:rsidR="00146416">
        <w:rPr>
          <w:sz w:val="24"/>
        </w:rPr>
        <w:t>людей</w:t>
      </w:r>
      <w:r>
        <w:rPr>
          <w:sz w:val="24"/>
        </w:rPr>
        <w:t xml:space="preserve"> </w:t>
      </w:r>
      <w:r w:rsidR="00146416">
        <w:rPr>
          <w:sz w:val="24"/>
        </w:rPr>
        <w:t>с</w:t>
      </w:r>
      <w:r>
        <w:rPr>
          <w:sz w:val="24"/>
        </w:rPr>
        <w:t xml:space="preserve"> </w:t>
      </w:r>
      <w:r w:rsidR="00146416">
        <w:rPr>
          <w:sz w:val="24"/>
        </w:rPr>
        <w:t>позиций</w:t>
      </w:r>
      <w:r>
        <w:rPr>
          <w:sz w:val="24"/>
        </w:rPr>
        <w:t xml:space="preserve"> </w:t>
      </w:r>
      <w:r w:rsidR="00146416">
        <w:rPr>
          <w:sz w:val="24"/>
        </w:rPr>
        <w:t>традиционных</w:t>
      </w:r>
      <w:r>
        <w:rPr>
          <w:sz w:val="24"/>
        </w:rPr>
        <w:t xml:space="preserve"> </w:t>
      </w:r>
      <w:r w:rsidR="00146416">
        <w:rPr>
          <w:sz w:val="24"/>
        </w:rPr>
        <w:t>российских духовно-нравственных,</w:t>
      </w:r>
      <w:r>
        <w:rPr>
          <w:sz w:val="24"/>
        </w:rPr>
        <w:t xml:space="preserve"> </w:t>
      </w:r>
      <w:r w:rsidR="00146416">
        <w:rPr>
          <w:sz w:val="24"/>
        </w:rPr>
        <w:t>социокультурных</w:t>
      </w:r>
      <w:r>
        <w:rPr>
          <w:sz w:val="24"/>
        </w:rPr>
        <w:t xml:space="preserve"> </w:t>
      </w:r>
      <w:r w:rsidR="00146416">
        <w:rPr>
          <w:sz w:val="24"/>
        </w:rPr>
        <w:t xml:space="preserve"> ценностей</w:t>
      </w:r>
      <w:r>
        <w:rPr>
          <w:sz w:val="24"/>
        </w:rPr>
        <w:t xml:space="preserve"> </w:t>
      </w:r>
      <w:r w:rsidR="00146416">
        <w:rPr>
          <w:sz w:val="24"/>
        </w:rPr>
        <w:t>и</w:t>
      </w:r>
      <w:r>
        <w:rPr>
          <w:sz w:val="24"/>
        </w:rPr>
        <w:t xml:space="preserve"> </w:t>
      </w:r>
      <w:r w:rsidR="00146416">
        <w:rPr>
          <w:sz w:val="24"/>
        </w:rPr>
        <w:t>норм</w:t>
      </w:r>
      <w:r>
        <w:rPr>
          <w:sz w:val="24"/>
        </w:rPr>
        <w:t xml:space="preserve"> </w:t>
      </w:r>
      <w:r w:rsidR="00146416">
        <w:rPr>
          <w:sz w:val="24"/>
        </w:rPr>
        <w:t>с</w:t>
      </w:r>
      <w:r>
        <w:rPr>
          <w:sz w:val="24"/>
        </w:rPr>
        <w:t xml:space="preserve"> </w:t>
      </w:r>
      <w:r w:rsidR="00146416">
        <w:rPr>
          <w:sz w:val="24"/>
        </w:rPr>
        <w:t>учетом</w:t>
      </w:r>
      <w:r>
        <w:rPr>
          <w:sz w:val="24"/>
        </w:rPr>
        <w:t xml:space="preserve"> </w:t>
      </w:r>
      <w:r w:rsidR="00146416">
        <w:rPr>
          <w:sz w:val="24"/>
        </w:rPr>
        <w:t>осознания</w:t>
      </w:r>
      <w:r>
        <w:rPr>
          <w:sz w:val="24"/>
        </w:rPr>
        <w:t xml:space="preserve"> </w:t>
      </w:r>
      <w:r w:rsidR="00146416">
        <w:rPr>
          <w:sz w:val="24"/>
        </w:rPr>
        <w:t>последствий</w:t>
      </w:r>
      <w:r>
        <w:rPr>
          <w:sz w:val="24"/>
        </w:rPr>
        <w:t xml:space="preserve"> </w:t>
      </w:r>
      <w:r w:rsidR="00146416">
        <w:rPr>
          <w:sz w:val="24"/>
        </w:rPr>
        <w:t>поступков.</w:t>
      </w:r>
    </w:p>
    <w:p w:rsidR="00492470" w:rsidRDefault="00B109B2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spacing w:before="4" w:line="237" w:lineRule="auto"/>
        <w:ind w:right="237" w:hanging="360"/>
        <w:rPr>
          <w:sz w:val="24"/>
        </w:rPr>
      </w:pPr>
      <w:r>
        <w:rPr>
          <w:sz w:val="24"/>
        </w:rPr>
        <w:t>О</w:t>
      </w:r>
      <w:r w:rsidR="00146416">
        <w:rPr>
          <w:sz w:val="24"/>
        </w:rPr>
        <w:t>риентировать</w:t>
      </w:r>
      <w:r>
        <w:rPr>
          <w:sz w:val="24"/>
        </w:rPr>
        <w:t xml:space="preserve"> </w:t>
      </w:r>
      <w:r w:rsidR="00146416">
        <w:rPr>
          <w:sz w:val="24"/>
        </w:rPr>
        <w:t>на</w:t>
      </w:r>
      <w:r>
        <w:rPr>
          <w:sz w:val="24"/>
        </w:rPr>
        <w:t xml:space="preserve"> </w:t>
      </w:r>
      <w:r w:rsidR="00146416">
        <w:rPr>
          <w:sz w:val="24"/>
        </w:rPr>
        <w:t>традиционные</w:t>
      </w:r>
      <w:r>
        <w:rPr>
          <w:sz w:val="24"/>
        </w:rPr>
        <w:t xml:space="preserve"> </w:t>
      </w:r>
      <w:r w:rsidR="00146416">
        <w:rPr>
          <w:sz w:val="24"/>
        </w:rPr>
        <w:t>духовные</w:t>
      </w:r>
      <w:r>
        <w:rPr>
          <w:sz w:val="24"/>
        </w:rPr>
        <w:t xml:space="preserve"> </w:t>
      </w:r>
      <w:r w:rsidR="00146416">
        <w:rPr>
          <w:sz w:val="24"/>
        </w:rPr>
        <w:t>ценности</w:t>
      </w:r>
      <w:r>
        <w:rPr>
          <w:sz w:val="24"/>
        </w:rPr>
        <w:t xml:space="preserve"> </w:t>
      </w:r>
      <w:r w:rsidR="00146416">
        <w:rPr>
          <w:sz w:val="24"/>
        </w:rPr>
        <w:t>и</w:t>
      </w:r>
      <w:r>
        <w:rPr>
          <w:sz w:val="24"/>
        </w:rPr>
        <w:t xml:space="preserve"> </w:t>
      </w:r>
      <w:r w:rsidR="00146416">
        <w:rPr>
          <w:sz w:val="24"/>
        </w:rPr>
        <w:t>моральные</w:t>
      </w:r>
      <w:r>
        <w:rPr>
          <w:sz w:val="24"/>
        </w:rPr>
        <w:t xml:space="preserve"> </w:t>
      </w:r>
      <w:r w:rsidR="00146416">
        <w:rPr>
          <w:sz w:val="24"/>
        </w:rPr>
        <w:t>нормы</w:t>
      </w:r>
      <w:r>
        <w:rPr>
          <w:sz w:val="24"/>
        </w:rPr>
        <w:t xml:space="preserve"> </w:t>
      </w:r>
      <w:r w:rsidR="00146416">
        <w:rPr>
          <w:sz w:val="24"/>
        </w:rPr>
        <w:t>народов</w:t>
      </w:r>
      <w:r>
        <w:rPr>
          <w:sz w:val="24"/>
        </w:rPr>
        <w:t xml:space="preserve"> </w:t>
      </w:r>
      <w:r w:rsidR="00146416">
        <w:rPr>
          <w:sz w:val="24"/>
        </w:rPr>
        <w:t>России,</w:t>
      </w:r>
      <w:r>
        <w:rPr>
          <w:sz w:val="24"/>
        </w:rPr>
        <w:t xml:space="preserve"> </w:t>
      </w:r>
      <w:r w:rsidR="00146416">
        <w:rPr>
          <w:sz w:val="24"/>
        </w:rPr>
        <w:t>российского</w:t>
      </w:r>
      <w:r>
        <w:rPr>
          <w:sz w:val="24"/>
        </w:rPr>
        <w:t xml:space="preserve"> </w:t>
      </w:r>
      <w:r w:rsidR="00146416">
        <w:rPr>
          <w:sz w:val="24"/>
        </w:rPr>
        <w:t>общества</w:t>
      </w:r>
      <w:r>
        <w:rPr>
          <w:sz w:val="24"/>
        </w:rPr>
        <w:t xml:space="preserve"> </w:t>
      </w:r>
      <w:r w:rsidR="00146416">
        <w:rPr>
          <w:sz w:val="24"/>
        </w:rPr>
        <w:t>в</w:t>
      </w:r>
      <w:r>
        <w:rPr>
          <w:sz w:val="24"/>
        </w:rPr>
        <w:t xml:space="preserve"> </w:t>
      </w:r>
      <w:r w:rsidR="00146416">
        <w:rPr>
          <w:sz w:val="24"/>
        </w:rPr>
        <w:t>ситуациях</w:t>
      </w:r>
      <w:r>
        <w:rPr>
          <w:sz w:val="24"/>
        </w:rPr>
        <w:t xml:space="preserve"> </w:t>
      </w:r>
      <w:r w:rsidR="00146416">
        <w:rPr>
          <w:sz w:val="24"/>
        </w:rPr>
        <w:t>нравственного</w:t>
      </w:r>
      <w:r>
        <w:rPr>
          <w:sz w:val="24"/>
        </w:rPr>
        <w:t xml:space="preserve"> </w:t>
      </w:r>
      <w:r w:rsidR="00146416">
        <w:rPr>
          <w:sz w:val="24"/>
        </w:rPr>
        <w:t>выбора.</w:t>
      </w:r>
    </w:p>
    <w:p w:rsidR="00492470" w:rsidRDefault="00B109B2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spacing w:before="5" w:line="237" w:lineRule="auto"/>
        <w:ind w:right="224" w:hanging="360"/>
        <w:rPr>
          <w:sz w:val="24"/>
        </w:rPr>
      </w:pPr>
      <w:r>
        <w:rPr>
          <w:sz w:val="24"/>
        </w:rPr>
        <w:t>Р</w:t>
      </w:r>
      <w:r w:rsidR="00146416">
        <w:rPr>
          <w:sz w:val="24"/>
        </w:rPr>
        <w:t>азвивать</w:t>
      </w:r>
      <w:r>
        <w:rPr>
          <w:sz w:val="24"/>
        </w:rPr>
        <w:t xml:space="preserve"> </w:t>
      </w:r>
      <w:r w:rsidR="00146416">
        <w:rPr>
          <w:sz w:val="24"/>
        </w:rPr>
        <w:t>неприятие</w:t>
      </w:r>
      <w:r>
        <w:rPr>
          <w:sz w:val="24"/>
        </w:rPr>
        <w:t xml:space="preserve"> </w:t>
      </w:r>
      <w:r w:rsidR="00146416">
        <w:rPr>
          <w:sz w:val="24"/>
        </w:rPr>
        <w:t>аморальных,</w:t>
      </w:r>
      <w:r>
        <w:rPr>
          <w:sz w:val="24"/>
        </w:rPr>
        <w:t xml:space="preserve"> </w:t>
      </w:r>
      <w:r w:rsidR="00146416">
        <w:rPr>
          <w:sz w:val="24"/>
        </w:rPr>
        <w:t>асоциальных</w:t>
      </w:r>
      <w:r>
        <w:rPr>
          <w:sz w:val="24"/>
        </w:rPr>
        <w:t xml:space="preserve"> </w:t>
      </w:r>
      <w:r w:rsidR="00146416">
        <w:rPr>
          <w:sz w:val="24"/>
        </w:rPr>
        <w:t>поступков,</w:t>
      </w:r>
      <w:r>
        <w:rPr>
          <w:sz w:val="24"/>
        </w:rPr>
        <w:t xml:space="preserve"> </w:t>
      </w:r>
      <w:r w:rsidR="00146416">
        <w:rPr>
          <w:sz w:val="24"/>
        </w:rPr>
        <w:t>поведения,</w:t>
      </w:r>
      <w:r>
        <w:rPr>
          <w:sz w:val="24"/>
        </w:rPr>
        <w:t xml:space="preserve"> </w:t>
      </w:r>
      <w:r w:rsidR="00146416">
        <w:rPr>
          <w:sz w:val="24"/>
        </w:rPr>
        <w:t>противоречащих</w:t>
      </w:r>
      <w:r>
        <w:rPr>
          <w:sz w:val="24"/>
        </w:rPr>
        <w:t xml:space="preserve"> </w:t>
      </w:r>
      <w:r w:rsidR="00146416">
        <w:rPr>
          <w:sz w:val="24"/>
        </w:rPr>
        <w:t>традиционным</w:t>
      </w:r>
      <w:r>
        <w:rPr>
          <w:sz w:val="24"/>
        </w:rPr>
        <w:t xml:space="preserve"> </w:t>
      </w:r>
      <w:r w:rsidR="00146416">
        <w:rPr>
          <w:sz w:val="24"/>
        </w:rPr>
        <w:t>в</w:t>
      </w:r>
      <w:r>
        <w:rPr>
          <w:sz w:val="24"/>
        </w:rPr>
        <w:t xml:space="preserve"> </w:t>
      </w:r>
      <w:r w:rsidR="00146416">
        <w:rPr>
          <w:sz w:val="24"/>
        </w:rPr>
        <w:t>России</w:t>
      </w:r>
      <w:r>
        <w:rPr>
          <w:sz w:val="24"/>
        </w:rPr>
        <w:t xml:space="preserve"> </w:t>
      </w:r>
      <w:r w:rsidR="00146416">
        <w:rPr>
          <w:sz w:val="24"/>
        </w:rPr>
        <w:t>духовно-нравственным</w:t>
      </w:r>
      <w:r>
        <w:rPr>
          <w:sz w:val="24"/>
        </w:rPr>
        <w:t xml:space="preserve"> </w:t>
      </w:r>
      <w:r w:rsidR="00146416">
        <w:rPr>
          <w:sz w:val="24"/>
        </w:rPr>
        <w:t>ценностям</w:t>
      </w:r>
      <w:r>
        <w:rPr>
          <w:sz w:val="24"/>
        </w:rPr>
        <w:t xml:space="preserve"> </w:t>
      </w:r>
      <w:r w:rsidR="00146416">
        <w:rPr>
          <w:sz w:val="24"/>
        </w:rPr>
        <w:t>и нормам.</w:t>
      </w:r>
    </w:p>
    <w:p w:rsidR="00492470" w:rsidRDefault="00B109B2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spacing w:before="2" w:line="293" w:lineRule="exact"/>
        <w:ind w:left="1390" w:hanging="349"/>
        <w:rPr>
          <w:sz w:val="24"/>
        </w:rPr>
      </w:pPr>
      <w:r>
        <w:rPr>
          <w:sz w:val="24"/>
        </w:rPr>
        <w:t>Ф</w:t>
      </w:r>
      <w:r w:rsidR="00146416">
        <w:rPr>
          <w:sz w:val="24"/>
        </w:rPr>
        <w:t>ормировать</w:t>
      </w:r>
      <w:r>
        <w:rPr>
          <w:sz w:val="24"/>
        </w:rPr>
        <w:t xml:space="preserve"> </w:t>
      </w:r>
      <w:r w:rsidR="00146416">
        <w:rPr>
          <w:sz w:val="24"/>
        </w:rPr>
        <w:t>ответственность</w:t>
      </w:r>
      <w:r w:rsidR="001762A4">
        <w:rPr>
          <w:sz w:val="24"/>
        </w:rPr>
        <w:t xml:space="preserve"> </w:t>
      </w:r>
      <w:r w:rsidR="00146416">
        <w:rPr>
          <w:sz w:val="24"/>
        </w:rPr>
        <w:t>личности</w:t>
      </w:r>
      <w:r w:rsidR="001762A4">
        <w:rPr>
          <w:sz w:val="24"/>
        </w:rPr>
        <w:t xml:space="preserve"> </w:t>
      </w:r>
      <w:r w:rsidR="00146416">
        <w:rPr>
          <w:sz w:val="24"/>
        </w:rPr>
        <w:t>в</w:t>
      </w:r>
      <w:r w:rsidR="001762A4">
        <w:rPr>
          <w:sz w:val="24"/>
        </w:rPr>
        <w:t xml:space="preserve"> </w:t>
      </w:r>
      <w:r w:rsidR="00146416">
        <w:rPr>
          <w:sz w:val="24"/>
        </w:rPr>
        <w:t>условиях</w:t>
      </w:r>
      <w:r w:rsidR="001762A4">
        <w:rPr>
          <w:sz w:val="24"/>
        </w:rPr>
        <w:t xml:space="preserve"> </w:t>
      </w:r>
      <w:r w:rsidR="00146416">
        <w:rPr>
          <w:sz w:val="24"/>
        </w:rPr>
        <w:t>индивидуального</w:t>
      </w:r>
      <w:r w:rsidR="001762A4">
        <w:rPr>
          <w:sz w:val="24"/>
        </w:rPr>
        <w:t xml:space="preserve"> </w:t>
      </w:r>
      <w:r w:rsidR="00146416">
        <w:rPr>
          <w:sz w:val="24"/>
        </w:rPr>
        <w:t>и</w:t>
      </w:r>
      <w:r w:rsidR="001762A4">
        <w:rPr>
          <w:sz w:val="24"/>
        </w:rPr>
        <w:t xml:space="preserve"> </w:t>
      </w:r>
      <w:r w:rsidR="00146416">
        <w:rPr>
          <w:sz w:val="24"/>
        </w:rPr>
        <w:t>общественного</w:t>
      </w:r>
      <w:r w:rsidR="001762A4">
        <w:rPr>
          <w:sz w:val="24"/>
        </w:rPr>
        <w:t xml:space="preserve"> </w:t>
      </w:r>
      <w:r w:rsidR="00146416">
        <w:rPr>
          <w:sz w:val="24"/>
        </w:rPr>
        <w:t>пространства.</w:t>
      </w:r>
    </w:p>
    <w:p w:rsidR="00492470" w:rsidRDefault="001762A4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ind w:right="235" w:hanging="360"/>
        <w:rPr>
          <w:sz w:val="24"/>
        </w:rPr>
      </w:pPr>
      <w:r>
        <w:rPr>
          <w:sz w:val="24"/>
        </w:rPr>
        <w:t>Р</w:t>
      </w:r>
      <w:r w:rsidR="00146416">
        <w:rPr>
          <w:sz w:val="24"/>
        </w:rPr>
        <w:t>азвивать</w:t>
      </w:r>
      <w:r>
        <w:rPr>
          <w:sz w:val="24"/>
        </w:rPr>
        <w:t xml:space="preserve"> </w:t>
      </w:r>
      <w:r w:rsidR="00146416">
        <w:rPr>
          <w:sz w:val="24"/>
        </w:rPr>
        <w:t>понимание</w:t>
      </w:r>
      <w:r>
        <w:rPr>
          <w:sz w:val="24"/>
        </w:rPr>
        <w:t xml:space="preserve"> </w:t>
      </w:r>
      <w:r w:rsidR="00146416">
        <w:rPr>
          <w:sz w:val="24"/>
        </w:rPr>
        <w:t>ценности</w:t>
      </w:r>
      <w:r>
        <w:rPr>
          <w:sz w:val="24"/>
        </w:rPr>
        <w:t xml:space="preserve"> </w:t>
      </w:r>
      <w:r w:rsidR="00146416">
        <w:rPr>
          <w:sz w:val="24"/>
        </w:rPr>
        <w:t>межрелигиозного,</w:t>
      </w:r>
      <w:r>
        <w:rPr>
          <w:sz w:val="24"/>
        </w:rPr>
        <w:t xml:space="preserve"> </w:t>
      </w:r>
      <w:r w:rsidR="00146416">
        <w:rPr>
          <w:sz w:val="24"/>
        </w:rPr>
        <w:t>межнационального</w:t>
      </w:r>
      <w:r>
        <w:rPr>
          <w:sz w:val="24"/>
        </w:rPr>
        <w:t xml:space="preserve"> </w:t>
      </w:r>
      <w:r w:rsidR="00146416">
        <w:rPr>
          <w:sz w:val="24"/>
        </w:rPr>
        <w:t>согласия</w:t>
      </w:r>
      <w:r>
        <w:rPr>
          <w:sz w:val="24"/>
        </w:rPr>
        <w:t xml:space="preserve"> </w:t>
      </w:r>
      <w:r w:rsidR="00146416">
        <w:rPr>
          <w:sz w:val="24"/>
        </w:rPr>
        <w:t>людей,</w:t>
      </w:r>
      <w:r>
        <w:rPr>
          <w:sz w:val="24"/>
        </w:rPr>
        <w:t xml:space="preserve"> </w:t>
      </w:r>
      <w:r w:rsidR="00146416">
        <w:rPr>
          <w:sz w:val="24"/>
        </w:rPr>
        <w:t>граждан,</w:t>
      </w:r>
      <w:r>
        <w:rPr>
          <w:sz w:val="24"/>
        </w:rPr>
        <w:t xml:space="preserve"> </w:t>
      </w:r>
      <w:r w:rsidR="00146416">
        <w:rPr>
          <w:sz w:val="24"/>
        </w:rPr>
        <w:t>народов</w:t>
      </w:r>
      <w:r>
        <w:rPr>
          <w:sz w:val="24"/>
        </w:rPr>
        <w:t xml:space="preserve"> </w:t>
      </w:r>
      <w:r w:rsidR="00146416">
        <w:rPr>
          <w:sz w:val="24"/>
        </w:rPr>
        <w:t>в</w:t>
      </w:r>
      <w:r>
        <w:rPr>
          <w:sz w:val="24"/>
        </w:rPr>
        <w:t xml:space="preserve"> </w:t>
      </w:r>
      <w:r w:rsidR="00146416">
        <w:rPr>
          <w:sz w:val="24"/>
        </w:rPr>
        <w:t>России,</w:t>
      </w:r>
      <w:r>
        <w:rPr>
          <w:sz w:val="24"/>
        </w:rPr>
        <w:t xml:space="preserve"> </w:t>
      </w:r>
      <w:r w:rsidR="00146416">
        <w:rPr>
          <w:sz w:val="24"/>
        </w:rPr>
        <w:t>умение</w:t>
      </w:r>
      <w:r>
        <w:rPr>
          <w:sz w:val="24"/>
        </w:rPr>
        <w:t xml:space="preserve"> </w:t>
      </w:r>
      <w:r w:rsidR="00146416">
        <w:rPr>
          <w:sz w:val="24"/>
        </w:rPr>
        <w:t>общаться</w:t>
      </w:r>
      <w:r>
        <w:rPr>
          <w:sz w:val="24"/>
        </w:rPr>
        <w:t xml:space="preserve"> </w:t>
      </w:r>
      <w:r w:rsidR="00146416">
        <w:rPr>
          <w:sz w:val="24"/>
        </w:rPr>
        <w:t>с</w:t>
      </w:r>
      <w:r>
        <w:rPr>
          <w:sz w:val="24"/>
        </w:rPr>
        <w:t xml:space="preserve"> </w:t>
      </w:r>
      <w:r w:rsidR="00146416">
        <w:rPr>
          <w:sz w:val="24"/>
        </w:rPr>
        <w:t>людьми разных</w:t>
      </w:r>
      <w:r>
        <w:rPr>
          <w:sz w:val="24"/>
        </w:rPr>
        <w:t xml:space="preserve"> </w:t>
      </w:r>
      <w:r w:rsidR="00146416">
        <w:rPr>
          <w:sz w:val="24"/>
        </w:rPr>
        <w:t>народов, вероисповеданий.</w:t>
      </w:r>
    </w:p>
    <w:p w:rsidR="00492470" w:rsidRDefault="001762A4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spacing w:before="1"/>
        <w:ind w:left="1390" w:hanging="349"/>
        <w:rPr>
          <w:sz w:val="24"/>
        </w:rPr>
      </w:pPr>
      <w:r>
        <w:rPr>
          <w:sz w:val="24"/>
        </w:rPr>
        <w:t>Р</w:t>
      </w:r>
      <w:r w:rsidR="00146416">
        <w:rPr>
          <w:sz w:val="24"/>
        </w:rPr>
        <w:t>азвивать</w:t>
      </w:r>
      <w:r>
        <w:rPr>
          <w:sz w:val="24"/>
        </w:rPr>
        <w:t xml:space="preserve"> </w:t>
      </w:r>
      <w:r w:rsidR="00146416">
        <w:rPr>
          <w:sz w:val="24"/>
        </w:rPr>
        <w:t>уважительное</w:t>
      </w:r>
      <w:r>
        <w:rPr>
          <w:sz w:val="24"/>
        </w:rPr>
        <w:t xml:space="preserve"> </w:t>
      </w:r>
      <w:r w:rsidR="00146416">
        <w:rPr>
          <w:sz w:val="24"/>
        </w:rPr>
        <w:t>отношение</w:t>
      </w:r>
      <w:r>
        <w:rPr>
          <w:sz w:val="24"/>
        </w:rPr>
        <w:t xml:space="preserve"> </w:t>
      </w:r>
      <w:r w:rsidR="00146416">
        <w:rPr>
          <w:sz w:val="24"/>
        </w:rPr>
        <w:t>к</w:t>
      </w:r>
      <w:r>
        <w:rPr>
          <w:sz w:val="24"/>
        </w:rPr>
        <w:t xml:space="preserve"> </w:t>
      </w:r>
      <w:r w:rsidR="00146416">
        <w:rPr>
          <w:sz w:val="24"/>
        </w:rPr>
        <w:t>религиозным</w:t>
      </w:r>
      <w:r>
        <w:rPr>
          <w:sz w:val="24"/>
        </w:rPr>
        <w:t xml:space="preserve"> </w:t>
      </w:r>
      <w:r w:rsidR="00146416">
        <w:rPr>
          <w:sz w:val="24"/>
        </w:rPr>
        <w:t>традициям</w:t>
      </w:r>
      <w:r>
        <w:rPr>
          <w:sz w:val="24"/>
        </w:rPr>
        <w:t xml:space="preserve"> </w:t>
      </w:r>
      <w:r w:rsidR="00146416">
        <w:rPr>
          <w:sz w:val="24"/>
        </w:rPr>
        <w:t>и</w:t>
      </w:r>
      <w:r>
        <w:rPr>
          <w:sz w:val="24"/>
        </w:rPr>
        <w:t xml:space="preserve"> </w:t>
      </w:r>
      <w:r w:rsidR="00146416">
        <w:rPr>
          <w:sz w:val="24"/>
        </w:rPr>
        <w:t>ценностям</w:t>
      </w:r>
      <w:r>
        <w:rPr>
          <w:sz w:val="24"/>
        </w:rPr>
        <w:t xml:space="preserve"> </w:t>
      </w:r>
      <w:r w:rsidR="00146416">
        <w:rPr>
          <w:sz w:val="24"/>
        </w:rPr>
        <w:t>народов</w:t>
      </w:r>
      <w:r>
        <w:rPr>
          <w:sz w:val="24"/>
        </w:rPr>
        <w:t xml:space="preserve"> </w:t>
      </w:r>
      <w:r w:rsidR="00146416">
        <w:rPr>
          <w:sz w:val="24"/>
        </w:rPr>
        <w:t>России,</w:t>
      </w:r>
      <w:r>
        <w:rPr>
          <w:sz w:val="24"/>
        </w:rPr>
        <w:t xml:space="preserve"> </w:t>
      </w:r>
      <w:r w:rsidR="00146416">
        <w:rPr>
          <w:sz w:val="24"/>
        </w:rPr>
        <w:t>религиозным</w:t>
      </w:r>
      <w:r>
        <w:rPr>
          <w:sz w:val="24"/>
        </w:rPr>
        <w:t xml:space="preserve"> </w:t>
      </w:r>
      <w:r w:rsidR="00146416">
        <w:rPr>
          <w:sz w:val="24"/>
        </w:rPr>
        <w:t>чувствам</w:t>
      </w:r>
      <w:r>
        <w:rPr>
          <w:sz w:val="24"/>
        </w:rPr>
        <w:t xml:space="preserve"> </w:t>
      </w:r>
      <w:r w:rsidR="00146416">
        <w:rPr>
          <w:sz w:val="24"/>
        </w:rPr>
        <w:t>сограждан.</w:t>
      </w:r>
    </w:p>
    <w:p w:rsidR="00492470" w:rsidRDefault="00492470">
      <w:pPr>
        <w:rPr>
          <w:sz w:val="24"/>
        </w:rPr>
        <w:sectPr w:rsidR="00492470">
          <w:pgSz w:w="16840" w:h="11910" w:orient="landscape"/>
          <w:pgMar w:top="780" w:right="620" w:bottom="280" w:left="1020" w:header="720" w:footer="720" w:gutter="0"/>
          <w:cols w:space="720"/>
        </w:sectPr>
      </w:pPr>
    </w:p>
    <w:p w:rsidR="00492470" w:rsidRDefault="001762A4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spacing w:before="82" w:line="237" w:lineRule="auto"/>
        <w:ind w:right="224" w:hanging="360"/>
        <w:rPr>
          <w:sz w:val="24"/>
        </w:rPr>
      </w:pPr>
      <w:r>
        <w:rPr>
          <w:sz w:val="24"/>
        </w:rPr>
        <w:lastRenderedPageBreak/>
        <w:t>Р</w:t>
      </w:r>
      <w:r w:rsidR="00146416">
        <w:rPr>
          <w:sz w:val="24"/>
        </w:rPr>
        <w:t>азвивать</w:t>
      </w:r>
      <w:r>
        <w:rPr>
          <w:sz w:val="24"/>
        </w:rPr>
        <w:t xml:space="preserve"> </w:t>
      </w:r>
      <w:r w:rsidR="00146416">
        <w:rPr>
          <w:sz w:val="24"/>
        </w:rPr>
        <w:t>уважение</w:t>
      </w:r>
      <w:r>
        <w:rPr>
          <w:sz w:val="24"/>
        </w:rPr>
        <w:t xml:space="preserve"> </w:t>
      </w:r>
      <w:r w:rsidR="00146416">
        <w:rPr>
          <w:sz w:val="24"/>
        </w:rPr>
        <w:t>к</w:t>
      </w:r>
      <w:r>
        <w:rPr>
          <w:sz w:val="24"/>
        </w:rPr>
        <w:t xml:space="preserve"> </w:t>
      </w:r>
      <w:r w:rsidR="00146416">
        <w:rPr>
          <w:sz w:val="24"/>
        </w:rPr>
        <w:t>старшим,</w:t>
      </w:r>
      <w:r>
        <w:rPr>
          <w:sz w:val="24"/>
        </w:rPr>
        <w:t xml:space="preserve"> </w:t>
      </w:r>
      <w:r w:rsidR="00146416">
        <w:rPr>
          <w:sz w:val="24"/>
        </w:rPr>
        <w:t>к</w:t>
      </w:r>
      <w:r>
        <w:rPr>
          <w:sz w:val="24"/>
        </w:rPr>
        <w:t xml:space="preserve"> </w:t>
      </w:r>
      <w:r w:rsidR="00146416">
        <w:rPr>
          <w:sz w:val="24"/>
        </w:rPr>
        <w:t>российским</w:t>
      </w:r>
      <w:r>
        <w:rPr>
          <w:sz w:val="24"/>
        </w:rPr>
        <w:t xml:space="preserve"> </w:t>
      </w:r>
      <w:r w:rsidR="00146416">
        <w:rPr>
          <w:sz w:val="24"/>
        </w:rPr>
        <w:t>традиционным</w:t>
      </w:r>
      <w:r>
        <w:rPr>
          <w:sz w:val="24"/>
        </w:rPr>
        <w:t xml:space="preserve"> </w:t>
      </w:r>
      <w:r w:rsidR="00146416">
        <w:rPr>
          <w:sz w:val="24"/>
        </w:rPr>
        <w:t>семейным</w:t>
      </w:r>
      <w:r>
        <w:rPr>
          <w:sz w:val="24"/>
        </w:rPr>
        <w:t xml:space="preserve"> </w:t>
      </w:r>
      <w:r w:rsidR="00146416">
        <w:rPr>
          <w:sz w:val="24"/>
        </w:rPr>
        <w:t>ценностям,</w:t>
      </w:r>
      <w:r>
        <w:rPr>
          <w:sz w:val="24"/>
        </w:rPr>
        <w:t xml:space="preserve"> </w:t>
      </w:r>
      <w:r w:rsidR="00146416">
        <w:rPr>
          <w:sz w:val="24"/>
        </w:rPr>
        <w:t>институту</w:t>
      </w:r>
      <w:r>
        <w:rPr>
          <w:sz w:val="24"/>
        </w:rPr>
        <w:t xml:space="preserve"> </w:t>
      </w:r>
      <w:r w:rsidR="00146416">
        <w:rPr>
          <w:sz w:val="24"/>
        </w:rPr>
        <w:t>брака</w:t>
      </w:r>
      <w:r>
        <w:rPr>
          <w:sz w:val="24"/>
        </w:rPr>
        <w:t xml:space="preserve"> ка</w:t>
      </w:r>
      <w:r w:rsidR="00146416">
        <w:rPr>
          <w:sz w:val="24"/>
        </w:rPr>
        <w:t>к</w:t>
      </w:r>
      <w:r>
        <w:rPr>
          <w:sz w:val="24"/>
        </w:rPr>
        <w:t xml:space="preserve"> к </w:t>
      </w:r>
      <w:r w:rsidR="00146416">
        <w:rPr>
          <w:sz w:val="24"/>
        </w:rPr>
        <w:t>союзу</w:t>
      </w:r>
      <w:r>
        <w:rPr>
          <w:sz w:val="24"/>
        </w:rPr>
        <w:t xml:space="preserve"> </w:t>
      </w:r>
      <w:r w:rsidR="00146416">
        <w:rPr>
          <w:sz w:val="24"/>
        </w:rPr>
        <w:t>мужчины</w:t>
      </w:r>
      <w:r>
        <w:rPr>
          <w:sz w:val="24"/>
        </w:rPr>
        <w:t xml:space="preserve"> </w:t>
      </w:r>
      <w:r w:rsidR="00146416">
        <w:rPr>
          <w:sz w:val="24"/>
        </w:rPr>
        <w:t>и</w:t>
      </w:r>
      <w:r>
        <w:rPr>
          <w:sz w:val="24"/>
        </w:rPr>
        <w:t xml:space="preserve"> </w:t>
      </w:r>
      <w:r w:rsidR="00146416">
        <w:rPr>
          <w:sz w:val="24"/>
        </w:rPr>
        <w:t>женщины</w:t>
      </w:r>
      <w:r>
        <w:rPr>
          <w:sz w:val="24"/>
        </w:rPr>
        <w:t xml:space="preserve"> </w:t>
      </w:r>
      <w:r w:rsidR="00146416">
        <w:rPr>
          <w:sz w:val="24"/>
        </w:rPr>
        <w:t>для создания</w:t>
      </w:r>
      <w:r>
        <w:rPr>
          <w:sz w:val="24"/>
        </w:rPr>
        <w:t xml:space="preserve"> </w:t>
      </w:r>
      <w:r w:rsidR="00146416">
        <w:rPr>
          <w:sz w:val="24"/>
        </w:rPr>
        <w:t>семьи, рождения и воспитания детей.</w:t>
      </w:r>
    </w:p>
    <w:p w:rsidR="00492470" w:rsidRDefault="001762A4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spacing w:before="5" w:line="237" w:lineRule="auto"/>
        <w:ind w:right="241" w:hanging="360"/>
        <w:rPr>
          <w:sz w:val="24"/>
        </w:rPr>
      </w:pPr>
      <w:r>
        <w:rPr>
          <w:sz w:val="24"/>
        </w:rPr>
        <w:t>Р</w:t>
      </w:r>
      <w:r w:rsidR="00146416">
        <w:rPr>
          <w:sz w:val="24"/>
        </w:rPr>
        <w:t>азвивать</w:t>
      </w:r>
      <w:r>
        <w:rPr>
          <w:sz w:val="24"/>
        </w:rPr>
        <w:t xml:space="preserve"> </w:t>
      </w:r>
      <w:r w:rsidR="00146416">
        <w:rPr>
          <w:sz w:val="24"/>
        </w:rPr>
        <w:t>нравственные</w:t>
      </w:r>
      <w:r>
        <w:rPr>
          <w:sz w:val="24"/>
        </w:rPr>
        <w:t xml:space="preserve"> </w:t>
      </w:r>
      <w:r w:rsidR="00146416">
        <w:rPr>
          <w:sz w:val="24"/>
        </w:rPr>
        <w:t>и</w:t>
      </w:r>
      <w:r>
        <w:rPr>
          <w:sz w:val="24"/>
        </w:rPr>
        <w:t xml:space="preserve"> </w:t>
      </w:r>
      <w:r w:rsidR="00146416">
        <w:rPr>
          <w:sz w:val="24"/>
        </w:rPr>
        <w:t>эстетические</w:t>
      </w:r>
      <w:r>
        <w:rPr>
          <w:sz w:val="24"/>
        </w:rPr>
        <w:t xml:space="preserve"> </w:t>
      </w:r>
      <w:r w:rsidR="00146416">
        <w:rPr>
          <w:sz w:val="24"/>
        </w:rPr>
        <w:t>чувства</w:t>
      </w:r>
      <w:r>
        <w:rPr>
          <w:sz w:val="24"/>
        </w:rPr>
        <w:t xml:space="preserve"> </w:t>
      </w:r>
      <w:r w:rsidR="00146416">
        <w:rPr>
          <w:sz w:val="24"/>
        </w:rPr>
        <w:t>к</w:t>
      </w:r>
      <w:r>
        <w:rPr>
          <w:sz w:val="24"/>
        </w:rPr>
        <w:t xml:space="preserve"> </w:t>
      </w:r>
      <w:r w:rsidR="00146416">
        <w:rPr>
          <w:sz w:val="24"/>
        </w:rPr>
        <w:t>родному</w:t>
      </w:r>
      <w:r>
        <w:rPr>
          <w:sz w:val="24"/>
        </w:rPr>
        <w:t xml:space="preserve"> </w:t>
      </w:r>
      <w:r w:rsidR="00146416">
        <w:rPr>
          <w:sz w:val="24"/>
        </w:rPr>
        <w:t>языку,</w:t>
      </w:r>
      <w:r>
        <w:rPr>
          <w:sz w:val="24"/>
        </w:rPr>
        <w:t xml:space="preserve"> </w:t>
      </w:r>
      <w:r w:rsidR="00146416">
        <w:rPr>
          <w:sz w:val="24"/>
        </w:rPr>
        <w:t>русскому</w:t>
      </w:r>
      <w:r>
        <w:rPr>
          <w:sz w:val="24"/>
        </w:rPr>
        <w:t xml:space="preserve"> </w:t>
      </w:r>
      <w:r w:rsidR="00146416">
        <w:rPr>
          <w:sz w:val="24"/>
        </w:rPr>
        <w:t>языку</w:t>
      </w:r>
      <w:r>
        <w:rPr>
          <w:sz w:val="24"/>
        </w:rPr>
        <w:t xml:space="preserve"> </w:t>
      </w:r>
      <w:r w:rsidR="00146416">
        <w:rPr>
          <w:sz w:val="24"/>
        </w:rPr>
        <w:t>и</w:t>
      </w:r>
      <w:r>
        <w:rPr>
          <w:sz w:val="24"/>
        </w:rPr>
        <w:t xml:space="preserve"> </w:t>
      </w:r>
      <w:r w:rsidR="00146416">
        <w:rPr>
          <w:sz w:val="24"/>
        </w:rPr>
        <w:t>литературе</w:t>
      </w:r>
      <w:r>
        <w:rPr>
          <w:sz w:val="24"/>
        </w:rPr>
        <w:t xml:space="preserve"> </w:t>
      </w:r>
      <w:r w:rsidR="00146416">
        <w:rPr>
          <w:sz w:val="24"/>
        </w:rPr>
        <w:t>как</w:t>
      </w:r>
      <w:r>
        <w:rPr>
          <w:sz w:val="24"/>
        </w:rPr>
        <w:t xml:space="preserve"> </w:t>
      </w:r>
      <w:r w:rsidR="00146416">
        <w:rPr>
          <w:sz w:val="24"/>
        </w:rPr>
        <w:t>части</w:t>
      </w:r>
      <w:r>
        <w:rPr>
          <w:sz w:val="24"/>
        </w:rPr>
        <w:t xml:space="preserve"> </w:t>
      </w:r>
      <w:r w:rsidR="00146416">
        <w:rPr>
          <w:sz w:val="24"/>
        </w:rPr>
        <w:t>духовной</w:t>
      </w:r>
      <w:r>
        <w:rPr>
          <w:sz w:val="24"/>
        </w:rPr>
        <w:t xml:space="preserve"> </w:t>
      </w:r>
      <w:r w:rsidR="00146416">
        <w:rPr>
          <w:sz w:val="24"/>
        </w:rPr>
        <w:t>культуры</w:t>
      </w:r>
      <w:r>
        <w:rPr>
          <w:sz w:val="24"/>
        </w:rPr>
        <w:t xml:space="preserve"> </w:t>
      </w:r>
      <w:r w:rsidR="00146416">
        <w:rPr>
          <w:sz w:val="24"/>
        </w:rPr>
        <w:t>своего</w:t>
      </w:r>
      <w:r>
        <w:rPr>
          <w:sz w:val="24"/>
        </w:rPr>
        <w:t xml:space="preserve"> </w:t>
      </w:r>
      <w:r w:rsidR="00146416">
        <w:rPr>
          <w:sz w:val="24"/>
        </w:rPr>
        <w:t>народа, российского общества,</w:t>
      </w:r>
      <w:r>
        <w:rPr>
          <w:sz w:val="24"/>
        </w:rPr>
        <w:t xml:space="preserve"> </w:t>
      </w:r>
      <w:r w:rsidR="00146416">
        <w:rPr>
          <w:sz w:val="24"/>
        </w:rPr>
        <w:t>устойчивый</w:t>
      </w:r>
      <w:r>
        <w:rPr>
          <w:sz w:val="24"/>
        </w:rPr>
        <w:t xml:space="preserve"> </w:t>
      </w:r>
      <w:r w:rsidR="00146416">
        <w:rPr>
          <w:sz w:val="24"/>
        </w:rPr>
        <w:t>интерес</w:t>
      </w:r>
      <w:r>
        <w:rPr>
          <w:sz w:val="24"/>
        </w:rPr>
        <w:t xml:space="preserve"> </w:t>
      </w:r>
      <w:r w:rsidR="00146416">
        <w:rPr>
          <w:sz w:val="24"/>
        </w:rPr>
        <w:t>к чтению.</w:t>
      </w:r>
    </w:p>
    <w:p w:rsidR="00492470" w:rsidRDefault="00146416">
      <w:pPr>
        <w:pStyle w:val="11"/>
        <w:spacing w:before="4"/>
      </w:pPr>
      <w:r>
        <w:t>Эстетическое:</w:t>
      </w:r>
    </w:p>
    <w:p w:rsidR="00492470" w:rsidRDefault="00146416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spacing w:before="1" w:line="237" w:lineRule="auto"/>
        <w:ind w:right="235" w:hanging="360"/>
        <w:rPr>
          <w:sz w:val="24"/>
        </w:rPr>
      </w:pPr>
      <w:r>
        <w:rPr>
          <w:sz w:val="24"/>
        </w:rPr>
        <w:t>развиватьвосприимчивостькразнымвидамискусства,пониманиеегоэмоциональноговоздействия,влияниянадушевноесостояниеи поведениелюдей.</w:t>
      </w:r>
    </w:p>
    <w:p w:rsidR="00492470" w:rsidRDefault="00146416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spacing w:before="3" w:line="293" w:lineRule="exact"/>
        <w:ind w:left="1390" w:hanging="349"/>
        <w:rPr>
          <w:sz w:val="24"/>
        </w:rPr>
      </w:pPr>
      <w:r>
        <w:rPr>
          <w:sz w:val="24"/>
        </w:rPr>
        <w:t>развиватьценностноеотношение кхудожественномутворчествусвоегоидругихнародов,егозначениевкультуре.</w:t>
      </w:r>
    </w:p>
    <w:p w:rsidR="00492470" w:rsidRDefault="00146416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spacing w:before="1" w:line="237" w:lineRule="auto"/>
        <w:ind w:right="241" w:hanging="360"/>
        <w:rPr>
          <w:sz w:val="24"/>
        </w:rPr>
      </w:pPr>
      <w:r>
        <w:rPr>
          <w:sz w:val="24"/>
        </w:rPr>
        <w:t>развиватьпониманиезначенияхудожественнойкультурыкаксредствакоммуникацииисамовыражениявсовременномобществе,значениянравственных норм, ценностей,традиций вискусстве.</w:t>
      </w:r>
    </w:p>
    <w:p w:rsidR="00492470" w:rsidRDefault="00146416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spacing w:before="3"/>
        <w:ind w:right="227" w:hanging="360"/>
        <w:rPr>
          <w:sz w:val="24"/>
        </w:rPr>
      </w:pPr>
      <w:r>
        <w:rPr>
          <w:sz w:val="24"/>
        </w:rPr>
        <w:t>развиватьпониманиеценностиотечественногоимировогохудожественногонаследия,ролинародныхтрадицийинародноготворчества вискусстве.</w:t>
      </w:r>
    </w:p>
    <w:p w:rsidR="00492470" w:rsidRDefault="00146416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spacing w:before="1"/>
        <w:ind w:left="1390" w:hanging="349"/>
        <w:rPr>
          <w:sz w:val="24"/>
        </w:rPr>
      </w:pPr>
      <w:r>
        <w:rPr>
          <w:sz w:val="24"/>
        </w:rPr>
        <w:t>ориентироватьнасамовыражениевразныхвидахискусства,художественномтворчестве.</w:t>
      </w:r>
    </w:p>
    <w:p w:rsidR="00492470" w:rsidRDefault="00146416">
      <w:pPr>
        <w:pStyle w:val="11"/>
      </w:pPr>
      <w:r>
        <w:t>Физическое:</w:t>
      </w:r>
    </w:p>
    <w:p w:rsidR="00492470" w:rsidRDefault="00146416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spacing w:before="1" w:line="237" w:lineRule="auto"/>
        <w:ind w:right="229" w:hanging="360"/>
        <w:rPr>
          <w:sz w:val="24"/>
        </w:rPr>
      </w:pPr>
      <w:r>
        <w:rPr>
          <w:sz w:val="24"/>
        </w:rPr>
        <w:t>развиватьценностноеотношениекжизни,здоровьюибезопасностичеловекавобществе,ксохранениюздоровьясвоегоидругихлюдей.</w:t>
      </w:r>
    </w:p>
    <w:p w:rsidR="00492470" w:rsidRDefault="00146416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spacing w:before="4" w:line="237" w:lineRule="auto"/>
        <w:ind w:right="234" w:hanging="360"/>
        <w:rPr>
          <w:sz w:val="24"/>
        </w:rPr>
      </w:pPr>
      <w:r>
        <w:rPr>
          <w:sz w:val="24"/>
        </w:rPr>
        <w:t>формироватьздоровыйобразжизни(здоровоепитание,соблюдениегигиеническихправил,сбалансированныйрежимзанятийиотдыха,регулярная физическая активность).</w:t>
      </w:r>
    </w:p>
    <w:p w:rsidR="00492470" w:rsidRDefault="00146416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spacing w:before="5" w:line="237" w:lineRule="auto"/>
        <w:ind w:right="230" w:hanging="360"/>
        <w:rPr>
          <w:sz w:val="24"/>
        </w:rPr>
      </w:pPr>
      <w:r>
        <w:rPr>
          <w:sz w:val="24"/>
        </w:rPr>
        <w:t>формироватьнеприятиевредныхпривычек(курение,употреблениеалкоголя,наркотиков,игроваяииныеформызависимостей),пониманиеихпоследствий, вредадля физического ипсихического здоровья.</w:t>
      </w:r>
    </w:p>
    <w:p w:rsidR="00492470" w:rsidRDefault="00146416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spacing w:before="2" w:line="293" w:lineRule="exact"/>
        <w:ind w:left="1390" w:hanging="349"/>
        <w:rPr>
          <w:sz w:val="24"/>
        </w:rPr>
      </w:pPr>
      <w:r>
        <w:rPr>
          <w:sz w:val="24"/>
        </w:rPr>
        <w:t>формироватьзнаниеоправилах безопасности,втомчислебезопасногоповедениявинформационной,интернет-среде.</w:t>
      </w:r>
    </w:p>
    <w:p w:rsidR="00492470" w:rsidRDefault="00146416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ind w:right="236" w:hanging="360"/>
        <w:rPr>
          <w:sz w:val="24"/>
        </w:rPr>
      </w:pPr>
      <w:r>
        <w:rPr>
          <w:sz w:val="24"/>
        </w:rPr>
        <w:t>развиватьумениеадаптироватьсякстрессовымситуациям,меняющимсясоциальным,информационнымиприроднымусловиям,втомчислеосмысляясобственный опыт.</w:t>
      </w:r>
    </w:p>
    <w:p w:rsidR="00492470" w:rsidRDefault="00146416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ind w:right="224" w:hanging="360"/>
        <w:rPr>
          <w:sz w:val="24"/>
        </w:rPr>
      </w:pPr>
      <w:r>
        <w:rPr>
          <w:sz w:val="24"/>
        </w:rPr>
        <w:t>развиватьумениеосознаватьэмоциональноесостояниесвоёидругихлюдей,стремлениеуправлятьсобственнымэмоциональнымсостоянием.</w:t>
      </w:r>
    </w:p>
    <w:p w:rsidR="00492470" w:rsidRDefault="00146416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spacing w:before="2" w:line="237" w:lineRule="auto"/>
        <w:ind w:right="238" w:hanging="360"/>
        <w:rPr>
          <w:sz w:val="24"/>
        </w:rPr>
      </w:pPr>
      <w:r>
        <w:rPr>
          <w:sz w:val="24"/>
        </w:rPr>
        <w:t>развиватьпервоначальныенавыкирефлексиифизическогосостояниясвоегоидругихлюдей,готовностьоказыватьпервуюпомощьсебеи другимлюдям.</w:t>
      </w:r>
    </w:p>
    <w:p w:rsidR="00492470" w:rsidRDefault="00146416">
      <w:pPr>
        <w:pStyle w:val="11"/>
        <w:spacing w:before="6"/>
      </w:pPr>
      <w:r>
        <w:t>Трудовое:</w:t>
      </w:r>
    </w:p>
    <w:p w:rsidR="00492470" w:rsidRDefault="00146416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spacing w:line="292" w:lineRule="exact"/>
        <w:ind w:left="1390" w:hanging="349"/>
        <w:rPr>
          <w:sz w:val="24"/>
        </w:rPr>
      </w:pPr>
      <w:r>
        <w:rPr>
          <w:sz w:val="24"/>
        </w:rPr>
        <w:t>развиватьценностноеотношение ктруду,результатамтрудовойдеятельностисвоейидругихлюдей.</w:t>
      </w:r>
    </w:p>
    <w:p w:rsidR="00492470" w:rsidRDefault="00146416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spacing w:before="1" w:line="237" w:lineRule="auto"/>
        <w:ind w:right="231" w:hanging="360"/>
        <w:rPr>
          <w:sz w:val="24"/>
        </w:rPr>
      </w:pPr>
      <w:r>
        <w:rPr>
          <w:sz w:val="24"/>
        </w:rPr>
        <w:t>формироватьготовностькучастиюврешениипрактическихтрудовыхдел,задач(всемье,школе,своейместности)технологическойисоциальнойнаправленности,способныйинициировать,планироватьивыполнятьтакогородадеятельность.</w:t>
      </w:r>
    </w:p>
    <w:p w:rsidR="00492470" w:rsidRDefault="00146416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spacing w:before="2" w:line="293" w:lineRule="exact"/>
        <w:ind w:left="1390" w:hanging="349"/>
        <w:rPr>
          <w:sz w:val="24"/>
        </w:rPr>
      </w:pPr>
      <w:r>
        <w:rPr>
          <w:sz w:val="24"/>
        </w:rPr>
        <w:t>развиватьинтерескпрактическомуизучениюпрофессийитрударазличногороданаосновеизучаемыхпредметных знаний.</w:t>
      </w:r>
    </w:p>
    <w:p w:rsidR="00492470" w:rsidRDefault="00146416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spacing w:before="2" w:line="237" w:lineRule="auto"/>
        <w:ind w:right="235" w:hanging="360"/>
        <w:rPr>
          <w:sz w:val="24"/>
        </w:rPr>
      </w:pPr>
      <w:r>
        <w:rPr>
          <w:sz w:val="24"/>
        </w:rPr>
        <w:t>формироватьпониманиеважностиобучениятруду,накоплениянавыковтрудовойдеятельностинапротяжениижизнидляуспешнойпрофессиональной самореализациивобществе.</w:t>
      </w:r>
    </w:p>
    <w:p w:rsidR="00492470" w:rsidRDefault="00492470">
      <w:pPr>
        <w:spacing w:line="237" w:lineRule="auto"/>
        <w:rPr>
          <w:sz w:val="24"/>
        </w:rPr>
        <w:sectPr w:rsidR="00492470">
          <w:pgSz w:w="16840" w:h="11910" w:orient="landscape"/>
          <w:pgMar w:top="760" w:right="620" w:bottom="280" w:left="1020" w:header="720" w:footer="720" w:gutter="0"/>
          <w:cols w:space="720"/>
        </w:sectPr>
      </w:pPr>
    </w:p>
    <w:p w:rsidR="00492470" w:rsidRDefault="00146416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spacing w:before="82" w:line="237" w:lineRule="auto"/>
        <w:ind w:right="233" w:hanging="360"/>
        <w:rPr>
          <w:sz w:val="24"/>
        </w:rPr>
      </w:pPr>
      <w:r>
        <w:rPr>
          <w:sz w:val="24"/>
        </w:rPr>
        <w:lastRenderedPageBreak/>
        <w:t>формироватьумениепониматьнеобходимостьчеловека  адаптироватьсявпрофессиональнойсредевусловияхсовременноготехнологическогоразвития, готовностьк адаптации.</w:t>
      </w:r>
    </w:p>
    <w:p w:rsidR="00492470" w:rsidRDefault="00146416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spacing w:before="5" w:line="237" w:lineRule="auto"/>
        <w:ind w:right="233" w:hanging="360"/>
        <w:rPr>
          <w:sz w:val="24"/>
        </w:rPr>
      </w:pPr>
      <w:r>
        <w:rPr>
          <w:sz w:val="24"/>
        </w:rPr>
        <w:t>формироватьпониманиенеобходимостиосознанноговыбораипостроенияиндивидуальнойтраекторииобразованияижизненныхплановполученияпрофессии,трудовойдеятельности с учетом личных иобщественныхинтересовипотребностей.</w:t>
      </w:r>
    </w:p>
    <w:p w:rsidR="00492470" w:rsidRDefault="00146416">
      <w:pPr>
        <w:pStyle w:val="11"/>
        <w:spacing w:before="0" w:line="240" w:lineRule="auto"/>
        <w:rPr>
          <w:b w:val="0"/>
        </w:rPr>
      </w:pPr>
      <w:r>
        <w:t>Экологическое</w:t>
      </w:r>
      <w:r>
        <w:rPr>
          <w:b w:val="0"/>
        </w:rPr>
        <w:t>:</w:t>
      </w:r>
    </w:p>
    <w:p w:rsidR="00492470" w:rsidRDefault="00146416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spacing w:before="4" w:line="237" w:lineRule="auto"/>
        <w:ind w:right="233" w:hanging="360"/>
        <w:rPr>
          <w:sz w:val="24"/>
        </w:rPr>
      </w:pPr>
      <w:r>
        <w:rPr>
          <w:sz w:val="24"/>
        </w:rPr>
        <w:t>ориентироватьнаприменениезнанийестественныхисоциальныхнаукдлярешениязадачвобластиохраныокружающейсреды,планированиясвоихпоступкови оценкиихвозможныхпоследствийдля окружающейсреды.</w:t>
      </w:r>
    </w:p>
    <w:p w:rsidR="00492470" w:rsidRDefault="00146416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spacing w:before="5" w:line="237" w:lineRule="auto"/>
        <w:ind w:right="227" w:hanging="360"/>
        <w:rPr>
          <w:sz w:val="24"/>
        </w:rPr>
      </w:pPr>
      <w:r>
        <w:rPr>
          <w:sz w:val="24"/>
        </w:rPr>
        <w:t>формироватьпониманиеглобальногохарактераэкологическихпроблем,путейихрешения,значениеэкологическойкультурывсовременноммире.</w:t>
      </w:r>
    </w:p>
    <w:p w:rsidR="00492470" w:rsidRDefault="00146416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spacing w:before="2" w:line="294" w:lineRule="exact"/>
        <w:ind w:left="1390" w:hanging="349"/>
        <w:rPr>
          <w:sz w:val="24"/>
        </w:rPr>
      </w:pPr>
      <w:r>
        <w:rPr>
          <w:sz w:val="24"/>
        </w:rPr>
        <w:t>формироватьнеприятиедействий,приносящихвредприроде,окружающейсреде.</w:t>
      </w:r>
    </w:p>
    <w:p w:rsidR="00492470" w:rsidRDefault="00146416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spacing w:line="294" w:lineRule="exact"/>
        <w:ind w:left="1390" w:hanging="349"/>
        <w:rPr>
          <w:sz w:val="24"/>
        </w:rPr>
      </w:pPr>
      <w:r>
        <w:rPr>
          <w:sz w:val="24"/>
        </w:rPr>
        <w:t>развиватьответственностькакгражданинаипотребителявусловияхвзаимосвязиприродной,технологическойисоциальнойсред.</w:t>
      </w:r>
    </w:p>
    <w:p w:rsidR="00492470" w:rsidRDefault="00146416">
      <w:pPr>
        <w:pStyle w:val="a4"/>
        <w:numPr>
          <w:ilvl w:val="1"/>
          <w:numId w:val="1"/>
        </w:numPr>
        <w:tabs>
          <w:tab w:val="left" w:pos="1389"/>
          <w:tab w:val="left" w:pos="1390"/>
          <w:tab w:val="left" w:pos="3092"/>
          <w:tab w:val="left" w:pos="3432"/>
          <w:tab w:val="left" w:pos="5090"/>
          <w:tab w:val="left" w:pos="6430"/>
          <w:tab w:val="left" w:pos="6763"/>
          <w:tab w:val="left" w:pos="7837"/>
          <w:tab w:val="left" w:pos="8161"/>
          <w:tab w:val="left" w:pos="9777"/>
          <w:tab w:val="left" w:pos="11355"/>
          <w:tab w:val="left" w:pos="13133"/>
        </w:tabs>
        <w:spacing w:before="3" w:line="237" w:lineRule="auto"/>
        <w:ind w:right="234" w:hanging="360"/>
        <w:rPr>
          <w:sz w:val="24"/>
        </w:rPr>
      </w:pPr>
      <w:r>
        <w:rPr>
          <w:sz w:val="24"/>
        </w:rPr>
        <w:t>Инициировать</w:t>
      </w:r>
      <w:r>
        <w:rPr>
          <w:sz w:val="24"/>
        </w:rPr>
        <w:tab/>
        <w:t>и</w:t>
      </w:r>
      <w:r>
        <w:rPr>
          <w:sz w:val="24"/>
        </w:rPr>
        <w:tab/>
        <w:t>поддерживать</w:t>
      </w:r>
      <w:r>
        <w:rPr>
          <w:sz w:val="24"/>
        </w:rPr>
        <w:tab/>
        <w:t>готовность</w:t>
      </w:r>
      <w:r>
        <w:rPr>
          <w:sz w:val="24"/>
        </w:rPr>
        <w:tab/>
        <w:t>к</w:t>
      </w:r>
      <w:r>
        <w:rPr>
          <w:sz w:val="24"/>
        </w:rPr>
        <w:tab/>
        <w:t>участию</w:t>
      </w:r>
      <w:r>
        <w:rPr>
          <w:sz w:val="24"/>
        </w:rPr>
        <w:tab/>
        <w:t>в</w:t>
      </w:r>
      <w:r>
        <w:rPr>
          <w:sz w:val="24"/>
        </w:rPr>
        <w:tab/>
        <w:t>практической</w:t>
      </w:r>
      <w:r>
        <w:rPr>
          <w:sz w:val="24"/>
        </w:rPr>
        <w:tab/>
        <w:t>деятельности</w:t>
      </w:r>
      <w:r>
        <w:rPr>
          <w:sz w:val="24"/>
        </w:rPr>
        <w:tab/>
        <w:t>экологической,</w:t>
      </w:r>
      <w:r>
        <w:rPr>
          <w:sz w:val="24"/>
        </w:rPr>
        <w:tab/>
      </w:r>
      <w:r>
        <w:rPr>
          <w:spacing w:val="-1"/>
          <w:sz w:val="24"/>
        </w:rPr>
        <w:t>природоохранной</w:t>
      </w:r>
      <w:r>
        <w:rPr>
          <w:sz w:val="24"/>
        </w:rPr>
        <w:t>направленности.</w:t>
      </w:r>
    </w:p>
    <w:p w:rsidR="00492470" w:rsidRDefault="00146416">
      <w:pPr>
        <w:pStyle w:val="11"/>
        <w:spacing w:before="5"/>
      </w:pPr>
      <w:r>
        <w:t>Познавательное:</w:t>
      </w:r>
    </w:p>
    <w:p w:rsidR="00492470" w:rsidRDefault="00146416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spacing w:line="292" w:lineRule="exact"/>
        <w:ind w:left="1390" w:hanging="349"/>
        <w:rPr>
          <w:sz w:val="24"/>
        </w:rPr>
      </w:pPr>
      <w:r>
        <w:rPr>
          <w:sz w:val="24"/>
        </w:rPr>
        <w:t>развиватьпознавательныеинтересывразныхпредметныхобластяхсучетоминдивидуальныхспособностей,достижений.</w:t>
      </w:r>
    </w:p>
    <w:p w:rsidR="00492470" w:rsidRDefault="00146416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spacing w:before="2" w:line="237" w:lineRule="auto"/>
        <w:ind w:right="232" w:hanging="360"/>
        <w:rPr>
          <w:sz w:val="24"/>
        </w:rPr>
      </w:pPr>
      <w:r>
        <w:rPr>
          <w:sz w:val="24"/>
        </w:rPr>
        <w:t>ориентироватьнасистемунаучныхпредставленийозакономерностяхразвитиячеловека,природыиобщества,взаимосвязяхчеловека сприроднойисоциальной средой.</w:t>
      </w:r>
    </w:p>
    <w:p w:rsidR="00492470" w:rsidRDefault="00146416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spacing w:before="4" w:line="237" w:lineRule="auto"/>
        <w:ind w:right="240" w:hanging="360"/>
        <w:rPr>
          <w:sz w:val="24"/>
        </w:rPr>
      </w:pPr>
      <w:r>
        <w:rPr>
          <w:sz w:val="24"/>
        </w:rPr>
        <w:t>развиватьличныенавыкииспользованияразличныхсредствпознания,накоплениязнанийомире(языковая,читательскаякультура,деятельностьвинформационной, цифровой среде).</w:t>
      </w:r>
    </w:p>
    <w:p w:rsidR="00492470" w:rsidRDefault="00146416">
      <w:pPr>
        <w:pStyle w:val="a4"/>
        <w:numPr>
          <w:ilvl w:val="1"/>
          <w:numId w:val="1"/>
        </w:numPr>
        <w:tabs>
          <w:tab w:val="left" w:pos="1389"/>
          <w:tab w:val="left" w:pos="1390"/>
        </w:tabs>
        <w:spacing w:before="5" w:line="237" w:lineRule="auto"/>
        <w:ind w:right="239" w:hanging="360"/>
        <w:rPr>
          <w:sz w:val="24"/>
        </w:rPr>
      </w:pPr>
      <w:r>
        <w:rPr>
          <w:sz w:val="24"/>
        </w:rPr>
        <w:t>развиватьумениедемонстрироватьнавыкинаблюдений,накопленияфактов,осмысленияопытавестественнонаучнойигуманитарнойобластях познания, навыки исследовательскойдеятельности.</w:t>
      </w:r>
    </w:p>
    <w:p w:rsidR="00492470" w:rsidRDefault="00492470">
      <w:pPr>
        <w:pStyle w:val="a3"/>
        <w:ind w:left="0" w:firstLine="0"/>
        <w:rPr>
          <w:sz w:val="20"/>
        </w:rPr>
      </w:pPr>
    </w:p>
    <w:p w:rsidR="00492470" w:rsidRDefault="00492470">
      <w:pPr>
        <w:pStyle w:val="a3"/>
        <w:spacing w:before="4"/>
        <w:ind w:left="0" w:firstLine="0"/>
        <w:rPr>
          <w:sz w:val="29"/>
        </w:rPr>
      </w:pPr>
    </w:p>
    <w:tbl>
      <w:tblPr>
        <w:tblStyle w:val="TableNormal"/>
        <w:tblW w:w="0" w:type="auto"/>
        <w:tblInd w:w="11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6"/>
        <w:gridCol w:w="6094"/>
        <w:gridCol w:w="2268"/>
        <w:gridCol w:w="4536"/>
      </w:tblGrid>
      <w:tr w:rsidR="00492470">
        <w:trPr>
          <w:trHeight w:val="270"/>
        </w:trPr>
        <w:tc>
          <w:tcPr>
            <w:tcW w:w="566" w:type="dxa"/>
          </w:tcPr>
          <w:p w:rsidR="00492470" w:rsidRDefault="00146416">
            <w:pPr>
              <w:pStyle w:val="TableParagraph"/>
              <w:spacing w:line="250" w:lineRule="exact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094" w:type="dxa"/>
          </w:tcPr>
          <w:p w:rsidR="00492470" w:rsidRDefault="00146416">
            <w:pPr>
              <w:pStyle w:val="TableParagraph"/>
              <w:spacing w:line="250" w:lineRule="exact"/>
              <w:ind w:left="2763" w:right="27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68" w:type="dxa"/>
          </w:tcPr>
          <w:p w:rsidR="00492470" w:rsidRDefault="00146416">
            <w:pPr>
              <w:pStyle w:val="TableParagraph"/>
              <w:spacing w:line="250" w:lineRule="exact"/>
              <w:ind w:left="403" w:right="3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Кол-вочасов</w:t>
            </w:r>
          </w:p>
        </w:tc>
        <w:tc>
          <w:tcPr>
            <w:tcW w:w="4536" w:type="dxa"/>
          </w:tcPr>
          <w:p w:rsidR="00492470" w:rsidRDefault="00146416">
            <w:pPr>
              <w:pStyle w:val="TableParagraph"/>
              <w:spacing w:line="250" w:lineRule="exact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ЭОРи ЦОР</w:t>
            </w:r>
          </w:p>
        </w:tc>
      </w:tr>
      <w:tr w:rsidR="00492470">
        <w:trPr>
          <w:trHeight w:val="548"/>
        </w:trPr>
        <w:tc>
          <w:tcPr>
            <w:tcW w:w="566" w:type="dxa"/>
          </w:tcPr>
          <w:p w:rsidR="00492470" w:rsidRDefault="00492470">
            <w:pPr>
              <w:pStyle w:val="TableParagraph"/>
              <w:rPr>
                <w:sz w:val="24"/>
              </w:rPr>
            </w:pPr>
          </w:p>
        </w:tc>
        <w:tc>
          <w:tcPr>
            <w:tcW w:w="6094" w:type="dxa"/>
          </w:tcPr>
          <w:p w:rsidR="00492470" w:rsidRDefault="00146416">
            <w:pPr>
              <w:pStyle w:val="TableParagraph"/>
              <w:spacing w:line="275" w:lineRule="exact"/>
              <w:ind w:left="9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Модуль«Основычитательской</w:t>
            </w:r>
            <w:r>
              <w:rPr>
                <w:b/>
                <w:i/>
                <w:sz w:val="24"/>
              </w:rPr>
              <w:t>грамотности»</w:t>
            </w:r>
          </w:p>
        </w:tc>
        <w:tc>
          <w:tcPr>
            <w:tcW w:w="2268" w:type="dxa"/>
          </w:tcPr>
          <w:p w:rsidR="00492470" w:rsidRDefault="00146416">
            <w:pPr>
              <w:pStyle w:val="TableParagraph"/>
              <w:spacing w:line="265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536" w:type="dxa"/>
            <w:vMerge w:val="restart"/>
          </w:tcPr>
          <w:p w:rsidR="00492470" w:rsidRDefault="00146416">
            <w:pPr>
              <w:pStyle w:val="TableParagraph"/>
              <w:spacing w:before="1" w:line="235" w:lineRule="auto"/>
              <w:ind w:left="422" w:right="394" w:hanging="1"/>
              <w:jc w:val="center"/>
              <w:rPr>
                <w:sz w:val="24"/>
              </w:rPr>
            </w:pPr>
            <w:r>
              <w:rPr>
                <w:sz w:val="24"/>
              </w:rPr>
              <w:t>электронная форма учебника,образовательнаяплатформаУчи.ру,образовательнаяплатфома</w:t>
            </w:r>
          </w:p>
          <w:p w:rsidR="00492470" w:rsidRDefault="00146416">
            <w:pPr>
              <w:pStyle w:val="TableParagraph"/>
              <w:ind w:left="1072" w:right="1044"/>
              <w:jc w:val="center"/>
              <w:rPr>
                <w:sz w:val="24"/>
              </w:rPr>
            </w:pPr>
            <w:r>
              <w:rPr>
                <w:sz w:val="24"/>
              </w:rPr>
              <w:t>Яндекс.Учебник,РЭШ</w:t>
            </w:r>
          </w:p>
        </w:tc>
      </w:tr>
      <w:tr w:rsidR="00492470">
        <w:trPr>
          <w:trHeight w:val="556"/>
        </w:trPr>
        <w:tc>
          <w:tcPr>
            <w:tcW w:w="566" w:type="dxa"/>
          </w:tcPr>
          <w:p w:rsidR="00492470" w:rsidRDefault="00146416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094" w:type="dxa"/>
          </w:tcPr>
          <w:p w:rsidR="00492470" w:rsidRDefault="00146416">
            <w:pPr>
              <w:pStyle w:val="TableParagraph"/>
              <w:spacing w:line="268" w:lineRule="exact"/>
              <w:ind w:left="1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 w:rsidR="001762A4">
              <w:rPr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 w:rsidR="001762A4">
              <w:rPr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 w:rsidR="001762A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762A4">
              <w:rPr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 w:rsidR="001762A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92470" w:rsidRDefault="00146416">
            <w:pPr>
              <w:pStyle w:val="TableParagraph"/>
              <w:spacing w:before="3"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эпическом</w:t>
            </w:r>
            <w:r w:rsidR="001762A4">
              <w:rPr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</w:p>
        </w:tc>
        <w:tc>
          <w:tcPr>
            <w:tcW w:w="2268" w:type="dxa"/>
          </w:tcPr>
          <w:p w:rsidR="00492470" w:rsidRDefault="00146416">
            <w:pPr>
              <w:pStyle w:val="TableParagraph"/>
              <w:spacing w:line="26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6" w:type="dxa"/>
            <w:vMerge/>
            <w:tcBorders>
              <w:top w:val="nil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</w:tr>
      <w:tr w:rsidR="00492470">
        <w:trPr>
          <w:trHeight w:val="558"/>
        </w:trPr>
        <w:tc>
          <w:tcPr>
            <w:tcW w:w="566" w:type="dxa"/>
          </w:tcPr>
          <w:p w:rsidR="00492470" w:rsidRDefault="00146416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094" w:type="dxa"/>
          </w:tcPr>
          <w:p w:rsidR="00492470" w:rsidRDefault="00146416">
            <w:pPr>
              <w:pStyle w:val="TableParagraph"/>
              <w:spacing w:line="270" w:lineRule="exact"/>
              <w:ind w:left="19"/>
              <w:rPr>
                <w:sz w:val="24"/>
              </w:rPr>
            </w:pPr>
            <w:r>
              <w:rPr>
                <w:sz w:val="24"/>
              </w:rPr>
              <w:t>Древнерусская</w:t>
            </w:r>
            <w:r w:rsidR="001762A4">
              <w:rPr>
                <w:sz w:val="24"/>
              </w:rPr>
              <w:t xml:space="preserve"> </w:t>
            </w:r>
            <w:r>
              <w:rPr>
                <w:sz w:val="24"/>
              </w:rPr>
              <w:t>летопись</w:t>
            </w:r>
            <w:r w:rsidR="001762A4">
              <w:rPr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 w:rsidR="001762A4">
              <w:rPr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 w:rsidR="001762A4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 w:rsidR="001762A4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492470" w:rsidRDefault="00146416">
            <w:pPr>
              <w:pStyle w:val="TableParagraph"/>
              <w:spacing w:before="2"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реалиях</w:t>
            </w:r>
            <w:r w:rsidR="001762A4">
              <w:rPr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2268" w:type="dxa"/>
          </w:tcPr>
          <w:p w:rsidR="00492470" w:rsidRDefault="00146416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6" w:type="dxa"/>
            <w:vMerge/>
            <w:tcBorders>
              <w:top w:val="nil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</w:tr>
      <w:tr w:rsidR="00492470">
        <w:trPr>
          <w:trHeight w:val="1103"/>
        </w:trPr>
        <w:tc>
          <w:tcPr>
            <w:tcW w:w="566" w:type="dxa"/>
          </w:tcPr>
          <w:p w:rsidR="00492470" w:rsidRDefault="00146416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094" w:type="dxa"/>
          </w:tcPr>
          <w:p w:rsidR="00492470" w:rsidRDefault="00146416">
            <w:pPr>
              <w:pStyle w:val="TableParagraph"/>
              <w:tabs>
                <w:tab w:val="left" w:pos="2145"/>
              </w:tabs>
              <w:spacing w:line="267" w:lineRule="exact"/>
              <w:ind w:left="19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z w:val="24"/>
              </w:rPr>
              <w:tab/>
              <w:t>содержания</w:t>
            </w:r>
          </w:p>
          <w:p w:rsidR="00492470" w:rsidRDefault="00146416" w:rsidP="001762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 w:rsidR="001762A4">
              <w:rPr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  <w:p w:rsidR="00492470" w:rsidRDefault="00146416">
            <w:pPr>
              <w:pStyle w:val="TableParagraph"/>
              <w:tabs>
                <w:tab w:val="left" w:pos="2145"/>
              </w:tabs>
              <w:spacing w:line="270" w:lineRule="atLeast"/>
              <w:ind w:left="19" w:right="179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авторской позиции вхудожественных</w:t>
            </w:r>
            <w:r w:rsidR="001762A4">
              <w:rPr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</w:p>
        </w:tc>
        <w:tc>
          <w:tcPr>
            <w:tcW w:w="2268" w:type="dxa"/>
          </w:tcPr>
          <w:p w:rsidR="00492470" w:rsidRDefault="00492470">
            <w:pPr>
              <w:pStyle w:val="TableParagraph"/>
              <w:spacing w:before="7"/>
              <w:rPr>
                <w:sz w:val="23"/>
              </w:rPr>
            </w:pPr>
          </w:p>
          <w:p w:rsidR="00492470" w:rsidRDefault="0014641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6" w:type="dxa"/>
            <w:vMerge/>
            <w:tcBorders>
              <w:top w:val="nil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</w:tr>
    </w:tbl>
    <w:p w:rsidR="00492470" w:rsidRDefault="00492470">
      <w:pPr>
        <w:rPr>
          <w:sz w:val="2"/>
          <w:szCs w:val="2"/>
        </w:rPr>
        <w:sectPr w:rsidR="00492470">
          <w:pgSz w:w="16840" w:h="11910" w:orient="landscape"/>
          <w:pgMar w:top="76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6"/>
        <w:gridCol w:w="6094"/>
        <w:gridCol w:w="2268"/>
        <w:gridCol w:w="4536"/>
      </w:tblGrid>
      <w:tr w:rsidR="00492470">
        <w:trPr>
          <w:trHeight w:val="556"/>
        </w:trPr>
        <w:tc>
          <w:tcPr>
            <w:tcW w:w="566" w:type="dxa"/>
          </w:tcPr>
          <w:p w:rsidR="00492470" w:rsidRDefault="00146416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6094" w:type="dxa"/>
          </w:tcPr>
          <w:p w:rsidR="00492470" w:rsidRDefault="00146416">
            <w:pPr>
              <w:pStyle w:val="TableParagraph"/>
              <w:spacing w:line="268" w:lineRule="exact"/>
              <w:ind w:left="19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1762A4">
              <w:rPr>
                <w:sz w:val="24"/>
              </w:rPr>
              <w:t xml:space="preserve"> </w:t>
            </w:r>
            <w:r>
              <w:rPr>
                <w:sz w:val="24"/>
              </w:rPr>
              <w:t>стекстом:какпонимать</w:t>
            </w:r>
          </w:p>
          <w:p w:rsidR="00492470" w:rsidRDefault="00146416">
            <w:pPr>
              <w:pStyle w:val="TableParagraph"/>
              <w:spacing w:before="3"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информацию,содержащуюся втексте?</w:t>
            </w:r>
          </w:p>
        </w:tc>
        <w:tc>
          <w:tcPr>
            <w:tcW w:w="2268" w:type="dxa"/>
          </w:tcPr>
          <w:p w:rsidR="00492470" w:rsidRDefault="00146416">
            <w:pPr>
              <w:pStyle w:val="TableParagraph"/>
              <w:spacing w:line="265" w:lineRule="exact"/>
              <w:ind w:left="10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6" w:type="dxa"/>
            <w:vMerge w:val="restart"/>
          </w:tcPr>
          <w:p w:rsidR="00492470" w:rsidRDefault="00492470">
            <w:pPr>
              <w:pStyle w:val="TableParagraph"/>
              <w:rPr>
                <w:sz w:val="24"/>
              </w:rPr>
            </w:pPr>
          </w:p>
        </w:tc>
      </w:tr>
      <w:tr w:rsidR="00492470">
        <w:trPr>
          <w:trHeight w:val="556"/>
        </w:trPr>
        <w:tc>
          <w:tcPr>
            <w:tcW w:w="566" w:type="dxa"/>
          </w:tcPr>
          <w:p w:rsidR="00492470" w:rsidRDefault="00146416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094" w:type="dxa"/>
          </w:tcPr>
          <w:p w:rsidR="00492470" w:rsidRDefault="00146416">
            <w:pPr>
              <w:pStyle w:val="TableParagraph"/>
              <w:spacing w:line="268" w:lineRule="exact"/>
              <w:ind w:left="19"/>
              <w:rPr>
                <w:sz w:val="24"/>
              </w:rPr>
            </w:pPr>
            <w:r>
              <w:rPr>
                <w:spacing w:val="-1"/>
                <w:sz w:val="24"/>
              </w:rPr>
              <w:t>Типытекстов:текст-повествование</w:t>
            </w:r>
            <w:r>
              <w:rPr>
                <w:sz w:val="24"/>
              </w:rPr>
              <w:t>(рассказ,</w:t>
            </w:r>
          </w:p>
          <w:p w:rsidR="00492470" w:rsidRDefault="00146416">
            <w:pPr>
              <w:pStyle w:val="TableParagraph"/>
              <w:spacing w:before="2"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отчет,репортаж)</w:t>
            </w:r>
          </w:p>
        </w:tc>
        <w:tc>
          <w:tcPr>
            <w:tcW w:w="2268" w:type="dxa"/>
          </w:tcPr>
          <w:p w:rsidR="00492470" w:rsidRDefault="00146416">
            <w:pPr>
              <w:pStyle w:val="TableParagraph"/>
              <w:spacing w:line="265" w:lineRule="exact"/>
              <w:ind w:left="10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6" w:type="dxa"/>
            <w:vMerge/>
            <w:tcBorders>
              <w:top w:val="nil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</w:tr>
      <w:tr w:rsidR="00492470">
        <w:trPr>
          <w:trHeight w:val="267"/>
        </w:trPr>
        <w:tc>
          <w:tcPr>
            <w:tcW w:w="566" w:type="dxa"/>
          </w:tcPr>
          <w:p w:rsidR="00492470" w:rsidRDefault="00146416">
            <w:pPr>
              <w:pStyle w:val="TableParagraph"/>
              <w:spacing w:line="248" w:lineRule="exact"/>
              <w:ind w:left="1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094" w:type="dxa"/>
          </w:tcPr>
          <w:p w:rsidR="00492470" w:rsidRDefault="00146416">
            <w:pPr>
              <w:pStyle w:val="TableParagraph"/>
              <w:spacing w:line="248" w:lineRule="exact"/>
              <w:ind w:left="19"/>
              <w:rPr>
                <w:sz w:val="24"/>
              </w:rPr>
            </w:pPr>
            <w:r>
              <w:rPr>
                <w:sz w:val="24"/>
              </w:rPr>
              <w:t>Типызадачнаграмотность.Интерпретационныезадачи.</w:t>
            </w:r>
          </w:p>
        </w:tc>
        <w:tc>
          <w:tcPr>
            <w:tcW w:w="2268" w:type="dxa"/>
          </w:tcPr>
          <w:p w:rsidR="00492470" w:rsidRDefault="00146416">
            <w:pPr>
              <w:pStyle w:val="TableParagraph"/>
              <w:spacing w:line="248" w:lineRule="exact"/>
              <w:ind w:left="10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6" w:type="dxa"/>
            <w:vMerge/>
            <w:tcBorders>
              <w:top w:val="nil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</w:tr>
      <w:tr w:rsidR="00492470">
        <w:trPr>
          <w:trHeight w:val="268"/>
        </w:trPr>
        <w:tc>
          <w:tcPr>
            <w:tcW w:w="566" w:type="dxa"/>
          </w:tcPr>
          <w:p w:rsidR="00492470" w:rsidRDefault="00146416">
            <w:pPr>
              <w:pStyle w:val="TableParagraph"/>
              <w:spacing w:line="248" w:lineRule="exact"/>
              <w:ind w:left="1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094" w:type="dxa"/>
          </w:tcPr>
          <w:p w:rsidR="00492470" w:rsidRDefault="00146416">
            <w:pPr>
              <w:pStyle w:val="TableParagraph"/>
              <w:spacing w:line="248" w:lineRule="exact"/>
              <w:ind w:left="19"/>
              <w:rPr>
                <w:sz w:val="24"/>
              </w:rPr>
            </w:pPr>
            <w:r>
              <w:rPr>
                <w:sz w:val="24"/>
              </w:rPr>
              <w:t>Работаснесплошнымтекстом:таблицыикарты.</w:t>
            </w:r>
          </w:p>
        </w:tc>
        <w:tc>
          <w:tcPr>
            <w:tcW w:w="2268" w:type="dxa"/>
          </w:tcPr>
          <w:p w:rsidR="00492470" w:rsidRDefault="00146416">
            <w:pPr>
              <w:pStyle w:val="TableParagraph"/>
              <w:spacing w:line="248" w:lineRule="exact"/>
              <w:ind w:left="10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6" w:type="dxa"/>
            <w:vMerge/>
            <w:tcBorders>
              <w:top w:val="nil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</w:tr>
      <w:tr w:rsidR="00492470">
        <w:trPr>
          <w:trHeight w:val="272"/>
        </w:trPr>
        <w:tc>
          <w:tcPr>
            <w:tcW w:w="566" w:type="dxa"/>
          </w:tcPr>
          <w:p w:rsidR="00492470" w:rsidRDefault="00146416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94" w:type="dxa"/>
          </w:tcPr>
          <w:p w:rsidR="00492470" w:rsidRDefault="00146416">
            <w:pPr>
              <w:pStyle w:val="TableParagraph"/>
              <w:spacing w:line="253" w:lineRule="exact"/>
              <w:ind w:left="19"/>
              <w:rPr>
                <w:sz w:val="24"/>
              </w:rPr>
            </w:pPr>
            <w:r>
              <w:rPr>
                <w:sz w:val="24"/>
              </w:rPr>
              <w:t>Проверочнаяработа.</w:t>
            </w:r>
          </w:p>
        </w:tc>
        <w:tc>
          <w:tcPr>
            <w:tcW w:w="2268" w:type="dxa"/>
          </w:tcPr>
          <w:p w:rsidR="00492470" w:rsidRDefault="00146416">
            <w:pPr>
              <w:pStyle w:val="TableParagraph"/>
              <w:spacing w:line="253" w:lineRule="exact"/>
              <w:ind w:left="10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6" w:type="dxa"/>
            <w:vMerge/>
            <w:tcBorders>
              <w:top w:val="nil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</w:tr>
      <w:tr w:rsidR="00492470">
        <w:trPr>
          <w:trHeight w:val="637"/>
        </w:trPr>
        <w:tc>
          <w:tcPr>
            <w:tcW w:w="566" w:type="dxa"/>
          </w:tcPr>
          <w:p w:rsidR="00492470" w:rsidRDefault="00492470">
            <w:pPr>
              <w:pStyle w:val="TableParagraph"/>
              <w:rPr>
                <w:sz w:val="24"/>
              </w:rPr>
            </w:pPr>
          </w:p>
        </w:tc>
        <w:tc>
          <w:tcPr>
            <w:tcW w:w="6094" w:type="dxa"/>
          </w:tcPr>
          <w:p w:rsidR="00492470" w:rsidRDefault="00146416">
            <w:pPr>
              <w:pStyle w:val="TableParagraph"/>
              <w:spacing w:before="87"/>
              <w:ind w:left="9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Модуль«Естественно-научная</w:t>
            </w:r>
            <w:r>
              <w:rPr>
                <w:b/>
                <w:i/>
                <w:sz w:val="24"/>
              </w:rPr>
              <w:t>грамотность»</w:t>
            </w:r>
          </w:p>
        </w:tc>
        <w:tc>
          <w:tcPr>
            <w:tcW w:w="2268" w:type="dxa"/>
          </w:tcPr>
          <w:p w:rsidR="00492470" w:rsidRDefault="00146416">
            <w:pPr>
              <w:pStyle w:val="TableParagraph"/>
              <w:spacing w:line="270" w:lineRule="exact"/>
              <w:ind w:left="1078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536" w:type="dxa"/>
            <w:vMerge w:val="restart"/>
            <w:tcBorders>
              <w:bottom w:val="single" w:sz="4" w:space="0" w:color="000000"/>
            </w:tcBorders>
          </w:tcPr>
          <w:p w:rsidR="00492470" w:rsidRDefault="00146416">
            <w:pPr>
              <w:pStyle w:val="TableParagraph"/>
              <w:spacing w:line="242" w:lineRule="auto"/>
              <w:ind w:left="427" w:right="389" w:hanging="1"/>
              <w:jc w:val="center"/>
              <w:rPr>
                <w:sz w:val="24"/>
              </w:rPr>
            </w:pPr>
            <w:r>
              <w:rPr>
                <w:sz w:val="24"/>
              </w:rPr>
              <w:t>электронная форма учебника,образовательнаяплатформаУчи.ру,образовательнаяплатфома</w:t>
            </w:r>
          </w:p>
          <w:p w:rsidR="00492470" w:rsidRDefault="00146416">
            <w:pPr>
              <w:pStyle w:val="TableParagraph"/>
              <w:spacing w:line="276" w:lineRule="exact"/>
              <w:ind w:left="1077" w:right="1035"/>
              <w:jc w:val="center"/>
              <w:rPr>
                <w:sz w:val="24"/>
              </w:rPr>
            </w:pPr>
            <w:r>
              <w:rPr>
                <w:sz w:val="24"/>
              </w:rPr>
              <w:t>Яндекс.Учебник,РЭШ</w:t>
            </w:r>
          </w:p>
        </w:tc>
      </w:tr>
      <w:tr w:rsidR="00492470">
        <w:trPr>
          <w:trHeight w:val="544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70" w:rsidRDefault="00146416">
            <w:pPr>
              <w:pStyle w:val="TableParagraph"/>
              <w:spacing w:line="266" w:lineRule="exact"/>
              <w:ind w:left="1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094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92470" w:rsidRDefault="00146416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z w:val="24"/>
              </w:rPr>
              <w:t>Телоивещество.Агрегатныесостояния</w:t>
            </w:r>
          </w:p>
          <w:p w:rsidR="00492470" w:rsidRDefault="00146416">
            <w:pPr>
              <w:pStyle w:val="TableParagraph"/>
              <w:spacing w:line="260" w:lineRule="exact"/>
              <w:ind w:left="14"/>
              <w:rPr>
                <w:sz w:val="24"/>
              </w:rPr>
            </w:pPr>
            <w:r>
              <w:rPr>
                <w:sz w:val="24"/>
              </w:rPr>
              <w:t>вещества.</w:t>
            </w:r>
          </w:p>
        </w:tc>
        <w:tc>
          <w:tcPr>
            <w:tcW w:w="2268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92470" w:rsidRDefault="00146416">
            <w:pPr>
              <w:pStyle w:val="TableParagraph"/>
              <w:spacing w:line="266" w:lineRule="exact"/>
              <w:ind w:right="8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6" w:type="dxa"/>
            <w:vMerge/>
            <w:tcBorders>
              <w:top w:val="nil"/>
              <w:bottom w:val="single" w:sz="4" w:space="0" w:color="000000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</w:tr>
      <w:tr w:rsidR="00492470">
        <w:trPr>
          <w:trHeight w:val="2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70" w:rsidRDefault="00146416">
            <w:pPr>
              <w:pStyle w:val="TableParagraph"/>
              <w:spacing w:line="248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92470" w:rsidRDefault="00146416">
            <w:pPr>
              <w:pStyle w:val="TableParagraph"/>
              <w:spacing w:line="248" w:lineRule="exact"/>
              <w:ind w:left="14"/>
              <w:rPr>
                <w:sz w:val="24"/>
              </w:rPr>
            </w:pPr>
            <w:r>
              <w:rPr>
                <w:sz w:val="24"/>
              </w:rPr>
              <w:t>Масса. Измерениемассытел.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92470" w:rsidRDefault="00146416">
            <w:pPr>
              <w:pStyle w:val="TableParagraph"/>
              <w:spacing w:line="248" w:lineRule="exact"/>
              <w:ind w:right="8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6" w:type="dxa"/>
            <w:vMerge/>
            <w:tcBorders>
              <w:top w:val="nil"/>
              <w:bottom w:val="single" w:sz="4" w:space="0" w:color="000000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</w:tr>
      <w:tr w:rsidR="00492470">
        <w:trPr>
          <w:trHeight w:val="53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70" w:rsidRDefault="00146416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92470" w:rsidRDefault="00146416">
            <w:pPr>
              <w:pStyle w:val="TableParagraph"/>
              <w:spacing w:line="266" w:lineRule="exact"/>
              <w:ind w:left="14" w:right="1964"/>
              <w:rPr>
                <w:sz w:val="24"/>
              </w:rPr>
            </w:pPr>
            <w:r>
              <w:rPr>
                <w:spacing w:val="-1"/>
                <w:sz w:val="24"/>
              </w:rPr>
              <w:t>Строение</w:t>
            </w:r>
            <w:r>
              <w:rPr>
                <w:sz w:val="24"/>
              </w:rPr>
              <w:t>вещества.Атомыимолекулы.Моделиатома.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92470" w:rsidRDefault="00146416">
            <w:pPr>
              <w:pStyle w:val="TableParagraph"/>
              <w:spacing w:line="265" w:lineRule="exact"/>
              <w:ind w:right="8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6" w:type="dxa"/>
            <w:vMerge/>
            <w:tcBorders>
              <w:top w:val="nil"/>
              <w:bottom w:val="single" w:sz="4" w:space="0" w:color="000000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</w:tr>
      <w:tr w:rsidR="00492470">
        <w:trPr>
          <w:trHeight w:val="8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70" w:rsidRDefault="00146416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92470" w:rsidRDefault="00146416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Тепловыеявления.Тепловоерасширениетел.</w:t>
            </w:r>
          </w:p>
          <w:p w:rsidR="00492470" w:rsidRDefault="00146416">
            <w:pPr>
              <w:pStyle w:val="TableParagraph"/>
              <w:spacing w:line="270" w:lineRule="atLeast"/>
              <w:ind w:left="14" w:right="908"/>
              <w:rPr>
                <w:sz w:val="24"/>
              </w:rPr>
            </w:pPr>
            <w:r>
              <w:rPr>
                <w:sz w:val="24"/>
              </w:rPr>
              <w:t>Использованиеявлениятепловогорасширениядляизмерения температуры.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92470" w:rsidRDefault="00492470">
            <w:pPr>
              <w:pStyle w:val="TableParagraph"/>
              <w:spacing w:before="5"/>
              <w:rPr>
                <w:sz w:val="23"/>
              </w:rPr>
            </w:pPr>
          </w:p>
          <w:p w:rsidR="00492470" w:rsidRDefault="00146416">
            <w:pPr>
              <w:pStyle w:val="TableParagraph"/>
              <w:ind w:right="8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6" w:type="dxa"/>
            <w:vMerge/>
            <w:tcBorders>
              <w:top w:val="nil"/>
              <w:bottom w:val="single" w:sz="4" w:space="0" w:color="000000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</w:tr>
      <w:tr w:rsidR="00492470">
        <w:trPr>
          <w:trHeight w:val="54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70" w:rsidRDefault="00146416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92470" w:rsidRDefault="00146416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z w:val="24"/>
              </w:rPr>
              <w:t>Плавлениеиотвердевание.Испарениеи</w:t>
            </w:r>
          </w:p>
          <w:p w:rsidR="00492470" w:rsidRDefault="00146416">
            <w:pPr>
              <w:pStyle w:val="TableParagraph"/>
              <w:spacing w:line="260" w:lineRule="exact"/>
              <w:ind w:left="14"/>
              <w:rPr>
                <w:sz w:val="24"/>
              </w:rPr>
            </w:pPr>
            <w:r>
              <w:rPr>
                <w:sz w:val="24"/>
              </w:rPr>
              <w:t>конденсация.Кипение.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92470" w:rsidRDefault="00146416">
            <w:pPr>
              <w:pStyle w:val="TableParagraph"/>
              <w:spacing w:line="265" w:lineRule="exact"/>
              <w:ind w:right="8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6" w:type="dxa"/>
            <w:vMerge/>
            <w:tcBorders>
              <w:top w:val="nil"/>
              <w:bottom w:val="single" w:sz="4" w:space="0" w:color="000000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</w:tr>
      <w:tr w:rsidR="00492470">
        <w:trPr>
          <w:trHeight w:val="53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70" w:rsidRDefault="00146416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92470" w:rsidRDefault="00146416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ПредставленияоВселенной.Модель</w:t>
            </w:r>
          </w:p>
          <w:p w:rsidR="00492470" w:rsidRDefault="00146416">
            <w:pPr>
              <w:pStyle w:val="TableParagraph"/>
              <w:spacing w:line="259" w:lineRule="exact"/>
              <w:ind w:left="120"/>
              <w:rPr>
                <w:sz w:val="24"/>
              </w:rPr>
            </w:pPr>
            <w:r>
              <w:rPr>
                <w:sz w:val="24"/>
              </w:rPr>
              <w:t>Вселенной.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92470" w:rsidRDefault="00146416">
            <w:pPr>
              <w:pStyle w:val="TableParagraph"/>
              <w:spacing w:line="268" w:lineRule="exact"/>
              <w:ind w:right="8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6" w:type="dxa"/>
            <w:vMerge/>
            <w:tcBorders>
              <w:top w:val="nil"/>
              <w:bottom w:val="single" w:sz="4" w:space="0" w:color="000000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</w:tr>
      <w:tr w:rsidR="00492470">
        <w:trPr>
          <w:trHeight w:val="28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70" w:rsidRDefault="00146416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92470" w:rsidRDefault="00146416">
            <w:pPr>
              <w:pStyle w:val="TableParagraph"/>
              <w:spacing w:before="1"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Модельсолнечнойсистемы.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92470" w:rsidRDefault="00146416">
            <w:pPr>
              <w:pStyle w:val="TableParagraph"/>
              <w:spacing w:line="263" w:lineRule="exact"/>
              <w:ind w:right="8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6" w:type="dxa"/>
            <w:vMerge/>
            <w:tcBorders>
              <w:top w:val="nil"/>
              <w:bottom w:val="single" w:sz="4" w:space="0" w:color="000000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</w:tr>
      <w:tr w:rsidR="00492470">
        <w:trPr>
          <w:trHeight w:val="27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70" w:rsidRDefault="00146416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92470" w:rsidRDefault="00146416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Царстваживойприроды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92470" w:rsidRDefault="00146416">
            <w:pPr>
              <w:pStyle w:val="TableParagraph"/>
              <w:spacing w:line="258" w:lineRule="exact"/>
              <w:ind w:right="8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6" w:type="dxa"/>
            <w:vMerge/>
            <w:tcBorders>
              <w:top w:val="nil"/>
              <w:bottom w:val="single" w:sz="4" w:space="0" w:color="000000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</w:tr>
      <w:tr w:rsidR="00492470">
        <w:trPr>
          <w:trHeight w:val="6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70" w:rsidRDefault="00492470">
            <w:pPr>
              <w:pStyle w:val="TableParagraph"/>
              <w:rPr>
                <w:sz w:val="24"/>
              </w:rPr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92470" w:rsidRDefault="00146416">
            <w:pPr>
              <w:pStyle w:val="TableParagraph"/>
              <w:spacing w:before="87"/>
              <w:ind w:left="9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Модуль«Математическаяграмотность»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92470" w:rsidRDefault="00146416">
            <w:pPr>
              <w:pStyle w:val="TableParagraph"/>
              <w:spacing w:line="265" w:lineRule="exact"/>
              <w:ind w:right="81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70" w:rsidRDefault="00146416">
            <w:pPr>
              <w:pStyle w:val="TableParagraph"/>
              <w:spacing w:line="242" w:lineRule="auto"/>
              <w:ind w:left="185" w:right="641" w:hanging="1"/>
              <w:jc w:val="center"/>
              <w:rPr>
                <w:sz w:val="24"/>
              </w:rPr>
            </w:pPr>
            <w:r>
              <w:rPr>
                <w:sz w:val="24"/>
              </w:rPr>
              <w:t>электронная форма учебника,образовательнаяплатформаУчи.ру,образовательнаяплатфома</w:t>
            </w:r>
          </w:p>
          <w:p w:rsidR="00492470" w:rsidRDefault="00146416">
            <w:pPr>
              <w:pStyle w:val="TableParagraph"/>
              <w:spacing w:line="275" w:lineRule="exact"/>
              <w:ind w:left="843" w:right="1297"/>
              <w:jc w:val="center"/>
              <w:rPr>
                <w:sz w:val="24"/>
              </w:rPr>
            </w:pPr>
            <w:r>
              <w:rPr>
                <w:sz w:val="24"/>
              </w:rPr>
              <w:t>Яндекс.Учебник,РЭШ</w:t>
            </w:r>
          </w:p>
        </w:tc>
      </w:tr>
      <w:tr w:rsidR="00492470">
        <w:trPr>
          <w:trHeight w:val="53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70" w:rsidRDefault="00146416">
            <w:pPr>
              <w:pStyle w:val="TableParagraph"/>
              <w:spacing w:before="27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92470" w:rsidRDefault="00146416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z w:val="24"/>
              </w:rPr>
              <w:t>Числаиединицыизмерения:время,деньги,масса,температура,расстояние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92470" w:rsidRDefault="00146416">
            <w:pPr>
              <w:pStyle w:val="TableParagraph"/>
              <w:spacing w:line="265" w:lineRule="exact"/>
              <w:ind w:left="10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</w:tr>
      <w:tr w:rsidR="00492470">
        <w:trPr>
          <w:trHeight w:val="53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70" w:rsidRDefault="00146416">
            <w:pPr>
              <w:pStyle w:val="TableParagraph"/>
              <w:spacing w:before="30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92470" w:rsidRDefault="00146416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1"/>
                <w:sz w:val="24"/>
              </w:rPr>
              <w:t>Вычисление</w:t>
            </w:r>
            <w:r>
              <w:rPr>
                <w:sz w:val="24"/>
              </w:rPr>
              <w:t>величины,применениепропорцийпрямопропорциональныхотношенийдлярешенияпроблем.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92470" w:rsidRDefault="00146416">
            <w:pPr>
              <w:pStyle w:val="TableParagraph"/>
              <w:spacing w:line="268" w:lineRule="exact"/>
              <w:ind w:left="10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</w:tr>
      <w:tr w:rsidR="00492470">
        <w:trPr>
          <w:trHeight w:val="81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70" w:rsidRDefault="00146416">
            <w:pPr>
              <w:pStyle w:val="TableParagraph"/>
              <w:spacing w:before="27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92470" w:rsidRDefault="00146416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z w:val="24"/>
              </w:rPr>
              <w:t>Текстовыезадачи,решаемыеарифметическим</w:t>
            </w:r>
          </w:p>
          <w:p w:rsidR="00492470" w:rsidRDefault="00146416">
            <w:pPr>
              <w:pStyle w:val="TableParagraph"/>
              <w:spacing w:line="274" w:lineRule="exact"/>
              <w:ind w:left="14" w:right="893"/>
              <w:rPr>
                <w:sz w:val="24"/>
              </w:rPr>
            </w:pPr>
            <w:r>
              <w:rPr>
                <w:sz w:val="24"/>
              </w:rPr>
              <w:t>способом:части,проценты,пропорция,движение,работа.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92470" w:rsidRDefault="00146416">
            <w:pPr>
              <w:pStyle w:val="TableParagraph"/>
              <w:spacing w:line="265" w:lineRule="exact"/>
              <w:ind w:left="10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</w:tr>
      <w:tr w:rsidR="00492470">
        <w:trPr>
          <w:trHeight w:val="53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70" w:rsidRDefault="00146416">
            <w:pPr>
              <w:pStyle w:val="TableParagraph"/>
              <w:spacing w:before="25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92470" w:rsidRDefault="00146416">
            <w:pPr>
              <w:pStyle w:val="TableParagraph"/>
              <w:spacing w:line="264" w:lineRule="exact"/>
              <w:ind w:left="14" w:right="1268"/>
              <w:rPr>
                <w:sz w:val="24"/>
              </w:rPr>
            </w:pPr>
            <w:r>
              <w:rPr>
                <w:sz w:val="24"/>
              </w:rPr>
              <w:t>Инварианты:задачиначетность(чередование,разбиениенапары).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92470" w:rsidRDefault="00146416">
            <w:pPr>
              <w:pStyle w:val="TableParagraph"/>
              <w:spacing w:line="265" w:lineRule="exact"/>
              <w:ind w:left="10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</w:tr>
    </w:tbl>
    <w:p w:rsidR="00492470" w:rsidRDefault="00492470">
      <w:pPr>
        <w:rPr>
          <w:sz w:val="2"/>
          <w:szCs w:val="2"/>
        </w:rPr>
        <w:sectPr w:rsidR="00492470">
          <w:pgSz w:w="16840" w:h="11910" w:orient="landscape"/>
          <w:pgMar w:top="84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6094"/>
        <w:gridCol w:w="2268"/>
        <w:gridCol w:w="4536"/>
      </w:tblGrid>
      <w:tr w:rsidR="00492470">
        <w:trPr>
          <w:trHeight w:val="302"/>
        </w:trPr>
        <w:tc>
          <w:tcPr>
            <w:tcW w:w="566" w:type="dxa"/>
          </w:tcPr>
          <w:p w:rsidR="00492470" w:rsidRDefault="00146416">
            <w:pPr>
              <w:pStyle w:val="TableParagraph"/>
              <w:spacing w:before="15" w:line="266" w:lineRule="exact"/>
              <w:ind w:left="170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6094" w:type="dxa"/>
            <w:tcBorders>
              <w:right w:val="single" w:sz="6" w:space="0" w:color="000000"/>
            </w:tcBorders>
          </w:tcPr>
          <w:p w:rsidR="00492470" w:rsidRDefault="00146416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z w:val="24"/>
              </w:rPr>
              <w:t>Логическиезадачи,решаемыеспомощьютаблиц.</w:t>
            </w:r>
          </w:p>
        </w:tc>
        <w:tc>
          <w:tcPr>
            <w:tcW w:w="2268" w:type="dxa"/>
            <w:tcBorders>
              <w:left w:val="single" w:sz="6" w:space="0" w:color="000000"/>
            </w:tcBorders>
          </w:tcPr>
          <w:p w:rsidR="00492470" w:rsidRDefault="00146416">
            <w:pPr>
              <w:pStyle w:val="TableParagraph"/>
              <w:spacing w:line="265" w:lineRule="exact"/>
              <w:ind w:left="10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6" w:type="dxa"/>
            <w:vMerge w:val="restart"/>
          </w:tcPr>
          <w:p w:rsidR="00492470" w:rsidRDefault="00492470">
            <w:pPr>
              <w:pStyle w:val="TableParagraph"/>
              <w:rPr>
                <w:sz w:val="24"/>
              </w:rPr>
            </w:pPr>
          </w:p>
        </w:tc>
      </w:tr>
      <w:tr w:rsidR="00492470">
        <w:trPr>
          <w:trHeight w:val="300"/>
        </w:trPr>
        <w:tc>
          <w:tcPr>
            <w:tcW w:w="566" w:type="dxa"/>
          </w:tcPr>
          <w:p w:rsidR="00492470" w:rsidRDefault="00146416">
            <w:pPr>
              <w:pStyle w:val="TableParagraph"/>
              <w:spacing w:before="16" w:line="264" w:lineRule="exact"/>
              <w:ind w:left="17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094" w:type="dxa"/>
            <w:tcBorders>
              <w:right w:val="single" w:sz="6" w:space="0" w:color="000000"/>
            </w:tcBorders>
          </w:tcPr>
          <w:p w:rsidR="00492470" w:rsidRDefault="00146416">
            <w:pPr>
              <w:pStyle w:val="TableParagraph"/>
              <w:spacing w:line="266" w:lineRule="exact"/>
              <w:ind w:left="14"/>
              <w:rPr>
                <w:sz w:val="24"/>
              </w:rPr>
            </w:pPr>
            <w:r>
              <w:rPr>
                <w:sz w:val="24"/>
              </w:rPr>
              <w:t>Графыиихприменениеврешениизадач.</w:t>
            </w:r>
          </w:p>
        </w:tc>
        <w:tc>
          <w:tcPr>
            <w:tcW w:w="2268" w:type="dxa"/>
            <w:tcBorders>
              <w:left w:val="single" w:sz="6" w:space="0" w:color="000000"/>
            </w:tcBorders>
          </w:tcPr>
          <w:p w:rsidR="00492470" w:rsidRDefault="00146416">
            <w:pPr>
              <w:pStyle w:val="TableParagraph"/>
              <w:spacing w:line="266" w:lineRule="exact"/>
              <w:ind w:left="10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6" w:type="dxa"/>
            <w:vMerge/>
            <w:tcBorders>
              <w:top w:val="nil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</w:tr>
      <w:tr w:rsidR="00492470">
        <w:trPr>
          <w:trHeight w:val="827"/>
        </w:trPr>
        <w:tc>
          <w:tcPr>
            <w:tcW w:w="566" w:type="dxa"/>
          </w:tcPr>
          <w:p w:rsidR="00492470" w:rsidRDefault="00146416">
            <w:pPr>
              <w:pStyle w:val="TableParagraph"/>
              <w:spacing w:before="27"/>
              <w:ind w:left="17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094" w:type="dxa"/>
            <w:tcBorders>
              <w:right w:val="single" w:sz="6" w:space="0" w:color="000000"/>
            </w:tcBorders>
          </w:tcPr>
          <w:p w:rsidR="00492470" w:rsidRDefault="00146416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Геометрическиезадачинапостроениеинаизучениесвойствфигур:геометрическиефигурынаклетчатой</w:t>
            </w:r>
          </w:p>
          <w:p w:rsidR="00492470" w:rsidRDefault="00146416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z w:val="24"/>
              </w:rPr>
              <w:t>бумаге,конструирование.</w:t>
            </w:r>
          </w:p>
        </w:tc>
        <w:tc>
          <w:tcPr>
            <w:tcW w:w="2268" w:type="dxa"/>
            <w:tcBorders>
              <w:left w:val="single" w:sz="6" w:space="0" w:color="000000"/>
            </w:tcBorders>
          </w:tcPr>
          <w:p w:rsidR="00492470" w:rsidRDefault="00146416">
            <w:pPr>
              <w:pStyle w:val="TableParagraph"/>
              <w:spacing w:line="265" w:lineRule="exact"/>
              <w:ind w:left="10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6" w:type="dxa"/>
            <w:vMerge/>
            <w:tcBorders>
              <w:top w:val="nil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</w:tr>
      <w:tr w:rsidR="00492470">
        <w:trPr>
          <w:trHeight w:val="817"/>
        </w:trPr>
        <w:tc>
          <w:tcPr>
            <w:tcW w:w="566" w:type="dxa"/>
          </w:tcPr>
          <w:p w:rsidR="00492470" w:rsidRDefault="00146416">
            <w:pPr>
              <w:pStyle w:val="TableParagraph"/>
              <w:spacing w:before="27"/>
              <w:ind w:left="17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094" w:type="dxa"/>
            <w:tcBorders>
              <w:right w:val="single" w:sz="6" w:space="0" w:color="000000"/>
            </w:tcBorders>
          </w:tcPr>
          <w:p w:rsidR="00492470" w:rsidRDefault="00146416">
            <w:pPr>
              <w:pStyle w:val="TableParagraph"/>
              <w:spacing w:line="242" w:lineRule="auto"/>
              <w:ind w:left="14" w:right="2050"/>
              <w:rPr>
                <w:sz w:val="24"/>
              </w:rPr>
            </w:pPr>
            <w:r>
              <w:rPr>
                <w:sz w:val="24"/>
              </w:rPr>
              <w:t>Элементылогики,теориивероятности,комбинаторики:</w:t>
            </w:r>
          </w:p>
          <w:p w:rsidR="00492470" w:rsidRDefault="00146416">
            <w:pPr>
              <w:pStyle w:val="TableParagraph"/>
              <w:spacing w:line="249" w:lineRule="exact"/>
              <w:ind w:left="14"/>
              <w:rPr>
                <w:sz w:val="24"/>
              </w:rPr>
            </w:pPr>
            <w:r>
              <w:rPr>
                <w:sz w:val="24"/>
              </w:rPr>
              <w:t>таблицы,диаграммы,вычислениевероятности.</w:t>
            </w:r>
          </w:p>
        </w:tc>
        <w:tc>
          <w:tcPr>
            <w:tcW w:w="2268" w:type="dxa"/>
            <w:tcBorders>
              <w:left w:val="single" w:sz="6" w:space="0" w:color="000000"/>
            </w:tcBorders>
          </w:tcPr>
          <w:p w:rsidR="00492470" w:rsidRDefault="00146416">
            <w:pPr>
              <w:pStyle w:val="TableParagraph"/>
              <w:spacing w:line="265" w:lineRule="exact"/>
              <w:ind w:left="10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6" w:type="dxa"/>
            <w:vMerge/>
            <w:tcBorders>
              <w:top w:val="nil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</w:tr>
      <w:tr w:rsidR="00492470">
        <w:trPr>
          <w:trHeight w:val="316"/>
        </w:trPr>
        <w:tc>
          <w:tcPr>
            <w:tcW w:w="566" w:type="dxa"/>
          </w:tcPr>
          <w:p w:rsidR="00492470" w:rsidRDefault="00146416">
            <w:pPr>
              <w:pStyle w:val="TableParagraph"/>
              <w:spacing w:before="27" w:line="269" w:lineRule="exact"/>
              <w:ind w:left="17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094" w:type="dxa"/>
            <w:tcBorders>
              <w:right w:val="single" w:sz="6" w:space="0" w:color="000000"/>
            </w:tcBorders>
          </w:tcPr>
          <w:p w:rsidR="00492470" w:rsidRDefault="00146416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Проверочнаяработа.</w:t>
            </w:r>
          </w:p>
        </w:tc>
        <w:tc>
          <w:tcPr>
            <w:tcW w:w="2268" w:type="dxa"/>
            <w:tcBorders>
              <w:left w:val="single" w:sz="6" w:space="0" w:color="000000"/>
            </w:tcBorders>
          </w:tcPr>
          <w:p w:rsidR="00492470" w:rsidRDefault="00146416">
            <w:pPr>
              <w:pStyle w:val="TableParagraph"/>
              <w:spacing w:line="265" w:lineRule="exact"/>
              <w:ind w:left="10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6" w:type="dxa"/>
            <w:vMerge/>
            <w:tcBorders>
              <w:top w:val="nil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</w:tr>
      <w:tr w:rsidR="00492470">
        <w:trPr>
          <w:trHeight w:val="547"/>
        </w:trPr>
        <w:tc>
          <w:tcPr>
            <w:tcW w:w="566" w:type="dxa"/>
            <w:tcBorders>
              <w:bottom w:val="single" w:sz="8" w:space="0" w:color="000000"/>
            </w:tcBorders>
          </w:tcPr>
          <w:p w:rsidR="00492470" w:rsidRDefault="00492470">
            <w:pPr>
              <w:pStyle w:val="TableParagraph"/>
              <w:rPr>
                <w:sz w:val="24"/>
              </w:rPr>
            </w:pPr>
          </w:p>
        </w:tc>
        <w:tc>
          <w:tcPr>
            <w:tcW w:w="6094" w:type="dxa"/>
            <w:tcBorders>
              <w:bottom w:val="single" w:sz="8" w:space="0" w:color="000000"/>
              <w:right w:val="single" w:sz="6" w:space="0" w:color="000000"/>
            </w:tcBorders>
          </w:tcPr>
          <w:p w:rsidR="00492470" w:rsidRDefault="00146416">
            <w:pPr>
              <w:pStyle w:val="TableParagraph"/>
              <w:spacing w:line="273" w:lineRule="exact"/>
              <w:ind w:left="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Модуль«Финансоваяграмотность»</w:t>
            </w:r>
          </w:p>
        </w:tc>
        <w:tc>
          <w:tcPr>
            <w:tcW w:w="2268" w:type="dxa"/>
            <w:tcBorders>
              <w:left w:val="single" w:sz="6" w:space="0" w:color="000000"/>
              <w:bottom w:val="single" w:sz="8" w:space="0" w:color="000000"/>
            </w:tcBorders>
          </w:tcPr>
          <w:p w:rsidR="00492470" w:rsidRDefault="00146416">
            <w:pPr>
              <w:pStyle w:val="TableParagraph"/>
              <w:spacing w:line="270" w:lineRule="exact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536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2470" w:rsidRDefault="00146416">
            <w:pPr>
              <w:pStyle w:val="TableParagraph"/>
              <w:spacing w:line="230" w:lineRule="auto"/>
              <w:ind w:left="418" w:right="399" w:hanging="1"/>
              <w:jc w:val="center"/>
              <w:rPr>
                <w:sz w:val="24"/>
              </w:rPr>
            </w:pPr>
            <w:r>
              <w:rPr>
                <w:sz w:val="24"/>
              </w:rPr>
              <w:t>электронная форма учебника,образовательнаяплатформаУчи.ру,образовательнаяплатфома</w:t>
            </w:r>
          </w:p>
          <w:p w:rsidR="00492470" w:rsidRDefault="00146416">
            <w:pPr>
              <w:pStyle w:val="TableParagraph"/>
              <w:spacing w:line="267" w:lineRule="exact"/>
              <w:ind w:left="1067" w:right="1044"/>
              <w:jc w:val="center"/>
              <w:rPr>
                <w:sz w:val="24"/>
              </w:rPr>
            </w:pPr>
            <w:r>
              <w:rPr>
                <w:sz w:val="24"/>
              </w:rPr>
              <w:t>Яндекс.Учебник,РЭШ</w:t>
            </w:r>
          </w:p>
        </w:tc>
      </w:tr>
      <w:tr w:rsidR="00492470">
        <w:trPr>
          <w:trHeight w:val="836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2470" w:rsidRDefault="00146416">
            <w:pPr>
              <w:pStyle w:val="TableParagraph"/>
              <w:spacing w:line="272" w:lineRule="exact"/>
              <w:ind w:left="12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2470" w:rsidRDefault="00146416">
            <w:pPr>
              <w:pStyle w:val="TableParagraph"/>
              <w:ind w:left="119" w:right="36"/>
              <w:rPr>
                <w:sz w:val="24"/>
              </w:rPr>
            </w:pPr>
            <w:r>
              <w:rPr>
                <w:sz w:val="24"/>
              </w:rPr>
              <w:t>Удивительныефактыиисторииоденьгах.</w:t>
            </w:r>
            <w:r>
              <w:rPr>
                <w:spacing w:val="-1"/>
                <w:sz w:val="24"/>
              </w:rPr>
              <w:t>Нумизматика. «Сувенирные»</w:t>
            </w:r>
            <w:r>
              <w:rPr>
                <w:sz w:val="24"/>
              </w:rPr>
              <w:t>деньги.Фальшивыеденьги:</w:t>
            </w:r>
          </w:p>
          <w:p w:rsidR="00492470" w:rsidRDefault="00146416">
            <w:pPr>
              <w:pStyle w:val="TableParagraph"/>
              <w:spacing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историяисовременность.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2470" w:rsidRDefault="00146416">
            <w:pPr>
              <w:pStyle w:val="TableParagraph"/>
              <w:spacing w:before="30"/>
              <w:ind w:left="108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</w:tr>
      <w:tr w:rsidR="00492470">
        <w:trPr>
          <w:trHeight w:val="863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2470" w:rsidRDefault="00146416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2470" w:rsidRDefault="00146416">
            <w:pPr>
              <w:pStyle w:val="TableParagraph"/>
              <w:tabs>
                <w:tab w:val="left" w:pos="1363"/>
                <w:tab w:val="left" w:pos="2568"/>
                <w:tab w:val="left" w:pos="3782"/>
              </w:tabs>
              <w:spacing w:before="3"/>
              <w:ind w:left="119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z w:val="24"/>
              </w:rPr>
              <w:tab/>
              <w:t>берутся</w:t>
            </w:r>
            <w:r>
              <w:rPr>
                <w:sz w:val="24"/>
              </w:rPr>
              <w:tab/>
              <w:t>деньги?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z w:val="24"/>
              </w:rPr>
              <w:t>доходов.</w:t>
            </w:r>
          </w:p>
          <w:p w:rsidR="00492470" w:rsidRDefault="00146416">
            <w:pPr>
              <w:pStyle w:val="TableParagraph"/>
              <w:spacing w:before="4" w:line="280" w:lineRule="atLeast"/>
              <w:ind w:left="119" w:right="978"/>
              <w:rPr>
                <w:sz w:val="24"/>
              </w:rPr>
            </w:pPr>
            <w:r>
              <w:rPr>
                <w:sz w:val="24"/>
              </w:rPr>
              <w:t>Заработная плата. Почему у всех она разная? Отчегоэтозависит?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2470" w:rsidRDefault="00146416">
            <w:pPr>
              <w:pStyle w:val="TableParagraph"/>
              <w:spacing w:before="27"/>
              <w:ind w:left="10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</w:tr>
      <w:tr w:rsidR="00492470">
        <w:trPr>
          <w:trHeight w:val="577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2470" w:rsidRDefault="00146416">
            <w:pPr>
              <w:pStyle w:val="TableParagraph"/>
              <w:spacing w:line="272" w:lineRule="exact"/>
              <w:ind w:left="12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2470" w:rsidRDefault="00146416">
            <w:pPr>
              <w:pStyle w:val="TableParagraph"/>
              <w:spacing w:before="6"/>
              <w:ind w:left="119"/>
              <w:rPr>
                <w:sz w:val="24"/>
              </w:rPr>
            </w:pPr>
            <w:r>
              <w:rPr>
                <w:sz w:val="24"/>
              </w:rPr>
              <w:t>Собственностьидоходыотнее.Аренднаяплата,</w:t>
            </w:r>
          </w:p>
          <w:p w:rsidR="00492470" w:rsidRDefault="00146416">
            <w:pPr>
              <w:pStyle w:val="TableParagraph"/>
              <w:spacing w:before="12"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проценты,прибыль,дивиденты.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2470" w:rsidRDefault="00146416">
            <w:pPr>
              <w:pStyle w:val="TableParagraph"/>
              <w:spacing w:before="30"/>
              <w:ind w:left="10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</w:tr>
      <w:tr w:rsidR="00492470">
        <w:trPr>
          <w:trHeight w:val="318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2470" w:rsidRDefault="00146416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2470" w:rsidRDefault="00146416">
            <w:pPr>
              <w:pStyle w:val="TableParagraph"/>
              <w:spacing w:before="37"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Социальныевыплаты:пенсии,пособия.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2470" w:rsidRDefault="00146416">
            <w:pPr>
              <w:pStyle w:val="TableParagraph"/>
              <w:spacing w:before="27" w:line="271" w:lineRule="exact"/>
              <w:ind w:left="10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</w:tr>
      <w:tr w:rsidR="00492470">
        <w:trPr>
          <w:trHeight w:val="555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2470" w:rsidRDefault="00146416">
            <w:pPr>
              <w:pStyle w:val="TableParagraph"/>
              <w:spacing w:line="272" w:lineRule="exact"/>
              <w:ind w:left="12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2470" w:rsidRDefault="00146416">
            <w:pPr>
              <w:pStyle w:val="TableParagraph"/>
              <w:spacing w:line="278" w:lineRule="exact"/>
              <w:ind w:left="119" w:right="978"/>
              <w:rPr>
                <w:sz w:val="24"/>
              </w:rPr>
            </w:pPr>
            <w:r>
              <w:rPr>
                <w:sz w:val="24"/>
              </w:rPr>
              <w:t>Какзаработатьденьги?Мирпрофессийидлячегонужно учиться?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2470" w:rsidRDefault="00146416">
            <w:pPr>
              <w:pStyle w:val="TableParagraph"/>
              <w:spacing w:line="272" w:lineRule="exact"/>
              <w:ind w:left="10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</w:tr>
      <w:tr w:rsidR="00492470">
        <w:trPr>
          <w:trHeight w:val="277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2470" w:rsidRDefault="00146416">
            <w:pPr>
              <w:pStyle w:val="TableParagraph"/>
              <w:spacing w:line="258" w:lineRule="exact"/>
              <w:ind w:left="12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2470" w:rsidRDefault="00146416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Личныеденьги.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2470" w:rsidRDefault="00146416">
            <w:pPr>
              <w:pStyle w:val="TableParagraph"/>
              <w:spacing w:line="258" w:lineRule="exact"/>
              <w:ind w:left="10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</w:tr>
      <w:tr w:rsidR="00492470">
        <w:trPr>
          <w:trHeight w:val="308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2470" w:rsidRDefault="00146416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2470" w:rsidRDefault="00146416">
            <w:pPr>
              <w:pStyle w:val="TableParagraph"/>
              <w:spacing w:before="27"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Итоговаяпроверочнаяработа.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2470" w:rsidRDefault="00146416">
            <w:pPr>
              <w:pStyle w:val="TableParagraph"/>
              <w:spacing w:line="270" w:lineRule="exact"/>
              <w:ind w:left="10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</w:tr>
      <w:tr w:rsidR="00492470">
        <w:trPr>
          <w:trHeight w:val="311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2470" w:rsidRDefault="00492470">
            <w:pPr>
              <w:pStyle w:val="TableParagraph"/>
            </w:pPr>
          </w:p>
        </w:tc>
        <w:tc>
          <w:tcPr>
            <w:tcW w:w="6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2470" w:rsidRDefault="00146416">
            <w:pPr>
              <w:pStyle w:val="TableParagraph"/>
              <w:spacing w:before="32" w:line="259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2470" w:rsidRDefault="00146416">
            <w:pPr>
              <w:pStyle w:val="TableParagraph"/>
              <w:spacing w:before="32" w:line="259" w:lineRule="exact"/>
              <w:ind w:left="1030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2470" w:rsidRDefault="00492470">
            <w:pPr>
              <w:pStyle w:val="TableParagraph"/>
            </w:pPr>
          </w:p>
        </w:tc>
      </w:tr>
    </w:tbl>
    <w:p w:rsidR="00492470" w:rsidRDefault="00492470">
      <w:pPr>
        <w:pStyle w:val="a3"/>
        <w:ind w:left="0" w:firstLine="0"/>
        <w:rPr>
          <w:sz w:val="20"/>
        </w:rPr>
      </w:pPr>
    </w:p>
    <w:p w:rsidR="00492470" w:rsidRDefault="00492470">
      <w:pPr>
        <w:pStyle w:val="a3"/>
        <w:ind w:left="0" w:firstLine="0"/>
        <w:rPr>
          <w:sz w:val="20"/>
        </w:rPr>
      </w:pPr>
    </w:p>
    <w:p w:rsidR="00492470" w:rsidRDefault="00146416">
      <w:pPr>
        <w:spacing w:before="90"/>
        <w:ind w:left="13463" w:right="209"/>
        <w:jc w:val="center"/>
        <w:rPr>
          <w:i/>
          <w:sz w:val="24"/>
        </w:rPr>
      </w:pPr>
      <w:r>
        <w:rPr>
          <w:i/>
          <w:sz w:val="24"/>
        </w:rPr>
        <w:t>Приложение1</w:t>
      </w:r>
    </w:p>
    <w:p w:rsidR="00BE31D5" w:rsidRDefault="00BE31D5">
      <w:pPr>
        <w:spacing w:before="5"/>
        <w:ind w:left="662" w:right="209"/>
        <w:jc w:val="center"/>
        <w:rPr>
          <w:b/>
          <w:i/>
          <w:sz w:val="24"/>
        </w:rPr>
      </w:pPr>
    </w:p>
    <w:p w:rsidR="00BE31D5" w:rsidRDefault="00BE31D5">
      <w:pPr>
        <w:spacing w:before="5"/>
        <w:ind w:left="662" w:right="209"/>
        <w:jc w:val="center"/>
        <w:rPr>
          <w:b/>
          <w:i/>
          <w:sz w:val="24"/>
        </w:rPr>
      </w:pPr>
    </w:p>
    <w:p w:rsidR="00BE31D5" w:rsidRDefault="00BE31D5">
      <w:pPr>
        <w:spacing w:before="5"/>
        <w:ind w:left="662" w:right="209"/>
        <w:jc w:val="center"/>
        <w:rPr>
          <w:b/>
          <w:i/>
          <w:sz w:val="24"/>
        </w:rPr>
      </w:pPr>
    </w:p>
    <w:p w:rsidR="00BE31D5" w:rsidRDefault="00BE31D5">
      <w:pPr>
        <w:spacing w:before="5"/>
        <w:ind w:left="662" w:right="209"/>
        <w:jc w:val="center"/>
        <w:rPr>
          <w:b/>
          <w:i/>
          <w:sz w:val="24"/>
        </w:rPr>
      </w:pPr>
    </w:p>
    <w:p w:rsidR="00BE31D5" w:rsidRDefault="00BE31D5">
      <w:pPr>
        <w:spacing w:before="5"/>
        <w:ind w:left="662" w:right="209"/>
        <w:jc w:val="center"/>
        <w:rPr>
          <w:b/>
          <w:i/>
          <w:sz w:val="24"/>
        </w:rPr>
      </w:pPr>
    </w:p>
    <w:p w:rsidR="00BE31D5" w:rsidRDefault="00BE31D5">
      <w:pPr>
        <w:spacing w:before="5"/>
        <w:ind w:left="662" w:right="209"/>
        <w:jc w:val="center"/>
        <w:rPr>
          <w:b/>
          <w:i/>
          <w:sz w:val="24"/>
        </w:rPr>
      </w:pPr>
    </w:p>
    <w:p w:rsidR="00492470" w:rsidRDefault="00146416">
      <w:pPr>
        <w:spacing w:before="5"/>
        <w:ind w:left="662" w:right="209"/>
        <w:jc w:val="center"/>
        <w:rPr>
          <w:b/>
          <w:i/>
          <w:sz w:val="24"/>
        </w:rPr>
      </w:pPr>
      <w:r>
        <w:rPr>
          <w:b/>
          <w:i/>
          <w:sz w:val="24"/>
        </w:rPr>
        <w:t>Поурочноепланирование</w:t>
      </w:r>
    </w:p>
    <w:p w:rsidR="00492470" w:rsidRDefault="00492470">
      <w:pPr>
        <w:pStyle w:val="a3"/>
        <w:spacing w:before="3"/>
        <w:ind w:left="0" w:firstLine="0"/>
        <w:rPr>
          <w:b/>
          <w:i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749"/>
        <w:gridCol w:w="965"/>
        <w:gridCol w:w="12117"/>
      </w:tblGrid>
      <w:tr w:rsidR="00492470">
        <w:trPr>
          <w:trHeight w:val="551"/>
        </w:trPr>
        <w:tc>
          <w:tcPr>
            <w:tcW w:w="675" w:type="dxa"/>
            <w:vMerge w:val="restart"/>
          </w:tcPr>
          <w:p w:rsidR="00492470" w:rsidRDefault="00146416">
            <w:pPr>
              <w:pStyle w:val="TableParagraph"/>
              <w:ind w:left="165" w:right="136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№п/п</w:t>
            </w:r>
          </w:p>
        </w:tc>
        <w:tc>
          <w:tcPr>
            <w:tcW w:w="1714" w:type="dxa"/>
            <w:gridSpan w:val="2"/>
          </w:tcPr>
          <w:p w:rsidR="00492470" w:rsidRDefault="00146416">
            <w:pPr>
              <w:pStyle w:val="TableParagraph"/>
              <w:spacing w:line="273" w:lineRule="exact"/>
              <w:ind w:left="573" w:right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2117" w:type="dxa"/>
            <w:vMerge w:val="restart"/>
          </w:tcPr>
          <w:p w:rsidR="00492470" w:rsidRDefault="00146416">
            <w:pPr>
              <w:pStyle w:val="TableParagraph"/>
              <w:spacing w:line="273" w:lineRule="exact"/>
              <w:ind w:left="5419" w:right="5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Темаурока</w:t>
            </w:r>
          </w:p>
        </w:tc>
      </w:tr>
      <w:tr w:rsidR="00492470">
        <w:trPr>
          <w:trHeight w:val="275"/>
        </w:trPr>
        <w:tc>
          <w:tcPr>
            <w:tcW w:w="675" w:type="dxa"/>
            <w:vMerge/>
            <w:tcBorders>
              <w:top w:val="nil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</w:tcPr>
          <w:p w:rsidR="00492470" w:rsidRDefault="0014641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965" w:type="dxa"/>
          </w:tcPr>
          <w:p w:rsidR="00492470" w:rsidRDefault="0014641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  <w:tc>
          <w:tcPr>
            <w:tcW w:w="12117" w:type="dxa"/>
            <w:vMerge/>
            <w:tcBorders>
              <w:top w:val="nil"/>
            </w:tcBorders>
          </w:tcPr>
          <w:p w:rsidR="00492470" w:rsidRDefault="00492470">
            <w:pPr>
              <w:rPr>
                <w:sz w:val="2"/>
                <w:szCs w:val="2"/>
              </w:rPr>
            </w:pPr>
          </w:p>
        </w:tc>
      </w:tr>
    </w:tbl>
    <w:p w:rsidR="00492470" w:rsidRDefault="00492470">
      <w:pPr>
        <w:rPr>
          <w:sz w:val="2"/>
          <w:szCs w:val="2"/>
        </w:rPr>
        <w:sectPr w:rsidR="00492470">
          <w:pgSz w:w="16840" w:h="11910" w:orient="landscape"/>
          <w:pgMar w:top="84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749"/>
        <w:gridCol w:w="965"/>
        <w:gridCol w:w="12117"/>
      </w:tblGrid>
      <w:tr w:rsidR="00492470">
        <w:trPr>
          <w:trHeight w:val="277"/>
        </w:trPr>
        <w:tc>
          <w:tcPr>
            <w:tcW w:w="675" w:type="dxa"/>
          </w:tcPr>
          <w:p w:rsidR="00492470" w:rsidRDefault="00146416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</w:t>
            </w:r>
          </w:p>
        </w:tc>
        <w:tc>
          <w:tcPr>
            <w:tcW w:w="749" w:type="dxa"/>
          </w:tcPr>
          <w:p w:rsidR="00492470" w:rsidRDefault="00BE31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08.09</w:t>
            </w:r>
          </w:p>
        </w:tc>
        <w:tc>
          <w:tcPr>
            <w:tcW w:w="965" w:type="dxa"/>
          </w:tcPr>
          <w:p w:rsidR="00492470" w:rsidRDefault="00492470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492470" w:rsidRDefault="00146416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Определениеосновнойтемыиидеивэпическомпроизведении.</w:t>
            </w:r>
          </w:p>
        </w:tc>
      </w:tr>
      <w:tr w:rsidR="00492470">
        <w:trPr>
          <w:trHeight w:val="278"/>
        </w:trPr>
        <w:tc>
          <w:tcPr>
            <w:tcW w:w="675" w:type="dxa"/>
          </w:tcPr>
          <w:p w:rsidR="00492470" w:rsidRDefault="00146416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49" w:type="dxa"/>
          </w:tcPr>
          <w:p w:rsidR="00492470" w:rsidRDefault="00BE31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15.09</w:t>
            </w:r>
          </w:p>
        </w:tc>
        <w:tc>
          <w:tcPr>
            <w:tcW w:w="965" w:type="dxa"/>
          </w:tcPr>
          <w:p w:rsidR="00492470" w:rsidRDefault="00492470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492470" w:rsidRDefault="00146416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Древнерусскаялетописькакисточникинформацииореалияхвремени.</w:t>
            </w:r>
          </w:p>
        </w:tc>
      </w:tr>
      <w:tr w:rsidR="00492470">
        <w:trPr>
          <w:trHeight w:val="551"/>
        </w:trPr>
        <w:tc>
          <w:tcPr>
            <w:tcW w:w="675" w:type="dxa"/>
          </w:tcPr>
          <w:p w:rsidR="00492470" w:rsidRDefault="00146416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49" w:type="dxa"/>
          </w:tcPr>
          <w:p w:rsidR="00492470" w:rsidRDefault="00BE3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22.09</w:t>
            </w:r>
          </w:p>
        </w:tc>
        <w:tc>
          <w:tcPr>
            <w:tcW w:w="965" w:type="dxa"/>
          </w:tcPr>
          <w:p w:rsidR="00492470" w:rsidRDefault="00492470">
            <w:pPr>
              <w:pStyle w:val="TableParagraph"/>
              <w:rPr>
                <w:sz w:val="24"/>
              </w:rPr>
            </w:pPr>
          </w:p>
        </w:tc>
        <w:tc>
          <w:tcPr>
            <w:tcW w:w="12117" w:type="dxa"/>
          </w:tcPr>
          <w:p w:rsidR="00492470" w:rsidRDefault="00146416">
            <w:pPr>
              <w:pStyle w:val="TableParagraph"/>
              <w:tabs>
                <w:tab w:val="left" w:pos="7188"/>
              </w:tabs>
              <w:spacing w:line="268" w:lineRule="exact"/>
              <w:ind w:left="116"/>
              <w:rPr>
                <w:sz w:val="24"/>
              </w:rPr>
            </w:pPr>
            <w:r>
              <w:rPr>
                <w:spacing w:val="-1"/>
                <w:sz w:val="24"/>
              </w:rPr>
              <w:t>Сопоставление</w:t>
            </w:r>
            <w:r>
              <w:rPr>
                <w:sz w:val="24"/>
              </w:rPr>
              <w:t>содержанияхудожественныхтекстов.Определение</w:t>
            </w:r>
            <w:r>
              <w:rPr>
                <w:sz w:val="24"/>
              </w:rPr>
              <w:tab/>
              <w:t>авторскойпозициивхудожественных</w:t>
            </w:r>
          </w:p>
          <w:p w:rsidR="00492470" w:rsidRDefault="00146416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>текстах.</w:t>
            </w:r>
          </w:p>
        </w:tc>
      </w:tr>
      <w:tr w:rsidR="00492470">
        <w:trPr>
          <w:trHeight w:val="277"/>
        </w:trPr>
        <w:tc>
          <w:tcPr>
            <w:tcW w:w="675" w:type="dxa"/>
          </w:tcPr>
          <w:p w:rsidR="00492470" w:rsidRDefault="00146416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49" w:type="dxa"/>
          </w:tcPr>
          <w:p w:rsidR="00492470" w:rsidRDefault="00BE31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29.09</w:t>
            </w:r>
          </w:p>
        </w:tc>
        <w:tc>
          <w:tcPr>
            <w:tcW w:w="965" w:type="dxa"/>
          </w:tcPr>
          <w:p w:rsidR="00492470" w:rsidRDefault="00492470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492470" w:rsidRDefault="00146416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Работастекстом:какпониматьинформацию,содержащуюсявтексте?</w:t>
            </w:r>
          </w:p>
        </w:tc>
      </w:tr>
      <w:tr w:rsidR="00492470">
        <w:trPr>
          <w:trHeight w:val="277"/>
        </w:trPr>
        <w:tc>
          <w:tcPr>
            <w:tcW w:w="675" w:type="dxa"/>
          </w:tcPr>
          <w:p w:rsidR="00492470" w:rsidRDefault="00146416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749" w:type="dxa"/>
          </w:tcPr>
          <w:p w:rsidR="00492470" w:rsidRDefault="00BE31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06.10</w:t>
            </w:r>
          </w:p>
        </w:tc>
        <w:tc>
          <w:tcPr>
            <w:tcW w:w="965" w:type="dxa"/>
          </w:tcPr>
          <w:p w:rsidR="00492470" w:rsidRDefault="00492470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492470" w:rsidRDefault="00146416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pacing w:val="-1"/>
                <w:sz w:val="24"/>
              </w:rPr>
              <w:t>Типытекстов:текст-повествование</w:t>
            </w:r>
            <w:r>
              <w:rPr>
                <w:sz w:val="24"/>
              </w:rPr>
              <w:t>(рассказ,отчет,репортаж).</w:t>
            </w:r>
          </w:p>
        </w:tc>
      </w:tr>
      <w:tr w:rsidR="00492470">
        <w:trPr>
          <w:trHeight w:val="275"/>
        </w:trPr>
        <w:tc>
          <w:tcPr>
            <w:tcW w:w="675" w:type="dxa"/>
          </w:tcPr>
          <w:p w:rsidR="00492470" w:rsidRDefault="0014641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49" w:type="dxa"/>
          </w:tcPr>
          <w:p w:rsidR="00492470" w:rsidRDefault="00BE31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13.10</w:t>
            </w:r>
          </w:p>
        </w:tc>
        <w:tc>
          <w:tcPr>
            <w:tcW w:w="965" w:type="dxa"/>
          </w:tcPr>
          <w:p w:rsidR="00492470" w:rsidRDefault="00492470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492470" w:rsidRDefault="0014641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Типызадачнаграмотность.Интерпретационныезадачи.</w:t>
            </w:r>
          </w:p>
        </w:tc>
      </w:tr>
      <w:tr w:rsidR="00492470">
        <w:trPr>
          <w:trHeight w:val="277"/>
        </w:trPr>
        <w:tc>
          <w:tcPr>
            <w:tcW w:w="675" w:type="dxa"/>
          </w:tcPr>
          <w:p w:rsidR="00492470" w:rsidRDefault="00146416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749" w:type="dxa"/>
          </w:tcPr>
          <w:p w:rsidR="00492470" w:rsidRDefault="00BE31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20.10</w:t>
            </w:r>
          </w:p>
        </w:tc>
        <w:tc>
          <w:tcPr>
            <w:tcW w:w="965" w:type="dxa"/>
          </w:tcPr>
          <w:p w:rsidR="00492470" w:rsidRDefault="00492470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492470" w:rsidRDefault="00146416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Работаснесплошнымтекстом:таблицыикарты.</w:t>
            </w:r>
          </w:p>
        </w:tc>
      </w:tr>
      <w:tr w:rsidR="00492470">
        <w:trPr>
          <w:trHeight w:val="275"/>
        </w:trPr>
        <w:tc>
          <w:tcPr>
            <w:tcW w:w="675" w:type="dxa"/>
          </w:tcPr>
          <w:p w:rsidR="00492470" w:rsidRDefault="0014641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749" w:type="dxa"/>
          </w:tcPr>
          <w:p w:rsidR="00492470" w:rsidRDefault="00BE31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27.10</w:t>
            </w:r>
          </w:p>
        </w:tc>
        <w:tc>
          <w:tcPr>
            <w:tcW w:w="965" w:type="dxa"/>
          </w:tcPr>
          <w:p w:rsidR="00492470" w:rsidRDefault="00492470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492470" w:rsidRDefault="0014641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Проверочнаяработа.</w:t>
            </w:r>
          </w:p>
        </w:tc>
      </w:tr>
      <w:tr w:rsidR="00492470">
        <w:trPr>
          <w:trHeight w:val="276"/>
        </w:trPr>
        <w:tc>
          <w:tcPr>
            <w:tcW w:w="675" w:type="dxa"/>
          </w:tcPr>
          <w:p w:rsidR="00492470" w:rsidRDefault="0014641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749" w:type="dxa"/>
          </w:tcPr>
          <w:p w:rsidR="00492470" w:rsidRDefault="00BE31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10.11</w:t>
            </w:r>
          </w:p>
        </w:tc>
        <w:tc>
          <w:tcPr>
            <w:tcW w:w="965" w:type="dxa"/>
          </w:tcPr>
          <w:p w:rsidR="00492470" w:rsidRDefault="00492470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492470" w:rsidRDefault="0014641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Телоивещество.Агрегатныесостояниявещества.</w:t>
            </w:r>
          </w:p>
        </w:tc>
      </w:tr>
      <w:tr w:rsidR="00492470">
        <w:trPr>
          <w:trHeight w:val="275"/>
        </w:trPr>
        <w:tc>
          <w:tcPr>
            <w:tcW w:w="675" w:type="dxa"/>
          </w:tcPr>
          <w:p w:rsidR="00492470" w:rsidRDefault="0014641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49" w:type="dxa"/>
          </w:tcPr>
          <w:p w:rsidR="00492470" w:rsidRDefault="00BE31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17.11</w:t>
            </w:r>
          </w:p>
        </w:tc>
        <w:tc>
          <w:tcPr>
            <w:tcW w:w="965" w:type="dxa"/>
          </w:tcPr>
          <w:p w:rsidR="00492470" w:rsidRDefault="00492470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492470" w:rsidRDefault="0014641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Масса. Измерениемассытел.</w:t>
            </w:r>
          </w:p>
        </w:tc>
      </w:tr>
      <w:tr w:rsidR="00492470">
        <w:trPr>
          <w:trHeight w:val="275"/>
        </w:trPr>
        <w:tc>
          <w:tcPr>
            <w:tcW w:w="675" w:type="dxa"/>
          </w:tcPr>
          <w:p w:rsidR="00492470" w:rsidRDefault="0014641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749" w:type="dxa"/>
          </w:tcPr>
          <w:p w:rsidR="00492470" w:rsidRDefault="00BE31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24.11</w:t>
            </w:r>
          </w:p>
        </w:tc>
        <w:tc>
          <w:tcPr>
            <w:tcW w:w="965" w:type="dxa"/>
          </w:tcPr>
          <w:p w:rsidR="00492470" w:rsidRDefault="00492470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492470" w:rsidRDefault="0014641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Строениевещества.Атомыимолекулы.Моделиатома.</w:t>
            </w:r>
          </w:p>
        </w:tc>
      </w:tr>
      <w:tr w:rsidR="00492470">
        <w:trPr>
          <w:trHeight w:val="551"/>
        </w:trPr>
        <w:tc>
          <w:tcPr>
            <w:tcW w:w="675" w:type="dxa"/>
          </w:tcPr>
          <w:p w:rsidR="00492470" w:rsidRDefault="00146416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749" w:type="dxa"/>
          </w:tcPr>
          <w:p w:rsidR="00492470" w:rsidRDefault="00BE3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965" w:type="dxa"/>
          </w:tcPr>
          <w:p w:rsidR="00492470" w:rsidRDefault="00492470">
            <w:pPr>
              <w:pStyle w:val="TableParagraph"/>
              <w:rPr>
                <w:sz w:val="24"/>
              </w:rPr>
            </w:pPr>
          </w:p>
        </w:tc>
        <w:tc>
          <w:tcPr>
            <w:tcW w:w="12117" w:type="dxa"/>
          </w:tcPr>
          <w:p w:rsidR="00492470" w:rsidRDefault="0014641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Тепловыеявления.Тепловоерасширениетел.Использованиеявлениятепловогорасширениядляизмерения</w:t>
            </w:r>
          </w:p>
          <w:p w:rsidR="00492470" w:rsidRDefault="00146416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температуры.</w:t>
            </w:r>
          </w:p>
        </w:tc>
      </w:tr>
      <w:tr w:rsidR="00492470">
        <w:trPr>
          <w:trHeight w:val="275"/>
        </w:trPr>
        <w:tc>
          <w:tcPr>
            <w:tcW w:w="675" w:type="dxa"/>
          </w:tcPr>
          <w:p w:rsidR="00492470" w:rsidRDefault="0014641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749" w:type="dxa"/>
          </w:tcPr>
          <w:p w:rsidR="00492470" w:rsidRDefault="00BE31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8.12</w:t>
            </w:r>
          </w:p>
        </w:tc>
        <w:tc>
          <w:tcPr>
            <w:tcW w:w="965" w:type="dxa"/>
          </w:tcPr>
          <w:p w:rsidR="00492470" w:rsidRDefault="00492470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492470" w:rsidRDefault="0014641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Плавлениеиотвердевание.Испарениеиконденсация.Кипение.</w:t>
            </w:r>
          </w:p>
        </w:tc>
      </w:tr>
      <w:tr w:rsidR="00492470">
        <w:trPr>
          <w:trHeight w:val="277"/>
        </w:trPr>
        <w:tc>
          <w:tcPr>
            <w:tcW w:w="675" w:type="dxa"/>
          </w:tcPr>
          <w:p w:rsidR="00492470" w:rsidRDefault="00146416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749" w:type="dxa"/>
          </w:tcPr>
          <w:p w:rsidR="00492470" w:rsidRDefault="00BE31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15.12</w:t>
            </w:r>
          </w:p>
        </w:tc>
        <w:tc>
          <w:tcPr>
            <w:tcW w:w="965" w:type="dxa"/>
          </w:tcPr>
          <w:p w:rsidR="00492470" w:rsidRDefault="00492470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492470" w:rsidRDefault="00146416">
            <w:pPr>
              <w:pStyle w:val="TableParagraph"/>
              <w:spacing w:line="258" w:lineRule="exact"/>
              <w:ind w:left="217"/>
              <w:rPr>
                <w:sz w:val="24"/>
              </w:rPr>
            </w:pPr>
            <w:r>
              <w:rPr>
                <w:sz w:val="24"/>
              </w:rPr>
              <w:t>ПредставленияоВселенной.МодельВселенной.</w:t>
            </w:r>
          </w:p>
        </w:tc>
      </w:tr>
      <w:tr w:rsidR="00492470">
        <w:trPr>
          <w:trHeight w:val="280"/>
        </w:trPr>
        <w:tc>
          <w:tcPr>
            <w:tcW w:w="675" w:type="dxa"/>
          </w:tcPr>
          <w:p w:rsidR="00492470" w:rsidRDefault="00146416">
            <w:pPr>
              <w:pStyle w:val="TableParagraph"/>
              <w:spacing w:line="26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749" w:type="dxa"/>
          </w:tcPr>
          <w:p w:rsidR="00492470" w:rsidRDefault="00BE31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22.12</w:t>
            </w:r>
          </w:p>
        </w:tc>
        <w:tc>
          <w:tcPr>
            <w:tcW w:w="965" w:type="dxa"/>
          </w:tcPr>
          <w:p w:rsidR="00492470" w:rsidRDefault="00492470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492470" w:rsidRDefault="00146416">
            <w:pPr>
              <w:pStyle w:val="TableParagraph"/>
              <w:spacing w:before="1" w:line="259" w:lineRule="exact"/>
              <w:ind w:left="217"/>
              <w:rPr>
                <w:sz w:val="24"/>
              </w:rPr>
            </w:pPr>
            <w:r>
              <w:rPr>
                <w:sz w:val="24"/>
              </w:rPr>
              <w:t>Модельсолнечнойсистемы.</w:t>
            </w:r>
          </w:p>
        </w:tc>
      </w:tr>
      <w:tr w:rsidR="00492470">
        <w:trPr>
          <w:trHeight w:val="278"/>
        </w:trPr>
        <w:tc>
          <w:tcPr>
            <w:tcW w:w="675" w:type="dxa"/>
          </w:tcPr>
          <w:p w:rsidR="00492470" w:rsidRDefault="00146416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749" w:type="dxa"/>
          </w:tcPr>
          <w:p w:rsidR="00492470" w:rsidRDefault="00BE31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29.12</w:t>
            </w:r>
          </w:p>
        </w:tc>
        <w:tc>
          <w:tcPr>
            <w:tcW w:w="965" w:type="dxa"/>
          </w:tcPr>
          <w:p w:rsidR="00492470" w:rsidRDefault="00492470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492470" w:rsidRDefault="00146416">
            <w:pPr>
              <w:pStyle w:val="TableParagraph"/>
              <w:spacing w:line="258" w:lineRule="exact"/>
              <w:ind w:left="217"/>
              <w:rPr>
                <w:sz w:val="24"/>
              </w:rPr>
            </w:pPr>
            <w:r>
              <w:rPr>
                <w:sz w:val="24"/>
              </w:rPr>
              <w:t>Царстваживойприроды.</w:t>
            </w:r>
          </w:p>
        </w:tc>
      </w:tr>
      <w:tr w:rsidR="00492470">
        <w:trPr>
          <w:trHeight w:val="275"/>
        </w:trPr>
        <w:tc>
          <w:tcPr>
            <w:tcW w:w="675" w:type="dxa"/>
          </w:tcPr>
          <w:p w:rsidR="00492470" w:rsidRDefault="0014641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749" w:type="dxa"/>
          </w:tcPr>
          <w:p w:rsidR="00492470" w:rsidRDefault="00BE31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12.01</w:t>
            </w:r>
          </w:p>
        </w:tc>
        <w:tc>
          <w:tcPr>
            <w:tcW w:w="965" w:type="dxa"/>
          </w:tcPr>
          <w:p w:rsidR="00492470" w:rsidRDefault="00492470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492470" w:rsidRDefault="0014641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Числаиединицыизмерения:время,деньги,масса,температура,расстояние.</w:t>
            </w:r>
          </w:p>
        </w:tc>
      </w:tr>
      <w:tr w:rsidR="00492470">
        <w:trPr>
          <w:trHeight w:val="278"/>
        </w:trPr>
        <w:tc>
          <w:tcPr>
            <w:tcW w:w="675" w:type="dxa"/>
          </w:tcPr>
          <w:p w:rsidR="00492470" w:rsidRDefault="00146416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749" w:type="dxa"/>
          </w:tcPr>
          <w:p w:rsidR="00492470" w:rsidRDefault="00BE31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19.01</w:t>
            </w:r>
          </w:p>
        </w:tc>
        <w:tc>
          <w:tcPr>
            <w:tcW w:w="965" w:type="dxa"/>
          </w:tcPr>
          <w:p w:rsidR="00492470" w:rsidRDefault="00492470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492470" w:rsidRDefault="0014641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Вычислениевеличины,применениепропорцийпрямопропорциональныхотношенийдлярешенияпроблем.</w:t>
            </w:r>
          </w:p>
        </w:tc>
      </w:tr>
      <w:tr w:rsidR="00492470">
        <w:trPr>
          <w:trHeight w:val="275"/>
        </w:trPr>
        <w:tc>
          <w:tcPr>
            <w:tcW w:w="675" w:type="dxa"/>
          </w:tcPr>
          <w:p w:rsidR="00492470" w:rsidRDefault="0014641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749" w:type="dxa"/>
          </w:tcPr>
          <w:p w:rsidR="00492470" w:rsidRDefault="00BE31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26.01</w:t>
            </w:r>
          </w:p>
        </w:tc>
        <w:tc>
          <w:tcPr>
            <w:tcW w:w="965" w:type="dxa"/>
          </w:tcPr>
          <w:p w:rsidR="00492470" w:rsidRDefault="00492470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492470" w:rsidRDefault="0014641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Текстовыезадачи,решаемыеарифметическим способом:части,проценты,пропорция,движение,работа.</w:t>
            </w:r>
          </w:p>
        </w:tc>
      </w:tr>
      <w:tr w:rsidR="00492470">
        <w:trPr>
          <w:trHeight w:val="275"/>
        </w:trPr>
        <w:tc>
          <w:tcPr>
            <w:tcW w:w="675" w:type="dxa"/>
          </w:tcPr>
          <w:p w:rsidR="00492470" w:rsidRDefault="0014641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749" w:type="dxa"/>
          </w:tcPr>
          <w:p w:rsidR="00492470" w:rsidRDefault="00BE31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02.02</w:t>
            </w:r>
          </w:p>
        </w:tc>
        <w:tc>
          <w:tcPr>
            <w:tcW w:w="965" w:type="dxa"/>
          </w:tcPr>
          <w:p w:rsidR="00492470" w:rsidRDefault="00492470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492470" w:rsidRDefault="0014641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Инварианты:задачиначетность(чередование,разбиениенапары).</w:t>
            </w:r>
          </w:p>
        </w:tc>
      </w:tr>
      <w:tr w:rsidR="00492470">
        <w:trPr>
          <w:trHeight w:val="275"/>
        </w:trPr>
        <w:tc>
          <w:tcPr>
            <w:tcW w:w="675" w:type="dxa"/>
          </w:tcPr>
          <w:p w:rsidR="00492470" w:rsidRDefault="0014641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749" w:type="dxa"/>
          </w:tcPr>
          <w:p w:rsidR="00492470" w:rsidRDefault="00BE31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09.02</w:t>
            </w:r>
          </w:p>
        </w:tc>
        <w:tc>
          <w:tcPr>
            <w:tcW w:w="965" w:type="dxa"/>
          </w:tcPr>
          <w:p w:rsidR="00492470" w:rsidRDefault="00492470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492470" w:rsidRDefault="0014641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Логическиезадачи,решаемыеспомощьютаблиц.</w:t>
            </w:r>
          </w:p>
        </w:tc>
      </w:tr>
      <w:tr w:rsidR="00492470">
        <w:trPr>
          <w:trHeight w:val="275"/>
        </w:trPr>
        <w:tc>
          <w:tcPr>
            <w:tcW w:w="675" w:type="dxa"/>
          </w:tcPr>
          <w:p w:rsidR="00492470" w:rsidRDefault="0014641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749" w:type="dxa"/>
          </w:tcPr>
          <w:p w:rsidR="00492470" w:rsidRDefault="00BE31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16.02</w:t>
            </w:r>
          </w:p>
        </w:tc>
        <w:tc>
          <w:tcPr>
            <w:tcW w:w="965" w:type="dxa"/>
          </w:tcPr>
          <w:p w:rsidR="00492470" w:rsidRDefault="00492470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492470" w:rsidRDefault="0014641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Логическиезадачи,решаемыеспомощьютаблиц.</w:t>
            </w:r>
          </w:p>
        </w:tc>
      </w:tr>
      <w:tr w:rsidR="00492470">
        <w:trPr>
          <w:trHeight w:val="275"/>
        </w:trPr>
        <w:tc>
          <w:tcPr>
            <w:tcW w:w="675" w:type="dxa"/>
          </w:tcPr>
          <w:p w:rsidR="00492470" w:rsidRDefault="0014641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749" w:type="dxa"/>
          </w:tcPr>
          <w:p w:rsidR="00492470" w:rsidRDefault="00BE31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01.03</w:t>
            </w:r>
          </w:p>
        </w:tc>
        <w:tc>
          <w:tcPr>
            <w:tcW w:w="965" w:type="dxa"/>
          </w:tcPr>
          <w:p w:rsidR="00492470" w:rsidRDefault="00492470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492470" w:rsidRDefault="0014641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Графыиихприменениеврешениизадач.</w:t>
            </w:r>
          </w:p>
        </w:tc>
      </w:tr>
      <w:tr w:rsidR="00492470">
        <w:trPr>
          <w:trHeight w:val="553"/>
        </w:trPr>
        <w:tc>
          <w:tcPr>
            <w:tcW w:w="675" w:type="dxa"/>
          </w:tcPr>
          <w:p w:rsidR="00492470" w:rsidRDefault="00146416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749" w:type="dxa"/>
          </w:tcPr>
          <w:p w:rsidR="00492470" w:rsidRDefault="00BE3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15.03</w:t>
            </w:r>
          </w:p>
        </w:tc>
        <w:tc>
          <w:tcPr>
            <w:tcW w:w="965" w:type="dxa"/>
          </w:tcPr>
          <w:p w:rsidR="00492470" w:rsidRDefault="00492470">
            <w:pPr>
              <w:pStyle w:val="TableParagraph"/>
              <w:rPr>
                <w:sz w:val="24"/>
              </w:rPr>
            </w:pPr>
          </w:p>
        </w:tc>
        <w:tc>
          <w:tcPr>
            <w:tcW w:w="12117" w:type="dxa"/>
          </w:tcPr>
          <w:p w:rsidR="00492470" w:rsidRDefault="0014641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Геометрическиезадачинапостроениеинаизучениесвойствфигур:геометрическиефигурынаклетчатойбумаге,</w:t>
            </w:r>
          </w:p>
          <w:p w:rsidR="00492470" w:rsidRDefault="00146416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конструирование.</w:t>
            </w:r>
          </w:p>
        </w:tc>
      </w:tr>
      <w:tr w:rsidR="00492470">
        <w:trPr>
          <w:trHeight w:val="556"/>
        </w:trPr>
        <w:tc>
          <w:tcPr>
            <w:tcW w:w="675" w:type="dxa"/>
          </w:tcPr>
          <w:p w:rsidR="00492470" w:rsidRDefault="00146416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749" w:type="dxa"/>
          </w:tcPr>
          <w:p w:rsidR="00492470" w:rsidRDefault="00BE3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22.03</w:t>
            </w:r>
          </w:p>
        </w:tc>
        <w:tc>
          <w:tcPr>
            <w:tcW w:w="965" w:type="dxa"/>
          </w:tcPr>
          <w:p w:rsidR="00492470" w:rsidRDefault="00492470">
            <w:pPr>
              <w:pStyle w:val="TableParagraph"/>
              <w:rPr>
                <w:sz w:val="24"/>
              </w:rPr>
            </w:pPr>
          </w:p>
        </w:tc>
        <w:tc>
          <w:tcPr>
            <w:tcW w:w="12117" w:type="dxa"/>
          </w:tcPr>
          <w:p w:rsidR="00492470" w:rsidRDefault="0014641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Элементылогики,теориивероятности,комбинаторики:таблицы,диаграммы,вычисление</w:t>
            </w:r>
          </w:p>
          <w:p w:rsidR="00492470" w:rsidRDefault="00146416">
            <w:pPr>
              <w:pStyle w:val="TableParagraph"/>
              <w:spacing w:before="2"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вероятности.</w:t>
            </w:r>
          </w:p>
        </w:tc>
      </w:tr>
      <w:tr w:rsidR="00492470">
        <w:trPr>
          <w:trHeight w:val="278"/>
        </w:trPr>
        <w:tc>
          <w:tcPr>
            <w:tcW w:w="675" w:type="dxa"/>
          </w:tcPr>
          <w:p w:rsidR="00492470" w:rsidRDefault="00146416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749" w:type="dxa"/>
          </w:tcPr>
          <w:p w:rsidR="00492470" w:rsidRDefault="00BE31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05.04</w:t>
            </w:r>
          </w:p>
        </w:tc>
        <w:tc>
          <w:tcPr>
            <w:tcW w:w="965" w:type="dxa"/>
          </w:tcPr>
          <w:p w:rsidR="00492470" w:rsidRDefault="00492470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492470" w:rsidRDefault="0014641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Проверочнаяработа.</w:t>
            </w:r>
          </w:p>
        </w:tc>
      </w:tr>
      <w:tr w:rsidR="00492470">
        <w:trPr>
          <w:trHeight w:val="534"/>
        </w:trPr>
        <w:tc>
          <w:tcPr>
            <w:tcW w:w="675" w:type="dxa"/>
          </w:tcPr>
          <w:p w:rsidR="00492470" w:rsidRDefault="00146416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749" w:type="dxa"/>
          </w:tcPr>
          <w:p w:rsidR="00492470" w:rsidRDefault="00BE3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965" w:type="dxa"/>
          </w:tcPr>
          <w:p w:rsidR="00492470" w:rsidRDefault="00492470">
            <w:pPr>
              <w:pStyle w:val="TableParagraph"/>
              <w:rPr>
                <w:sz w:val="24"/>
              </w:rPr>
            </w:pPr>
          </w:p>
        </w:tc>
        <w:tc>
          <w:tcPr>
            <w:tcW w:w="12117" w:type="dxa"/>
          </w:tcPr>
          <w:p w:rsidR="00492470" w:rsidRDefault="00146416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Удивительныефактыиисторииоденьгах.</w:t>
            </w:r>
            <w:r>
              <w:rPr>
                <w:sz w:val="24"/>
              </w:rPr>
              <w:t>Нумизматика.«Сувенирные»деньги.Фальшивыеденьги:историяи</w:t>
            </w:r>
          </w:p>
          <w:p w:rsidR="00492470" w:rsidRDefault="0014641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современность.</w:t>
            </w:r>
          </w:p>
        </w:tc>
      </w:tr>
      <w:tr w:rsidR="00492470">
        <w:trPr>
          <w:trHeight w:val="537"/>
        </w:trPr>
        <w:tc>
          <w:tcPr>
            <w:tcW w:w="675" w:type="dxa"/>
          </w:tcPr>
          <w:p w:rsidR="00492470" w:rsidRDefault="00146416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749" w:type="dxa"/>
          </w:tcPr>
          <w:p w:rsidR="00492470" w:rsidRDefault="00BE3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19.04</w:t>
            </w:r>
          </w:p>
        </w:tc>
        <w:tc>
          <w:tcPr>
            <w:tcW w:w="965" w:type="dxa"/>
          </w:tcPr>
          <w:p w:rsidR="00492470" w:rsidRDefault="00492470">
            <w:pPr>
              <w:pStyle w:val="TableParagraph"/>
              <w:rPr>
                <w:sz w:val="24"/>
              </w:rPr>
            </w:pPr>
          </w:p>
        </w:tc>
        <w:tc>
          <w:tcPr>
            <w:tcW w:w="12117" w:type="dxa"/>
          </w:tcPr>
          <w:p w:rsidR="00492470" w:rsidRDefault="00146416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pacing w:val="-1"/>
                <w:sz w:val="24"/>
              </w:rPr>
              <w:t>Удивительныефактыиисторииоденьгах.</w:t>
            </w:r>
            <w:r>
              <w:rPr>
                <w:sz w:val="24"/>
              </w:rPr>
              <w:t>Нумизматика.«Сувенирные»деньги.Фальшивыеденьги:историяи</w:t>
            </w:r>
          </w:p>
          <w:p w:rsidR="00492470" w:rsidRDefault="00146416">
            <w:pPr>
              <w:pStyle w:val="TableParagraph"/>
              <w:spacing w:line="255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современность.</w:t>
            </w:r>
          </w:p>
        </w:tc>
      </w:tr>
    </w:tbl>
    <w:p w:rsidR="00492470" w:rsidRDefault="00492470">
      <w:pPr>
        <w:spacing w:line="255" w:lineRule="exact"/>
        <w:rPr>
          <w:sz w:val="24"/>
        </w:rPr>
        <w:sectPr w:rsidR="00492470">
          <w:pgSz w:w="16840" w:h="11910" w:orient="landscape"/>
          <w:pgMar w:top="84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749"/>
        <w:gridCol w:w="965"/>
        <w:gridCol w:w="12117"/>
      </w:tblGrid>
      <w:tr w:rsidR="00492470">
        <w:trPr>
          <w:trHeight w:val="575"/>
        </w:trPr>
        <w:tc>
          <w:tcPr>
            <w:tcW w:w="675" w:type="dxa"/>
          </w:tcPr>
          <w:p w:rsidR="00492470" w:rsidRDefault="00146416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29</w:t>
            </w:r>
          </w:p>
        </w:tc>
        <w:tc>
          <w:tcPr>
            <w:tcW w:w="749" w:type="dxa"/>
          </w:tcPr>
          <w:p w:rsidR="00492470" w:rsidRDefault="00BE3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26.04</w:t>
            </w:r>
          </w:p>
        </w:tc>
        <w:tc>
          <w:tcPr>
            <w:tcW w:w="965" w:type="dxa"/>
          </w:tcPr>
          <w:p w:rsidR="00492470" w:rsidRDefault="00492470">
            <w:pPr>
              <w:pStyle w:val="TableParagraph"/>
              <w:rPr>
                <w:sz w:val="24"/>
              </w:rPr>
            </w:pPr>
          </w:p>
        </w:tc>
        <w:tc>
          <w:tcPr>
            <w:tcW w:w="12117" w:type="dxa"/>
          </w:tcPr>
          <w:p w:rsidR="00492470" w:rsidRDefault="00146416">
            <w:pPr>
              <w:pStyle w:val="TableParagraph"/>
              <w:tabs>
                <w:tab w:val="left" w:pos="1461"/>
                <w:tab w:val="left" w:pos="2666"/>
                <w:tab w:val="left" w:pos="3880"/>
              </w:tabs>
              <w:spacing w:before="3"/>
              <w:ind w:left="217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z w:val="24"/>
              </w:rPr>
              <w:tab/>
              <w:t>берутся</w:t>
            </w:r>
            <w:r>
              <w:rPr>
                <w:sz w:val="24"/>
              </w:rPr>
              <w:tab/>
              <w:t>деньги?</w:t>
            </w:r>
            <w:r>
              <w:rPr>
                <w:sz w:val="24"/>
              </w:rPr>
              <w:tab/>
              <w:t>Видыдоходов.Заработнаяплата.Почемуувсехонаразная?Отчегоэто</w:t>
            </w:r>
          </w:p>
          <w:p w:rsidR="00492470" w:rsidRDefault="00146416">
            <w:pPr>
              <w:pStyle w:val="TableParagraph"/>
              <w:spacing w:before="13" w:line="264" w:lineRule="exact"/>
              <w:ind w:left="217"/>
              <w:rPr>
                <w:sz w:val="24"/>
              </w:rPr>
            </w:pPr>
            <w:r>
              <w:rPr>
                <w:sz w:val="24"/>
              </w:rPr>
              <w:t>зависит?</w:t>
            </w:r>
          </w:p>
        </w:tc>
      </w:tr>
      <w:tr w:rsidR="00492470">
        <w:trPr>
          <w:trHeight w:val="287"/>
        </w:trPr>
        <w:tc>
          <w:tcPr>
            <w:tcW w:w="675" w:type="dxa"/>
          </w:tcPr>
          <w:p w:rsidR="00492470" w:rsidRDefault="00146416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749" w:type="dxa"/>
          </w:tcPr>
          <w:p w:rsidR="00492470" w:rsidRDefault="00BE31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03.05</w:t>
            </w:r>
          </w:p>
        </w:tc>
        <w:tc>
          <w:tcPr>
            <w:tcW w:w="965" w:type="dxa"/>
          </w:tcPr>
          <w:p w:rsidR="00492470" w:rsidRDefault="00492470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492470" w:rsidRDefault="00146416">
            <w:pPr>
              <w:pStyle w:val="TableParagraph"/>
              <w:spacing w:before="3" w:line="264" w:lineRule="exact"/>
              <w:ind w:left="217"/>
              <w:rPr>
                <w:sz w:val="24"/>
              </w:rPr>
            </w:pPr>
            <w:r>
              <w:rPr>
                <w:sz w:val="24"/>
              </w:rPr>
              <w:t>Собственностьидоходыотнее.Аренднаяплата,проценты,прибыль,дивиденты.</w:t>
            </w:r>
          </w:p>
        </w:tc>
      </w:tr>
      <w:tr w:rsidR="00492470">
        <w:trPr>
          <w:trHeight w:val="318"/>
        </w:trPr>
        <w:tc>
          <w:tcPr>
            <w:tcW w:w="675" w:type="dxa"/>
          </w:tcPr>
          <w:p w:rsidR="00492470" w:rsidRDefault="00146416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749" w:type="dxa"/>
          </w:tcPr>
          <w:p w:rsidR="00492470" w:rsidRDefault="00BE31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17.05</w:t>
            </w:r>
          </w:p>
        </w:tc>
        <w:tc>
          <w:tcPr>
            <w:tcW w:w="965" w:type="dxa"/>
          </w:tcPr>
          <w:p w:rsidR="00492470" w:rsidRDefault="00492470">
            <w:pPr>
              <w:pStyle w:val="TableParagraph"/>
              <w:rPr>
                <w:sz w:val="24"/>
              </w:rPr>
            </w:pPr>
          </w:p>
        </w:tc>
        <w:tc>
          <w:tcPr>
            <w:tcW w:w="12117" w:type="dxa"/>
          </w:tcPr>
          <w:p w:rsidR="00492470" w:rsidRDefault="00146416">
            <w:pPr>
              <w:pStyle w:val="TableParagraph"/>
              <w:spacing w:before="37" w:line="261" w:lineRule="exact"/>
              <w:ind w:left="217"/>
              <w:rPr>
                <w:sz w:val="24"/>
              </w:rPr>
            </w:pPr>
            <w:r>
              <w:rPr>
                <w:sz w:val="24"/>
              </w:rPr>
              <w:t>Социальныевыплаты:пенсии,пособия.</w:t>
            </w:r>
          </w:p>
        </w:tc>
      </w:tr>
      <w:tr w:rsidR="00492470">
        <w:trPr>
          <w:trHeight w:val="282"/>
        </w:trPr>
        <w:tc>
          <w:tcPr>
            <w:tcW w:w="675" w:type="dxa"/>
          </w:tcPr>
          <w:p w:rsidR="00492470" w:rsidRDefault="00146416">
            <w:pPr>
              <w:pStyle w:val="TableParagraph"/>
              <w:spacing w:line="26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749" w:type="dxa"/>
          </w:tcPr>
          <w:p w:rsidR="00492470" w:rsidRDefault="00BE31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24.05</w:t>
            </w:r>
          </w:p>
        </w:tc>
        <w:tc>
          <w:tcPr>
            <w:tcW w:w="965" w:type="dxa"/>
          </w:tcPr>
          <w:p w:rsidR="00492470" w:rsidRDefault="00492470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492470" w:rsidRDefault="00146416">
            <w:pPr>
              <w:pStyle w:val="TableParagraph"/>
              <w:spacing w:before="1" w:line="261" w:lineRule="exact"/>
              <w:ind w:left="217"/>
              <w:rPr>
                <w:sz w:val="24"/>
              </w:rPr>
            </w:pPr>
            <w:r>
              <w:rPr>
                <w:sz w:val="24"/>
              </w:rPr>
              <w:t>Какзаработатьденьги?Мирпрофессийидлячегонужноучиться?</w:t>
            </w:r>
          </w:p>
        </w:tc>
      </w:tr>
      <w:tr w:rsidR="00492470">
        <w:trPr>
          <w:trHeight w:val="278"/>
        </w:trPr>
        <w:tc>
          <w:tcPr>
            <w:tcW w:w="675" w:type="dxa"/>
          </w:tcPr>
          <w:p w:rsidR="00492470" w:rsidRDefault="00146416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749" w:type="dxa"/>
          </w:tcPr>
          <w:p w:rsidR="00492470" w:rsidRDefault="00BE31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31.05</w:t>
            </w:r>
          </w:p>
        </w:tc>
        <w:tc>
          <w:tcPr>
            <w:tcW w:w="965" w:type="dxa"/>
          </w:tcPr>
          <w:p w:rsidR="00492470" w:rsidRDefault="00492470">
            <w:pPr>
              <w:pStyle w:val="TableParagraph"/>
              <w:rPr>
                <w:sz w:val="20"/>
              </w:rPr>
            </w:pPr>
          </w:p>
        </w:tc>
        <w:tc>
          <w:tcPr>
            <w:tcW w:w="12117" w:type="dxa"/>
          </w:tcPr>
          <w:p w:rsidR="00492470" w:rsidRDefault="00146416">
            <w:pPr>
              <w:pStyle w:val="TableParagraph"/>
              <w:spacing w:line="258" w:lineRule="exact"/>
              <w:ind w:left="217"/>
              <w:rPr>
                <w:sz w:val="24"/>
              </w:rPr>
            </w:pPr>
            <w:r>
              <w:rPr>
                <w:sz w:val="24"/>
              </w:rPr>
              <w:t>Личныеденьги.</w:t>
            </w:r>
          </w:p>
        </w:tc>
      </w:tr>
      <w:tr w:rsidR="00492470">
        <w:trPr>
          <w:trHeight w:val="309"/>
        </w:trPr>
        <w:tc>
          <w:tcPr>
            <w:tcW w:w="675" w:type="dxa"/>
          </w:tcPr>
          <w:p w:rsidR="00492470" w:rsidRDefault="00146416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749" w:type="dxa"/>
          </w:tcPr>
          <w:p w:rsidR="00492470" w:rsidRDefault="00492470">
            <w:pPr>
              <w:pStyle w:val="TableParagraph"/>
            </w:pPr>
          </w:p>
        </w:tc>
        <w:tc>
          <w:tcPr>
            <w:tcW w:w="965" w:type="dxa"/>
          </w:tcPr>
          <w:p w:rsidR="00492470" w:rsidRDefault="00492470">
            <w:pPr>
              <w:pStyle w:val="TableParagraph"/>
            </w:pPr>
          </w:p>
        </w:tc>
        <w:tc>
          <w:tcPr>
            <w:tcW w:w="12117" w:type="dxa"/>
          </w:tcPr>
          <w:p w:rsidR="00492470" w:rsidRDefault="00146416">
            <w:pPr>
              <w:pStyle w:val="TableParagraph"/>
              <w:spacing w:before="27" w:line="261" w:lineRule="exact"/>
              <w:ind w:left="217"/>
              <w:rPr>
                <w:sz w:val="24"/>
              </w:rPr>
            </w:pPr>
            <w:r>
              <w:rPr>
                <w:sz w:val="24"/>
              </w:rPr>
              <w:t>Итоговаяпроверочнаяработа.</w:t>
            </w:r>
          </w:p>
        </w:tc>
      </w:tr>
    </w:tbl>
    <w:p w:rsidR="00146416" w:rsidRDefault="00146416"/>
    <w:sectPr w:rsidR="00146416" w:rsidSect="00492470">
      <w:pgSz w:w="16840" w:h="11910" w:orient="landscape"/>
      <w:pgMar w:top="840" w:right="6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8733B"/>
    <w:multiLevelType w:val="hybridMultilevel"/>
    <w:tmpl w:val="F54E3CCA"/>
    <w:lvl w:ilvl="0" w:tplc="A0B82AAE">
      <w:start w:val="1"/>
      <w:numFmt w:val="decimal"/>
      <w:lvlText w:val="%1"/>
      <w:lvlJc w:val="left"/>
      <w:pPr>
        <w:ind w:left="209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0EEE70">
      <w:numFmt w:val="bullet"/>
      <w:lvlText w:val="•"/>
      <w:lvlJc w:val="left"/>
      <w:pPr>
        <w:ind w:left="3409" w:hanging="708"/>
      </w:pPr>
      <w:rPr>
        <w:rFonts w:hint="default"/>
        <w:lang w:val="ru-RU" w:eastAsia="en-US" w:bidi="ar-SA"/>
      </w:rPr>
    </w:lvl>
    <w:lvl w:ilvl="2" w:tplc="EE445136">
      <w:numFmt w:val="bullet"/>
      <w:lvlText w:val="•"/>
      <w:lvlJc w:val="left"/>
      <w:pPr>
        <w:ind w:left="4719" w:hanging="708"/>
      </w:pPr>
      <w:rPr>
        <w:rFonts w:hint="default"/>
        <w:lang w:val="ru-RU" w:eastAsia="en-US" w:bidi="ar-SA"/>
      </w:rPr>
    </w:lvl>
    <w:lvl w:ilvl="3" w:tplc="06ECED74">
      <w:numFmt w:val="bullet"/>
      <w:lvlText w:val="•"/>
      <w:lvlJc w:val="left"/>
      <w:pPr>
        <w:ind w:left="6029" w:hanging="708"/>
      </w:pPr>
      <w:rPr>
        <w:rFonts w:hint="default"/>
        <w:lang w:val="ru-RU" w:eastAsia="en-US" w:bidi="ar-SA"/>
      </w:rPr>
    </w:lvl>
    <w:lvl w:ilvl="4" w:tplc="3948D772">
      <w:numFmt w:val="bullet"/>
      <w:lvlText w:val="•"/>
      <w:lvlJc w:val="left"/>
      <w:pPr>
        <w:ind w:left="7339" w:hanging="708"/>
      </w:pPr>
      <w:rPr>
        <w:rFonts w:hint="default"/>
        <w:lang w:val="ru-RU" w:eastAsia="en-US" w:bidi="ar-SA"/>
      </w:rPr>
    </w:lvl>
    <w:lvl w:ilvl="5" w:tplc="CD20CF0A">
      <w:numFmt w:val="bullet"/>
      <w:lvlText w:val="•"/>
      <w:lvlJc w:val="left"/>
      <w:pPr>
        <w:ind w:left="8649" w:hanging="708"/>
      </w:pPr>
      <w:rPr>
        <w:rFonts w:hint="default"/>
        <w:lang w:val="ru-RU" w:eastAsia="en-US" w:bidi="ar-SA"/>
      </w:rPr>
    </w:lvl>
    <w:lvl w:ilvl="6" w:tplc="2B606B8C">
      <w:numFmt w:val="bullet"/>
      <w:lvlText w:val="•"/>
      <w:lvlJc w:val="left"/>
      <w:pPr>
        <w:ind w:left="9959" w:hanging="708"/>
      </w:pPr>
      <w:rPr>
        <w:rFonts w:hint="default"/>
        <w:lang w:val="ru-RU" w:eastAsia="en-US" w:bidi="ar-SA"/>
      </w:rPr>
    </w:lvl>
    <w:lvl w:ilvl="7" w:tplc="5038008A">
      <w:numFmt w:val="bullet"/>
      <w:lvlText w:val="•"/>
      <w:lvlJc w:val="left"/>
      <w:pPr>
        <w:ind w:left="11268" w:hanging="708"/>
      </w:pPr>
      <w:rPr>
        <w:rFonts w:hint="default"/>
        <w:lang w:val="ru-RU" w:eastAsia="en-US" w:bidi="ar-SA"/>
      </w:rPr>
    </w:lvl>
    <w:lvl w:ilvl="8" w:tplc="F69C7992">
      <w:numFmt w:val="bullet"/>
      <w:lvlText w:val="•"/>
      <w:lvlJc w:val="left"/>
      <w:pPr>
        <w:ind w:left="12578" w:hanging="708"/>
      </w:pPr>
      <w:rPr>
        <w:rFonts w:hint="default"/>
        <w:lang w:val="ru-RU" w:eastAsia="en-US" w:bidi="ar-SA"/>
      </w:rPr>
    </w:lvl>
  </w:abstractNum>
  <w:abstractNum w:abstractNumId="1">
    <w:nsid w:val="7708512B"/>
    <w:multiLevelType w:val="hybridMultilevel"/>
    <w:tmpl w:val="A1D4DA32"/>
    <w:lvl w:ilvl="0" w:tplc="4D2E3C48">
      <w:start w:val="1"/>
      <w:numFmt w:val="decimal"/>
      <w:lvlText w:val="%1)"/>
      <w:lvlJc w:val="left"/>
      <w:pPr>
        <w:ind w:left="1066" w:hanging="264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FF60C69C">
      <w:numFmt w:val="bullet"/>
      <w:lvlText w:val=""/>
      <w:lvlJc w:val="left"/>
      <w:pPr>
        <w:ind w:left="140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C428058">
      <w:numFmt w:val="bullet"/>
      <w:lvlText w:val="•"/>
      <w:lvlJc w:val="left"/>
      <w:pPr>
        <w:ind w:left="2933" w:hanging="348"/>
      </w:pPr>
      <w:rPr>
        <w:rFonts w:hint="default"/>
        <w:lang w:val="ru-RU" w:eastAsia="en-US" w:bidi="ar-SA"/>
      </w:rPr>
    </w:lvl>
    <w:lvl w:ilvl="3" w:tplc="4C7CAA14">
      <w:numFmt w:val="bullet"/>
      <w:lvlText w:val="•"/>
      <w:lvlJc w:val="left"/>
      <w:pPr>
        <w:ind w:left="4466" w:hanging="348"/>
      </w:pPr>
      <w:rPr>
        <w:rFonts w:hint="default"/>
        <w:lang w:val="ru-RU" w:eastAsia="en-US" w:bidi="ar-SA"/>
      </w:rPr>
    </w:lvl>
    <w:lvl w:ilvl="4" w:tplc="46BC11A6">
      <w:numFmt w:val="bullet"/>
      <w:lvlText w:val="•"/>
      <w:lvlJc w:val="left"/>
      <w:pPr>
        <w:ind w:left="5999" w:hanging="348"/>
      </w:pPr>
      <w:rPr>
        <w:rFonts w:hint="default"/>
        <w:lang w:val="ru-RU" w:eastAsia="en-US" w:bidi="ar-SA"/>
      </w:rPr>
    </w:lvl>
    <w:lvl w:ilvl="5" w:tplc="6A6C1528">
      <w:numFmt w:val="bullet"/>
      <w:lvlText w:val="•"/>
      <w:lvlJc w:val="left"/>
      <w:pPr>
        <w:ind w:left="7532" w:hanging="348"/>
      </w:pPr>
      <w:rPr>
        <w:rFonts w:hint="default"/>
        <w:lang w:val="ru-RU" w:eastAsia="en-US" w:bidi="ar-SA"/>
      </w:rPr>
    </w:lvl>
    <w:lvl w:ilvl="6" w:tplc="F908291C">
      <w:numFmt w:val="bullet"/>
      <w:lvlText w:val="•"/>
      <w:lvlJc w:val="left"/>
      <w:pPr>
        <w:ind w:left="9065" w:hanging="348"/>
      </w:pPr>
      <w:rPr>
        <w:rFonts w:hint="default"/>
        <w:lang w:val="ru-RU" w:eastAsia="en-US" w:bidi="ar-SA"/>
      </w:rPr>
    </w:lvl>
    <w:lvl w:ilvl="7" w:tplc="82186D0E">
      <w:numFmt w:val="bullet"/>
      <w:lvlText w:val="•"/>
      <w:lvlJc w:val="left"/>
      <w:pPr>
        <w:ind w:left="10598" w:hanging="348"/>
      </w:pPr>
      <w:rPr>
        <w:rFonts w:hint="default"/>
        <w:lang w:val="ru-RU" w:eastAsia="en-US" w:bidi="ar-SA"/>
      </w:rPr>
    </w:lvl>
    <w:lvl w:ilvl="8" w:tplc="2D826334">
      <w:numFmt w:val="bullet"/>
      <w:lvlText w:val="•"/>
      <w:lvlJc w:val="left"/>
      <w:pPr>
        <w:ind w:left="12132" w:hanging="3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92470"/>
    <w:rsid w:val="00146416"/>
    <w:rsid w:val="001762A4"/>
    <w:rsid w:val="00492470"/>
    <w:rsid w:val="008F44C4"/>
    <w:rsid w:val="00B109B2"/>
    <w:rsid w:val="00BE31D5"/>
    <w:rsid w:val="00DC481A"/>
    <w:rsid w:val="00DF4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9247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24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92470"/>
    <w:pPr>
      <w:ind w:left="1402" w:hanging="36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92470"/>
    <w:pPr>
      <w:spacing w:before="2" w:line="275" w:lineRule="exact"/>
      <w:ind w:left="68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92470"/>
    <w:pPr>
      <w:ind w:left="1402" w:hanging="360"/>
    </w:pPr>
  </w:style>
  <w:style w:type="paragraph" w:customStyle="1" w:styleId="TableParagraph">
    <w:name w:val="Table Paragraph"/>
    <w:basedOn w:val="a"/>
    <w:uiPriority w:val="1"/>
    <w:qFormat/>
    <w:rsid w:val="00492470"/>
  </w:style>
  <w:style w:type="paragraph" w:styleId="a5">
    <w:name w:val="Balloon Text"/>
    <w:basedOn w:val="a"/>
    <w:link w:val="a6"/>
    <w:uiPriority w:val="99"/>
    <w:semiHidden/>
    <w:unhideWhenUsed/>
    <w:rsid w:val="00BE31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31D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2044</Words>
  <Characters>11655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ГИРНИК</cp:lastModifiedBy>
  <cp:revision>6</cp:revision>
  <dcterms:created xsi:type="dcterms:W3CDTF">2023-10-22T12:22:00Z</dcterms:created>
  <dcterms:modified xsi:type="dcterms:W3CDTF">2023-10-26T16:10:00Z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2023-10-22T00:00:00Z</vt:filetime>
  </property>
</Properties>
</file>