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F4861" w14:textId="34008D0F" w:rsidR="00B41E89" w:rsidRPr="006C175E" w:rsidRDefault="009C10D5">
      <w:pPr>
        <w:rPr>
          <w:lang w:val="ru-RU"/>
        </w:rPr>
        <w:sectPr w:rsidR="00B41E89" w:rsidRPr="006C175E" w:rsidSect="00C554B2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  <w:bookmarkStart w:id="0" w:name="block-32267564"/>
      <w:r>
        <w:rPr>
          <w:noProof/>
          <w:lang w:val="ru-RU"/>
        </w:rPr>
        <w:drawing>
          <wp:inline distT="0" distB="0" distL="0" distR="0" wp14:anchorId="3327D7CA" wp14:editId="3799CA4E">
            <wp:extent cx="9036514" cy="5569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1" t="14921" r="-1" b="4122"/>
                    <a:stretch/>
                  </pic:blipFill>
                  <pic:spPr bwMode="auto">
                    <a:xfrm>
                      <a:off x="0" y="0"/>
                      <a:ext cx="9054388" cy="558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87AF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bookmarkStart w:id="1" w:name="block-32267565"/>
      <w:bookmarkEnd w:id="0"/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8C24BBE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10E0952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12C717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AD46F9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42C985D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4820535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1B2ACA7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53A6DD9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4391102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2F25778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4B66EA8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463F31C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0164794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068C78A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55FE31F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13CF505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1348F28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708C898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5A85804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4E97C58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2F8228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F57DF5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59209CB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C175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1145065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2012092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6EF6288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1C9D614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5CA8949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4A5A25F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7F70951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1D15151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4CD7A70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</w:t>
      </w: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082F281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</w:t>
      </w:r>
      <w:proofErr w:type="gramStart"/>
      <w:r w:rsidRPr="006C175E">
        <w:rPr>
          <w:rFonts w:ascii="Times New Roman" w:hAnsi="Times New Roman"/>
          <w:color w:val="000000"/>
          <w:sz w:val="28"/>
          <w:lang w:val="ru-RU"/>
        </w:rPr>
        <w:t>музыки :</w:t>
      </w:r>
      <w:proofErr w:type="gramEnd"/>
    </w:p>
    <w:p w14:paraId="142283F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0B2DE47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7AA175A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1F2A6C45" w14:textId="77777777" w:rsidR="00B41E89" w:rsidRPr="006C175E" w:rsidRDefault="00B41E89">
      <w:pPr>
        <w:rPr>
          <w:lang w:val="ru-RU"/>
        </w:rPr>
        <w:sectPr w:rsidR="00B41E89" w:rsidRPr="006C175E" w:rsidSect="00C554B2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3988515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bookmarkStart w:id="2" w:name="block-32267566"/>
      <w:bookmarkEnd w:id="1"/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DA5018C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7E391F4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0715183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4650F850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2B52FA4B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2958D1E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4F7A8AA0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2B24FCE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45082A6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4E7E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0F5D244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0345BBA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253D5CF9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3E248BB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1B117C8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E2D04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005C5AE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721925F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49D255D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2533EA8E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14:paraId="53BA0E1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3BAA32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10F39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075ECAF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5A9C518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9F0509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535021D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4430354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08782F9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05C6B569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332A32C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74EB71A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751B8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32AE7CB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6AF41EF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3254244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61005CB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65F260D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1E79784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3507749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116F7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09ED3C0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6D24F40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3DB239F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9674E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0B2F78E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373D29E1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407C63E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).</w:t>
      </w:r>
    </w:p>
    <w:p w14:paraId="7F121D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07EC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4C012A0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63B52EB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38CE38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5A4E602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0BCAB1E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7A178B3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74447B7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41975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2956C7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12F975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19CDFDC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0E8CDFCF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14:paraId="4D72CF7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88EFB5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4C08D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6FFB5B8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18F3DBF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5E4B090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7FA5E0A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творческие, исследовательские проекты, школьные фестивали, посвящённые музыкальному творчеству народов России.</w:t>
      </w:r>
    </w:p>
    <w:p w14:paraId="19A9413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0D3791E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27E52A3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91CEB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7DB3D53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770762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714EC9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768568B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770F54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2221F8B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0C508B1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08F47A5A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26067A61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14:paraId="6191B11B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2D4438C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2D439160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142CCA3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1557997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A76E7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просмотр видеозаписи концерта; </w:t>
      </w:r>
    </w:p>
    <w:p w14:paraId="1E462F0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0586672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102EF2B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74224A3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62871EB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74B2256C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7152A35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14:paraId="0A51D57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77165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73A1C95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20B633D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08EEF8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2C3E25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3FCF1EDD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14:paraId="07DFD66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3131309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22F94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23C14D5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49C0DFD1" w14:textId="6523E1E3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диалог с учителем о роли </w:t>
      </w:r>
      <w:r w:rsidR="009C10D5" w:rsidRPr="006C175E">
        <w:rPr>
          <w:rFonts w:ascii="Times New Roman" w:hAnsi="Times New Roman"/>
          <w:color w:val="000000"/>
          <w:sz w:val="28"/>
          <w:lang w:val="ru-RU"/>
        </w:rPr>
        <w:t>дирижёра, «Я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– дирижёр» – игра-имитация дирижёрских жестов во время звучания музыки;</w:t>
      </w:r>
    </w:p>
    <w:p w14:paraId="07572D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3670697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118AB2F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1100016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4841855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A4F65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178AD6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444BFD0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323699B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73B490D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7126911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6F998768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6FEC8F7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6148138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23144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4DCD3AD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5556FE2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05620DC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Музыкальные инструменты. Скрипка, виолончель</w:t>
      </w:r>
    </w:p>
    <w:p w14:paraId="1DB6F6F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0F2E192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8703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34963B3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0269DD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32571C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52F6F94C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67C6B9A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4DCCAB0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CA45A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4DDFA35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1789070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7EDEB4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40BEF44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8AF268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7266133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50FBD65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685B55D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12FA2CAC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2290821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инструментальной музыки: этюд, пьеса. Альбом. Цикл. Сюита. Соната. Квартет.</w:t>
      </w:r>
    </w:p>
    <w:p w14:paraId="1CDBDB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70CB4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37347A4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7342E04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67A4289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1FB606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251C322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45BBEF6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55DB62C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5C6A81B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FFB7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7927F30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0CA3C06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01189C9D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283CF62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45BCC63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0DBF6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0873CAA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5D32170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65AB11E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6EDAD65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C5E628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2BF6F6D1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3C67699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664BCD5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0511F8A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1D7DA57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7840BA6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663C509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32ECBA3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3EB00E5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03231B5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4DBA1A1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28D487F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7C70DD7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ED8DD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0467B9D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1A5138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38E53D1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4D646E6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20ECF66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3DB4DC9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E7EDE7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4429B77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0F6F9B6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47A9BC7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AF4F2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417D9BE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0AD216D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сравнение нескольких интерпретаций одного и того же произведения в исполнении разных музыкантов;</w:t>
      </w:r>
    </w:p>
    <w:p w14:paraId="38C281C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18FA9DE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618911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62694AAD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7C62C648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745DA686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47CA51F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37B6A71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75346EE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778F561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E626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28501EB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24B63A1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7DDED99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694D9AB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613649A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7AB49BA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7DC5406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134448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DB029A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3C056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5BA715C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33FC69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755C18B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692E4E1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3075FDF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99C455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3B1C1FC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40FCBA1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7CBEA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5EABF26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57E2C9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480421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5773510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7DF864F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3D4729E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6E1E933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2601EC0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C8ED5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 о значении музыки на празднике;</w:t>
      </w:r>
    </w:p>
    <w:p w14:paraId="6144D9F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296A08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63D4424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60FF97B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486B9C2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63531E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06BD388D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242F39E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42CC89F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D4992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660516C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6C47E2C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1CD3CA4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0402F11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7FE6B7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5112B93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5657A43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7B4448F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AF39C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2E47E38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16F17FC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49BFA9D1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58E29D6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08BE4B0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50D24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42A021B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1439881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7E2615A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1619457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628BB1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242AA34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12C634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58D919A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BAA90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62F3980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361C5B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79013CF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3F8CC3F2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1645EA44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1338F3E5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0AF14CB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Кабалевским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14:paraId="6618EEF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6594FF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201EB0C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70A97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01223F0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19D7DE1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9709C5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402B3F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63539F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2FE013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5825DB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25515C0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3D43E4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9209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2D88B6C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70D83D1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2AD7F6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4FDE55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B5420A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4575B60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4FD4308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сравнение интонаций, жанров, ладов, инструментов других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1A57C2E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3DBFEE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19CF344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3D16008E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1020233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3BF4212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1FA931D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38E98F9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7336A48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5338A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1DB1DFC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BE1843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59B20E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B4A2AB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7557E6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5E0148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08085D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сравнение интонаций, жанров, ладов, инструментов других народов с фольклорными элементами народов России;</w:t>
      </w:r>
    </w:p>
    <w:p w14:paraId="7D9B5A2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4BDF5EB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34181C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131B727A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F036FF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61EC033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43572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5074342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1501E86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53E8E2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4BDFCE2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3F558A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657FE3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08C0C9F2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670FF857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14:paraId="6AB720FB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0E79354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</w:t>
      </w: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AFE5E9A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6B802A6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2EE7F0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0765A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1DD443C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7338663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55B6CFD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614FF58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538AD2A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0FC0E4C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76158D6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33DE332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6E5C784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6C7FA00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2AEAC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447EDEF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523B920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525CEAA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просмотр документального фильма о значении молитвы;</w:t>
      </w:r>
    </w:p>
    <w:p w14:paraId="51A3150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7869CFB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0E53294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276260E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2B6F6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115DB03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523CFF3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0918FD9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1EC62ED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33FF36B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60E39B3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16C693C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B200A5D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773A802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1A53475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E5838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0AF42D4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547A0F6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69AEB47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6E4F35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храма; поиск в Интернете информации о Крещении Руси, святых, об иконах.</w:t>
      </w:r>
    </w:p>
    <w:p w14:paraId="6FB8767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12A568C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6EB27BE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504746C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73D4D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BB999B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2A4BF31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3EBA078F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01C0CDFF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5CAB6955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36F4B67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6509339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2D0C4C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4BD7B46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31E25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6DC4D92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обсуждение музыкально-выразительных средств, передающих повороты сюжета, характеры героев;</w:t>
      </w:r>
    </w:p>
    <w:p w14:paraId="33CC8EA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498A827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61BB5C6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6BD5BBF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0198713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503CCC5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78BCC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7DEF6EB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6578554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546D429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7E9F751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465CBB7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6E90ADA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3F62CF5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CB7FC6A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495B4BD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4E7A69E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3E809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7DD8E6D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051DB8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6043942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1B976FF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1BAE26E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162D4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04D4B93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6FD24F7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723E986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666A7E5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1E7E9DD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7A7AE63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57DF08B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225E905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20D3A84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72EC7E3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B3FC6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14E784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10CAE89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534AD82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7953397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08CF85C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1C4B37E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0CAD276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69CDB65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13D927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0CD0624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5663B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5A3CCA0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691F91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7B210AE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3DACDAF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2B5A4BC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421983F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67E81B1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64B12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07EBFC0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331805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1D15B95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657309E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094EE9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3350BD7F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14:paraId="3B82761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6F86E9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3B6D5A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82FD9E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4EC7A2D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5BBF4B8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54C24F9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3D73445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0A12AA0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0912C81C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309398AA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295477F8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288B202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7C5CBDA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14:paraId="0CE4687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31886B1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80D3E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3E4E258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57017E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6F5F275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307597A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2A47307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081A2BE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140AD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6EF1FCC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547C44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3E6EF21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4149B92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445065A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5B59A89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A6782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225C90A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5426A67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69CC315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598DACD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2B2CDD4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3265A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6F71B4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7816D80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1F6B7B1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6C175E">
        <w:rPr>
          <w:rFonts w:ascii="Times New Roman" w:hAnsi="Times New Roman"/>
          <w:color w:val="000000"/>
          <w:sz w:val="28"/>
          <w:lang w:val="ru-RU"/>
        </w:rPr>
        <w:t>).</w:t>
      </w:r>
    </w:p>
    <w:p w14:paraId="795EBBE8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425BB236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52D09011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2633BCD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29E01D5C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15D30E1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5CCF6C2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74128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2BF82F3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различение, определение на слух звуков различного качества;</w:t>
      </w:r>
    </w:p>
    <w:p w14:paraId="6B375CB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45EBCFB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028D4C9F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01C123C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6985CBE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ED3D0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444A0F8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68418DE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35EE6A3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166D341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76734E9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409AA53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C1D96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32BEC9E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5C55135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46D4AC3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67DF236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765EF2F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9B32C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3F73EA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F2A6D8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39B868A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29380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FACBA59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4075B5B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7EC9B91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CFD39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EF464E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0CEC13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26D80F2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9CA751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6FB652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2564429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125A6D8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29688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99BE69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6CEB4AF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19A79A1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4DCFD67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3962CF0C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1EADCDF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0CC31E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79B15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3B94532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4447F4F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178E494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89D170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4D8A692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51EFBFD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759EDB4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6A4EA2D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C9AB3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04B9E45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6A79165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425B382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40856E7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59EB4CE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32F12D6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6898B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6CB6C6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3AE21F1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0FCF61F1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21ED10F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1EB00F2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42DD1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172931A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226262C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337546D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352B5CF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5B99D4F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378C80F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простейшего сопровождения к знакомой мелодии на клавишных или духовых инструментах.</w:t>
      </w:r>
    </w:p>
    <w:p w14:paraId="243B7CA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19293FF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5E8712B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E69EB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7064E72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6A05381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65465BC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573B66F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1CEACA4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765E115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11CC9F9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12002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379C8B6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0B9D6B0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311EC4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046EED3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2E8F2D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45C9A00A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630D7AE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1730862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981DC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55BC16D1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2BC4257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1EDF3D4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3D77F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523150D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48F84F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791889A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3D65FD79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0CB9E62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52BEF57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DB3F1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300FB73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65F551E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0F5361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0CC41B4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560B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31F81F5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16D6D32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4A6E44E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355EFF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2E3AA5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430B0D7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1A0FA4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6529BD9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5C60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2BE5F2F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«устой –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»;</w:t>
      </w:r>
    </w:p>
    <w:p w14:paraId="2FA599A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7F05A6C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16DB7F0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7DA4F08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3BAB713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3B22F1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468EB6F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0CEAF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469F783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6ED30E4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31D773C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3181D6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5D14054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641B5B5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88D188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27F335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3857973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51B3B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4067271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5052F05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мелодическим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18DA73A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0F9281F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типа фактуры аккомпанемента исполняемых песен, прослушанных инструментальных произведений;</w:t>
      </w:r>
    </w:p>
    <w:p w14:paraId="028FB2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5DC36C5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2D1F96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2FE54D1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CBFD3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4EBE233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6F59AE9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5E8C179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3F711CC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71699E8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7BF2E57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305A43B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E4F84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1815C77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1691C38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7106B45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29420E9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66371A69" w14:textId="77777777" w:rsidR="00B41E89" w:rsidRPr="006C175E" w:rsidRDefault="00B41E89">
      <w:pPr>
        <w:rPr>
          <w:lang w:val="ru-RU"/>
        </w:rPr>
        <w:sectPr w:rsidR="00B41E89" w:rsidRPr="006C175E" w:rsidSect="00C554B2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6AFD20A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bookmarkStart w:id="3" w:name="block-32267567"/>
      <w:bookmarkEnd w:id="2"/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0BD9D5AD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3EE6F3D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D25361A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579969B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3379B5B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5F3D5A0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4FB417A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4AFD7D8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79C6500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47FA0E0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5EF87C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7DD4E9A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6C143A2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5F06E01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25CF1BE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156D84E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59100B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46D5420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7E53B0D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6BB3B97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68DFCFA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познании.</w:t>
      </w:r>
    </w:p>
    <w:p w14:paraId="6D2DC1A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0F6C412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470B277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11F6CF7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4481AEA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3E16B6E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0874960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7BABCAD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0891FE4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63D42DE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5DF2B1E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42A04F86" w14:textId="77777777" w:rsidR="00B41E89" w:rsidRPr="006C175E" w:rsidRDefault="00B41E89">
      <w:pPr>
        <w:spacing w:after="0"/>
        <w:ind w:left="120"/>
        <w:rPr>
          <w:lang w:val="ru-RU"/>
        </w:rPr>
      </w:pPr>
      <w:bookmarkStart w:id="4" w:name="_Toc139972685"/>
      <w:bookmarkEnd w:id="4"/>
    </w:p>
    <w:p w14:paraId="1B17A8A4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75AD50B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4FDDAEA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69C40E7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14:paraId="216B9B5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832FD3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172A2CE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4809A40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34E5D7D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0970BC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DABD0F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737CA7B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103AE76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3ECD399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6227D68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2D5F115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3328942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36C7ED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EF467C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713DDD6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6D64E8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14:paraId="533C50C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4BF3033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44CEF53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52A1836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6C175E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14:paraId="193B43D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11A649C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3369136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61198A5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BDE03F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7F4B60C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9CC1BF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7659A7C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688636F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FF85CA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76075D3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138FEC3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365966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3B46DB0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84CB86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выступления;</w:t>
      </w:r>
    </w:p>
    <w:p w14:paraId="224B886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6BDE09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7D5CF72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7281D91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7A7276C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1442F93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685FC63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3D4402E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7530000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4D7D070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08330F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53F97D7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255032D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0BB942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072ECC6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29632132" w14:textId="77777777" w:rsidR="00B41E89" w:rsidRPr="006C175E" w:rsidRDefault="00B41E89">
      <w:pPr>
        <w:spacing w:after="0"/>
        <w:ind w:left="120"/>
        <w:rPr>
          <w:lang w:val="ru-RU"/>
        </w:rPr>
      </w:pPr>
      <w:bookmarkStart w:id="5" w:name="_Toc139972686"/>
      <w:bookmarkEnd w:id="5"/>
    </w:p>
    <w:p w14:paraId="5AFD35FB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3F0CCE9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95DC8EC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4DF1F8A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56DDD0C0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169E2FA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4D97656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4419CF5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2D3371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99FC15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70C92A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14:paraId="70781E2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4B295AD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0C8FC00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01C5B98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196B881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4D50096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286D19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922BD9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ритмический аккомпанемент на ударных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24D0CEE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799E6DD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4DE825C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5DFEDD8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158626E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568FBDC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6370E5F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7D33310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2FED0D3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34210D5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30A717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72AFC36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BE8839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020DEA3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ADFF59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2CDD43A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народной и композиторской музыки других стран;</w:t>
      </w:r>
    </w:p>
    <w:p w14:paraId="3F79251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259027B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26505AD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73B9CF4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3A50F90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4F6F857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045F4DD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73917E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4455DB1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2CC3F99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754A308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3A357B3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30C5FAA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362CA4B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69B6E89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29062EA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6D391DF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433FE11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04AA8D6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1DFFEA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7DD35B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3073EA9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69FC20E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08886ED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75118EF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3DA6778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3644D2DC" w14:textId="77777777" w:rsidR="00B41E89" w:rsidRPr="006C175E" w:rsidRDefault="00B41E89">
      <w:pPr>
        <w:rPr>
          <w:lang w:val="ru-RU"/>
        </w:rPr>
        <w:sectPr w:rsidR="00B41E89" w:rsidRPr="006C175E" w:rsidSect="00C554B2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095A00B7" w14:textId="77777777" w:rsidR="00B41E89" w:rsidRDefault="003E68C3">
      <w:pPr>
        <w:spacing w:after="0"/>
        <w:ind w:left="120"/>
      </w:pPr>
      <w:bookmarkStart w:id="6" w:name="block-3226756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5CDA2832" w14:textId="77777777" w:rsidR="00B41E89" w:rsidRDefault="003E68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4465"/>
        <w:gridCol w:w="21"/>
        <w:gridCol w:w="973"/>
        <w:gridCol w:w="8"/>
        <w:gridCol w:w="14"/>
        <w:gridCol w:w="2044"/>
        <w:gridCol w:w="24"/>
        <w:gridCol w:w="8"/>
        <w:gridCol w:w="2151"/>
        <w:gridCol w:w="3119"/>
      </w:tblGrid>
      <w:tr w:rsidR="009C10D5" w14:paraId="1D475345" w14:textId="77777777" w:rsidTr="009C10D5">
        <w:trPr>
          <w:trHeight w:val="144"/>
          <w:tblCellSpacing w:w="20" w:type="nil"/>
        </w:trPr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4FD73" w14:textId="77777777" w:rsidR="00B41E89" w:rsidRDefault="003E68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BC0536" w14:textId="77777777" w:rsidR="00B41E89" w:rsidRDefault="00B41E89">
            <w:pPr>
              <w:spacing w:after="0"/>
              <w:ind w:left="135"/>
            </w:pPr>
          </w:p>
        </w:tc>
        <w:tc>
          <w:tcPr>
            <w:tcW w:w="448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4D20B9B0" w14:textId="370AFD9C" w:rsidR="00B41E89" w:rsidRPr="009C10D5" w:rsidRDefault="003E68C3">
            <w:pPr>
              <w:spacing w:after="0"/>
              <w:ind w:left="135"/>
              <w:rPr>
                <w:lang w:val="ru-RU"/>
              </w:rPr>
            </w:pPr>
            <w:r w:rsidRPr="009C1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9C1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C1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9C1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C1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14:paraId="7B80834E" w14:textId="77777777" w:rsidR="00B41E89" w:rsidRPr="009C10D5" w:rsidRDefault="00B41E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C3A3688" w14:textId="3BB01EB7" w:rsidR="00B41E89" w:rsidRDefault="003E68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9C1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4AC82A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14:paraId="3FEDB50C" w14:textId="77777777" w:rsidR="00B41E89" w:rsidRDefault="00B41E89">
            <w:pPr>
              <w:spacing w:after="0"/>
              <w:ind w:left="135"/>
            </w:pPr>
          </w:p>
        </w:tc>
      </w:tr>
      <w:tr w:rsidR="009C10D5" w14:paraId="1BF90C6F" w14:textId="77777777" w:rsidTr="009C10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524399" w14:textId="77777777" w:rsidR="00B41E89" w:rsidRDefault="00B41E89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F833FF" w14:textId="77777777" w:rsidR="00B41E89" w:rsidRDefault="00B41E89"/>
        </w:tc>
        <w:tc>
          <w:tcPr>
            <w:tcW w:w="981" w:type="dxa"/>
            <w:gridSpan w:val="2"/>
            <w:tcMar>
              <w:top w:w="50" w:type="dxa"/>
              <w:left w:w="100" w:type="dxa"/>
            </w:tcMar>
            <w:vAlign w:val="center"/>
          </w:tcPr>
          <w:p w14:paraId="36EFC1A9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26E54C55" w14:textId="77777777" w:rsidR="00B41E89" w:rsidRDefault="00B41E89">
            <w:pPr>
              <w:spacing w:after="0"/>
              <w:ind w:left="135"/>
            </w:pP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14:paraId="45AE2DD9" w14:textId="6E973289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9C1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4621B6EC" w14:textId="77777777" w:rsidR="00B41E89" w:rsidRDefault="00B41E89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14:paraId="16735474" w14:textId="32413842" w:rsidR="00B41E89" w:rsidRDefault="003E68C3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9C1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proofErr w:type="gramEnd"/>
          </w:p>
          <w:p w14:paraId="617B9C03" w14:textId="77777777" w:rsidR="00B41E89" w:rsidRDefault="00B4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1D0FEE" w14:textId="77777777" w:rsidR="00B41E89" w:rsidRDefault="00B41E89"/>
        </w:tc>
      </w:tr>
      <w:tr w:rsidR="009C10D5" w:rsidRPr="009C10D5" w14:paraId="37636D9E" w14:textId="5DC0AA16" w:rsidTr="009C10D5">
        <w:trPr>
          <w:trHeight w:val="144"/>
          <w:tblCellSpacing w:w="20" w:type="nil"/>
        </w:trPr>
        <w:tc>
          <w:tcPr>
            <w:tcW w:w="56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C59148" w14:textId="704C81A1" w:rsidR="009C10D5" w:rsidRPr="009C10D5" w:rsidRDefault="009C10D5" w:rsidP="009C10D5">
            <w:pPr>
              <w:spacing w:after="0"/>
              <w:ind w:left="135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1.Народная</w:t>
            </w:r>
            <w:proofErr w:type="gram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музыка России</w:t>
            </w:r>
          </w:p>
        </w:tc>
        <w:tc>
          <w:tcPr>
            <w:tcW w:w="1002" w:type="dxa"/>
            <w:gridSpan w:val="3"/>
            <w:tcBorders>
              <w:right w:val="single" w:sz="4" w:space="0" w:color="auto"/>
            </w:tcBorders>
            <w:vAlign w:val="center"/>
          </w:tcPr>
          <w:p w14:paraId="7ECFE04B" w14:textId="746872C2" w:rsidR="009C10D5" w:rsidRPr="009C10D5" w:rsidRDefault="009C10D5" w:rsidP="009C10D5">
            <w:pPr>
              <w:spacing w:after="0"/>
              <w:jc w:val="center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6ч</w:t>
            </w:r>
          </w:p>
        </w:tc>
        <w:tc>
          <w:tcPr>
            <w:tcW w:w="2091" w:type="dxa"/>
            <w:gridSpan w:val="4"/>
            <w:tcBorders>
              <w:right w:val="single" w:sz="4" w:space="0" w:color="auto"/>
            </w:tcBorders>
            <w:vAlign w:val="center"/>
          </w:tcPr>
          <w:p w14:paraId="50A6F049" w14:textId="737F89A1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2152" w:type="dxa"/>
            <w:tcBorders>
              <w:right w:val="single" w:sz="4" w:space="0" w:color="auto"/>
            </w:tcBorders>
            <w:vAlign w:val="center"/>
          </w:tcPr>
          <w:p w14:paraId="51023E0C" w14:textId="6B41A6BF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34A0700" w14:textId="1B98EC32" w:rsidR="009C10D5" w:rsidRPr="009C10D5" w:rsidRDefault="009C10D5" w:rsidP="009C10D5">
            <w:pPr>
              <w:spacing w:after="0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0D5" w:rsidRPr="009C10D5" w14:paraId="5EAFF28A" w14:textId="2671DE28" w:rsidTr="009C10D5">
        <w:trPr>
          <w:trHeight w:val="144"/>
          <w:tblCellSpacing w:w="20" w:type="nil"/>
        </w:trPr>
        <w:tc>
          <w:tcPr>
            <w:tcW w:w="56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17EB71" w14:textId="44283F4E" w:rsidR="009C10D5" w:rsidRPr="009C10D5" w:rsidRDefault="009C10D5" w:rsidP="009C10D5">
            <w:pPr>
              <w:spacing w:after="0"/>
              <w:ind w:left="135"/>
              <w:rPr>
                <w:bCs/>
                <w:lang w:val="ru-RU"/>
              </w:rPr>
            </w:pPr>
            <w:proofErr w:type="spellStart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>Раздел</w:t>
            </w:r>
            <w:proofErr w:type="spellEnd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gramStart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>2.Классическая</w:t>
            </w:r>
            <w:proofErr w:type="gram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>музыка</w:t>
            </w:r>
            <w:proofErr w:type="spell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02" w:type="dxa"/>
            <w:gridSpan w:val="3"/>
            <w:tcBorders>
              <w:right w:val="single" w:sz="4" w:space="0" w:color="auto"/>
            </w:tcBorders>
            <w:vAlign w:val="center"/>
          </w:tcPr>
          <w:p w14:paraId="0AE655B0" w14:textId="66077928" w:rsidR="009C10D5" w:rsidRPr="009C10D5" w:rsidRDefault="009C10D5" w:rsidP="009C10D5">
            <w:pPr>
              <w:spacing w:after="0"/>
              <w:jc w:val="center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8ч</w:t>
            </w:r>
          </w:p>
        </w:tc>
        <w:tc>
          <w:tcPr>
            <w:tcW w:w="2091" w:type="dxa"/>
            <w:gridSpan w:val="4"/>
            <w:tcBorders>
              <w:right w:val="single" w:sz="4" w:space="0" w:color="auto"/>
            </w:tcBorders>
            <w:vAlign w:val="center"/>
          </w:tcPr>
          <w:p w14:paraId="07EF3476" w14:textId="2CF9EC2D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2152" w:type="dxa"/>
            <w:tcBorders>
              <w:right w:val="single" w:sz="4" w:space="0" w:color="auto"/>
            </w:tcBorders>
            <w:vAlign w:val="center"/>
          </w:tcPr>
          <w:p w14:paraId="4364B263" w14:textId="27050DCD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796469E9" w14:textId="415DA846" w:rsidR="009C10D5" w:rsidRPr="009C10D5" w:rsidRDefault="009C10D5" w:rsidP="009C10D5">
            <w:pPr>
              <w:spacing w:after="0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0D5" w:rsidRPr="009C10D5" w14:paraId="6F29C65E" w14:textId="5E03ADB2" w:rsidTr="009C10D5">
        <w:trPr>
          <w:trHeight w:val="144"/>
          <w:tblCellSpacing w:w="20" w:type="nil"/>
        </w:trPr>
        <w:tc>
          <w:tcPr>
            <w:tcW w:w="56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274FB6" w14:textId="1172F59C" w:rsidR="009C10D5" w:rsidRPr="009C10D5" w:rsidRDefault="009C10D5" w:rsidP="009C10D5">
            <w:pPr>
              <w:spacing w:after="0"/>
              <w:ind w:left="135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3.Музыка</w:t>
            </w:r>
            <w:proofErr w:type="gram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в жизни человека</w:t>
            </w:r>
          </w:p>
        </w:tc>
        <w:tc>
          <w:tcPr>
            <w:tcW w:w="1002" w:type="dxa"/>
            <w:gridSpan w:val="3"/>
            <w:tcBorders>
              <w:right w:val="single" w:sz="4" w:space="0" w:color="auto"/>
            </w:tcBorders>
            <w:vAlign w:val="center"/>
          </w:tcPr>
          <w:p w14:paraId="7B474405" w14:textId="25A676A2" w:rsidR="009C10D5" w:rsidRPr="009C10D5" w:rsidRDefault="009C10D5" w:rsidP="009C10D5">
            <w:pPr>
              <w:spacing w:after="0"/>
              <w:jc w:val="center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3ч</w:t>
            </w:r>
          </w:p>
        </w:tc>
        <w:tc>
          <w:tcPr>
            <w:tcW w:w="2091" w:type="dxa"/>
            <w:gridSpan w:val="4"/>
            <w:tcBorders>
              <w:right w:val="single" w:sz="4" w:space="0" w:color="auto"/>
            </w:tcBorders>
            <w:vAlign w:val="center"/>
          </w:tcPr>
          <w:p w14:paraId="1C3973F3" w14:textId="2B085F93" w:rsidR="009C10D5" w:rsidRPr="006C175E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2152" w:type="dxa"/>
            <w:tcBorders>
              <w:right w:val="single" w:sz="4" w:space="0" w:color="auto"/>
            </w:tcBorders>
            <w:vAlign w:val="center"/>
          </w:tcPr>
          <w:p w14:paraId="5BA545EA" w14:textId="2FBDB79B" w:rsidR="009C10D5" w:rsidRPr="006C175E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E2B7CB9" w14:textId="410D589A" w:rsidR="009C10D5" w:rsidRPr="006C175E" w:rsidRDefault="009C10D5" w:rsidP="009C10D5">
            <w:pPr>
              <w:spacing w:after="0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0D5" w:rsidRPr="009C10D5" w14:paraId="5A8FE3DF" w14:textId="7A647E55" w:rsidTr="009C10D5">
        <w:trPr>
          <w:trHeight w:val="144"/>
          <w:tblCellSpacing w:w="20" w:type="nil"/>
        </w:trPr>
        <w:tc>
          <w:tcPr>
            <w:tcW w:w="56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B6F989" w14:textId="6E6BFC3F" w:rsidR="009C10D5" w:rsidRPr="009C10D5" w:rsidRDefault="009C10D5" w:rsidP="009C10D5">
            <w:pPr>
              <w:spacing w:after="0"/>
              <w:ind w:left="135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1.Музыка</w:t>
            </w:r>
            <w:proofErr w:type="gram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народов мира </w:t>
            </w:r>
          </w:p>
        </w:tc>
        <w:tc>
          <w:tcPr>
            <w:tcW w:w="1002" w:type="dxa"/>
            <w:gridSpan w:val="3"/>
            <w:tcBorders>
              <w:right w:val="single" w:sz="4" w:space="0" w:color="auto"/>
            </w:tcBorders>
            <w:vAlign w:val="center"/>
          </w:tcPr>
          <w:p w14:paraId="79E5D716" w14:textId="7E21E177" w:rsidR="009C10D5" w:rsidRPr="009C10D5" w:rsidRDefault="009C10D5" w:rsidP="009C10D5">
            <w:pPr>
              <w:spacing w:after="0"/>
              <w:jc w:val="center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4ч</w:t>
            </w:r>
          </w:p>
        </w:tc>
        <w:tc>
          <w:tcPr>
            <w:tcW w:w="2091" w:type="dxa"/>
            <w:gridSpan w:val="4"/>
            <w:tcBorders>
              <w:right w:val="single" w:sz="4" w:space="0" w:color="auto"/>
            </w:tcBorders>
            <w:vAlign w:val="center"/>
          </w:tcPr>
          <w:p w14:paraId="52126AF6" w14:textId="1EB75287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2152" w:type="dxa"/>
            <w:tcBorders>
              <w:right w:val="single" w:sz="4" w:space="0" w:color="auto"/>
            </w:tcBorders>
            <w:vAlign w:val="center"/>
          </w:tcPr>
          <w:p w14:paraId="7F855E5B" w14:textId="0C988426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7C4F7478" w14:textId="2EC58B22" w:rsidR="009C10D5" w:rsidRPr="009C10D5" w:rsidRDefault="009C10D5" w:rsidP="009C10D5">
            <w:pPr>
              <w:spacing w:after="0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0D5" w:rsidRPr="009C10D5" w14:paraId="429FAEA5" w14:textId="21E914E5" w:rsidTr="009C10D5">
        <w:trPr>
          <w:trHeight w:val="144"/>
          <w:tblCellSpacing w:w="20" w:type="nil"/>
        </w:trPr>
        <w:tc>
          <w:tcPr>
            <w:tcW w:w="56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0241B7" w14:textId="3342A751" w:rsidR="009C10D5" w:rsidRPr="009C10D5" w:rsidRDefault="009C10D5" w:rsidP="009C10D5">
            <w:pPr>
              <w:spacing w:after="0"/>
              <w:ind w:left="135"/>
              <w:rPr>
                <w:bCs/>
                <w:lang w:val="ru-RU"/>
              </w:rPr>
            </w:pPr>
            <w:proofErr w:type="spellStart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>Раздел</w:t>
            </w:r>
            <w:proofErr w:type="spellEnd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gramStart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>2.Духовная</w:t>
            </w:r>
            <w:proofErr w:type="gram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>музыка</w:t>
            </w:r>
            <w:proofErr w:type="spell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02" w:type="dxa"/>
            <w:gridSpan w:val="3"/>
            <w:tcBorders>
              <w:right w:val="single" w:sz="4" w:space="0" w:color="auto"/>
            </w:tcBorders>
            <w:vAlign w:val="center"/>
          </w:tcPr>
          <w:p w14:paraId="67D4F924" w14:textId="74D39068" w:rsidR="009C10D5" w:rsidRPr="009C10D5" w:rsidRDefault="009C10D5" w:rsidP="009C10D5">
            <w:pPr>
              <w:spacing w:after="0"/>
              <w:jc w:val="center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2 ч</w:t>
            </w:r>
          </w:p>
        </w:tc>
        <w:tc>
          <w:tcPr>
            <w:tcW w:w="2091" w:type="dxa"/>
            <w:gridSpan w:val="4"/>
            <w:tcBorders>
              <w:right w:val="single" w:sz="4" w:space="0" w:color="auto"/>
            </w:tcBorders>
            <w:vAlign w:val="center"/>
          </w:tcPr>
          <w:p w14:paraId="51B164BA" w14:textId="053BF28F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2152" w:type="dxa"/>
            <w:tcBorders>
              <w:right w:val="single" w:sz="4" w:space="0" w:color="auto"/>
            </w:tcBorders>
            <w:vAlign w:val="center"/>
          </w:tcPr>
          <w:p w14:paraId="3943B068" w14:textId="071F2A96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5D35E8D" w14:textId="048B23A0" w:rsidR="009C10D5" w:rsidRPr="009C10D5" w:rsidRDefault="009C10D5" w:rsidP="009C10D5">
            <w:pPr>
              <w:spacing w:after="0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0D5" w:rsidRPr="009C10D5" w14:paraId="5A7190DE" w14:textId="27646216" w:rsidTr="009C10D5">
        <w:trPr>
          <w:trHeight w:val="144"/>
          <w:tblCellSpacing w:w="20" w:type="nil"/>
        </w:trPr>
        <w:tc>
          <w:tcPr>
            <w:tcW w:w="569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686182" w14:textId="26498450" w:rsidR="009C10D5" w:rsidRPr="009C10D5" w:rsidRDefault="009C10D5" w:rsidP="009C10D5">
            <w:pPr>
              <w:spacing w:after="0"/>
              <w:ind w:left="135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3.Музыка</w:t>
            </w:r>
            <w:proofErr w:type="gram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театра и кино</w:t>
            </w:r>
          </w:p>
        </w:tc>
        <w:tc>
          <w:tcPr>
            <w:tcW w:w="995" w:type="dxa"/>
            <w:gridSpan w:val="3"/>
            <w:tcBorders>
              <w:right w:val="single" w:sz="4" w:space="0" w:color="auto"/>
            </w:tcBorders>
            <w:vAlign w:val="center"/>
          </w:tcPr>
          <w:p w14:paraId="55C9AFD4" w14:textId="0D724E0E" w:rsidR="009C10D5" w:rsidRPr="009C10D5" w:rsidRDefault="009C10D5" w:rsidP="009C10D5">
            <w:pPr>
              <w:spacing w:after="0"/>
              <w:jc w:val="center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5ч</w:t>
            </w:r>
          </w:p>
        </w:tc>
        <w:tc>
          <w:tcPr>
            <w:tcW w:w="2069" w:type="dxa"/>
            <w:gridSpan w:val="2"/>
            <w:tcBorders>
              <w:right w:val="single" w:sz="4" w:space="0" w:color="auto"/>
            </w:tcBorders>
            <w:vAlign w:val="center"/>
          </w:tcPr>
          <w:p w14:paraId="4344189C" w14:textId="109240B9" w:rsidR="009C10D5" w:rsidRPr="006C175E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14:paraId="1647F77A" w14:textId="1693E851" w:rsidR="009C10D5" w:rsidRPr="006C175E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5113B1F8" w14:textId="5AE84D2D" w:rsidR="009C10D5" w:rsidRPr="006C175E" w:rsidRDefault="009C10D5" w:rsidP="009C10D5">
            <w:pPr>
              <w:spacing w:after="0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0D5" w:rsidRPr="009C10D5" w14:paraId="5DEB9576" w14:textId="5C7F203F" w:rsidTr="009C10D5">
        <w:trPr>
          <w:trHeight w:val="144"/>
          <w:tblCellSpacing w:w="20" w:type="nil"/>
        </w:trPr>
        <w:tc>
          <w:tcPr>
            <w:tcW w:w="569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B08503" w14:textId="6C8E6FCA" w:rsidR="009C10D5" w:rsidRPr="009C10D5" w:rsidRDefault="009C10D5" w:rsidP="009C10D5">
            <w:pPr>
              <w:spacing w:after="0"/>
              <w:ind w:left="135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4.Современная</w:t>
            </w:r>
            <w:proofErr w:type="gram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  музыкальная     культура</w:t>
            </w:r>
          </w:p>
        </w:tc>
        <w:tc>
          <w:tcPr>
            <w:tcW w:w="973" w:type="dxa"/>
            <w:tcBorders>
              <w:right w:val="single" w:sz="4" w:space="0" w:color="auto"/>
            </w:tcBorders>
            <w:vAlign w:val="center"/>
          </w:tcPr>
          <w:p w14:paraId="59D7F32A" w14:textId="49AC171E" w:rsidR="009C10D5" w:rsidRPr="009C10D5" w:rsidRDefault="009C10D5" w:rsidP="009C10D5">
            <w:pPr>
              <w:spacing w:after="0"/>
              <w:ind w:left="135"/>
              <w:jc w:val="center"/>
              <w:rPr>
                <w:bCs/>
                <w:lang w:val="ru-RU"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4 ч</w:t>
            </w:r>
          </w:p>
        </w:tc>
        <w:tc>
          <w:tcPr>
            <w:tcW w:w="2067" w:type="dxa"/>
            <w:gridSpan w:val="3"/>
            <w:tcBorders>
              <w:right w:val="single" w:sz="4" w:space="0" w:color="auto"/>
            </w:tcBorders>
            <w:vAlign w:val="center"/>
          </w:tcPr>
          <w:p w14:paraId="20D25BE2" w14:textId="1532D311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2184" w:type="dxa"/>
            <w:gridSpan w:val="3"/>
            <w:tcBorders>
              <w:right w:val="single" w:sz="4" w:space="0" w:color="auto"/>
            </w:tcBorders>
            <w:vAlign w:val="center"/>
          </w:tcPr>
          <w:p w14:paraId="207B9A19" w14:textId="7ABC31E0" w:rsidR="009C10D5" w:rsidRPr="009C10D5" w:rsidRDefault="009C10D5" w:rsidP="009C10D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404E722" w14:textId="0557389D" w:rsidR="009C10D5" w:rsidRPr="009C10D5" w:rsidRDefault="009C10D5" w:rsidP="009C10D5">
            <w:pPr>
              <w:spacing w:after="0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0D5" w:rsidRPr="009C10D5" w14:paraId="383A59E9" w14:textId="33894FB1" w:rsidTr="009C10D5">
        <w:trPr>
          <w:trHeight w:val="144"/>
          <w:tblCellSpacing w:w="20" w:type="nil"/>
        </w:trPr>
        <w:tc>
          <w:tcPr>
            <w:tcW w:w="569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F63ACC" w14:textId="78E822A4" w:rsidR="009C10D5" w:rsidRPr="009C10D5" w:rsidRDefault="009C10D5" w:rsidP="009C10D5">
            <w:pPr>
              <w:spacing w:after="0"/>
              <w:ind w:left="135"/>
              <w:rPr>
                <w:bCs/>
                <w:lang w:val="ru-RU"/>
              </w:rPr>
            </w:pPr>
            <w:proofErr w:type="spellStart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>Раздел</w:t>
            </w:r>
            <w:proofErr w:type="spellEnd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gramStart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>5.Музыкальная</w:t>
            </w:r>
            <w:proofErr w:type="gramEnd"/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C10D5">
              <w:rPr>
                <w:rFonts w:ascii="Times New Roman" w:hAnsi="Times New Roman"/>
                <w:bCs/>
                <w:color w:val="000000"/>
                <w:sz w:val="24"/>
              </w:rPr>
              <w:t>грамота</w:t>
            </w:r>
            <w:proofErr w:type="spellEnd"/>
          </w:p>
        </w:tc>
        <w:tc>
          <w:tcPr>
            <w:tcW w:w="973" w:type="dxa"/>
            <w:tcBorders>
              <w:right w:val="single" w:sz="4" w:space="0" w:color="auto"/>
            </w:tcBorders>
            <w:vAlign w:val="center"/>
          </w:tcPr>
          <w:p w14:paraId="109C986D" w14:textId="11E4283B" w:rsidR="009C10D5" w:rsidRPr="009C10D5" w:rsidRDefault="009C10D5" w:rsidP="009C10D5">
            <w:pPr>
              <w:spacing w:after="0"/>
              <w:jc w:val="center"/>
              <w:rPr>
                <w:bCs/>
              </w:rPr>
            </w:pPr>
            <w:r w:rsidRPr="009C10D5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2ч</w:t>
            </w:r>
          </w:p>
        </w:tc>
        <w:tc>
          <w:tcPr>
            <w:tcW w:w="2099" w:type="dxa"/>
            <w:gridSpan w:val="5"/>
            <w:tcBorders>
              <w:right w:val="single" w:sz="4" w:space="0" w:color="auto"/>
            </w:tcBorders>
            <w:vAlign w:val="center"/>
          </w:tcPr>
          <w:p w14:paraId="5995C20B" w14:textId="7ED6C6FB" w:rsidR="009C10D5" w:rsidRDefault="009C10D5" w:rsidP="009C10D5">
            <w:pPr>
              <w:spacing w:after="0"/>
            </w:pPr>
          </w:p>
        </w:tc>
        <w:tc>
          <w:tcPr>
            <w:tcW w:w="2152" w:type="dxa"/>
            <w:tcBorders>
              <w:right w:val="single" w:sz="4" w:space="0" w:color="auto"/>
            </w:tcBorders>
            <w:vAlign w:val="center"/>
          </w:tcPr>
          <w:p w14:paraId="64FA9667" w14:textId="7269A2C1" w:rsidR="009C10D5" w:rsidRDefault="009C10D5" w:rsidP="009C10D5">
            <w:pPr>
              <w:spacing w:after="0"/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5C30CFF" w14:textId="7E239535" w:rsidR="009C10D5" w:rsidRPr="009C10D5" w:rsidRDefault="009C10D5" w:rsidP="009C10D5">
            <w:pPr>
              <w:spacing w:after="0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10D5" w14:paraId="54469188" w14:textId="77777777" w:rsidTr="009C10D5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C3BFDD" w14:textId="77777777" w:rsidR="009C10D5" w:rsidRPr="006C175E" w:rsidRDefault="009C10D5" w:rsidP="009C10D5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1" w:type="dxa"/>
            <w:gridSpan w:val="2"/>
            <w:tcMar>
              <w:top w:w="50" w:type="dxa"/>
              <w:left w:w="100" w:type="dxa"/>
            </w:tcMar>
            <w:vAlign w:val="center"/>
          </w:tcPr>
          <w:p w14:paraId="2AA425C7" w14:textId="77777777" w:rsidR="009C10D5" w:rsidRDefault="009C10D5" w:rsidP="009C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14:paraId="764A0860" w14:textId="77777777" w:rsidR="009C10D5" w:rsidRDefault="009C10D5" w:rsidP="009C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14:paraId="11304DDA" w14:textId="77777777" w:rsidR="009C10D5" w:rsidRDefault="009C10D5" w:rsidP="009C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5276B28" w14:textId="77777777" w:rsidR="009C10D5" w:rsidRDefault="009C10D5" w:rsidP="009C10D5"/>
        </w:tc>
      </w:tr>
    </w:tbl>
    <w:p w14:paraId="3249EA7F" w14:textId="77777777" w:rsidR="00B41E89" w:rsidRDefault="00B41E89">
      <w:pPr>
        <w:sectPr w:rsidR="00B4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B5C6AD" w14:textId="77777777" w:rsidR="00B41E89" w:rsidRDefault="003E68C3">
      <w:pPr>
        <w:spacing w:after="0"/>
        <w:ind w:left="120"/>
      </w:pPr>
      <w:bookmarkStart w:id="7" w:name="block-3226756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093D20F" w14:textId="77777777" w:rsidR="00B41E89" w:rsidRDefault="003E68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557"/>
        <w:gridCol w:w="1417"/>
        <w:gridCol w:w="1701"/>
        <w:gridCol w:w="1985"/>
        <w:gridCol w:w="1984"/>
        <w:gridCol w:w="3734"/>
      </w:tblGrid>
      <w:tr w:rsidR="00B41E89" w14:paraId="4A1D872A" w14:textId="77777777" w:rsidTr="00C554B2">
        <w:trPr>
          <w:trHeight w:val="144"/>
          <w:tblCellSpacing w:w="20" w:type="nil"/>
        </w:trPr>
        <w:tc>
          <w:tcPr>
            <w:tcW w:w="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E62EA" w14:textId="77777777" w:rsidR="00B41E89" w:rsidRDefault="003E68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558034" w14:textId="77777777" w:rsidR="00B41E89" w:rsidRDefault="00B41E89">
            <w:pPr>
              <w:spacing w:after="0"/>
              <w:ind w:left="135"/>
            </w:pPr>
          </w:p>
        </w:tc>
        <w:tc>
          <w:tcPr>
            <w:tcW w:w="25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41287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14:paraId="6AE76B08" w14:textId="77777777" w:rsidR="00B41E89" w:rsidRDefault="00B41E89">
            <w:pPr>
              <w:spacing w:after="0"/>
              <w:ind w:left="135"/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14:paraId="4B01EF44" w14:textId="77777777" w:rsidR="00B41E89" w:rsidRDefault="003E68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4EA22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8F6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02D6D972" w14:textId="77777777" w:rsidR="00B41E89" w:rsidRDefault="00B41E89">
            <w:pPr>
              <w:spacing w:after="0"/>
              <w:ind w:left="135"/>
            </w:pPr>
          </w:p>
        </w:tc>
        <w:tc>
          <w:tcPr>
            <w:tcW w:w="3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609BA5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8F6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8F6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8F6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203FC962" w14:textId="77777777" w:rsidR="00B41E89" w:rsidRDefault="00B41E89">
            <w:pPr>
              <w:spacing w:after="0"/>
              <w:ind w:left="135"/>
            </w:pPr>
          </w:p>
        </w:tc>
      </w:tr>
      <w:tr w:rsidR="00B41E89" w14:paraId="71762C8E" w14:textId="77777777" w:rsidTr="00C554B2">
        <w:trPr>
          <w:trHeight w:val="144"/>
          <w:tblCellSpacing w:w="20" w:type="nil"/>
        </w:trPr>
        <w:tc>
          <w:tcPr>
            <w:tcW w:w="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7274A" w14:textId="77777777" w:rsidR="00B41E89" w:rsidRDefault="00B41E89"/>
        </w:tc>
        <w:tc>
          <w:tcPr>
            <w:tcW w:w="25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0B3FE9" w14:textId="77777777" w:rsidR="00B41E89" w:rsidRDefault="00B41E89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09FBB6B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5AE5AF64" w14:textId="77777777" w:rsidR="00B41E89" w:rsidRDefault="00B41E89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868005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8F6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1AEA20DA" w14:textId="77777777" w:rsidR="00B41E89" w:rsidRDefault="00B41E89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2FB074A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8F66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13536F49" w14:textId="77777777" w:rsidR="00B41E89" w:rsidRDefault="00B41E89">
            <w:pPr>
              <w:spacing w:after="0"/>
              <w:ind w:left="135"/>
            </w:pPr>
          </w:p>
        </w:tc>
        <w:tc>
          <w:tcPr>
            <w:tcW w:w="19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E10F5A" w14:textId="77777777" w:rsidR="00B41E89" w:rsidRDefault="00B41E89"/>
        </w:tc>
        <w:tc>
          <w:tcPr>
            <w:tcW w:w="37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69C48" w14:textId="77777777" w:rsidR="00B41E89" w:rsidRDefault="00B41E89"/>
        </w:tc>
      </w:tr>
      <w:tr w:rsidR="001F2E1A" w:rsidRPr="009C10D5" w14:paraId="4DC104D1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5D982F7B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3262711A" w14:textId="7AEB8BDE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Край, в котором ты живёшь (русская народная песня «Степь, да степь кругом»; «Рондо на русские темы»; Е.П. Крылатов «Крылатые качели»)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599D01C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D17798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6E5EF9E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E263B5F" w14:textId="08361CC8" w:rsidR="001F2E1A" w:rsidRPr="00854188" w:rsidRDefault="001F2E1A" w:rsidP="001F2E1A">
            <w:pPr>
              <w:spacing w:after="0"/>
              <w:ind w:left="135"/>
              <w:rPr>
                <w:lang w:val="ru-RU"/>
              </w:rPr>
            </w:pPr>
            <w:r>
              <w:t>05.09.2025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6BC05D1D" w14:textId="77777777" w:rsidR="001F2E1A" w:rsidRPr="006C175E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2E1A" w:rsidRPr="009C10D5" w14:paraId="2D787E29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00E29355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0F3AC959" w14:textId="25CBA4E0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Русский фольклор («Среди долины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ровныя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D4B07EA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7B8446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8E2E91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9D7946" w14:textId="17E3864B" w:rsidR="001F2E1A" w:rsidRPr="00854188" w:rsidRDefault="001F2E1A" w:rsidP="001F2E1A">
            <w:pPr>
              <w:spacing w:after="0"/>
              <w:ind w:left="135"/>
              <w:rPr>
                <w:lang w:val="ru-RU"/>
              </w:rPr>
            </w:pPr>
            <w:r>
              <w:t>12.09.2025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48422B00" w14:textId="77777777" w:rsidR="001F2E1A" w:rsidRPr="00C554B2" w:rsidRDefault="001F2E1A" w:rsidP="001F2E1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1F2E1A" w:rsidRPr="009C10D5" w14:paraId="70757DD7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028CB899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6B9286EB" w14:textId="2F9F23EE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Русские народные музыкальные инструменты и народные песни («Пошла млада за водой», «Ах, улица, улица широкая».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Инструментальные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наигрыши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Плясовые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мелодии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F4ECE32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D49496D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F92BEC7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ADAC82" w14:textId="391DAD93" w:rsidR="001F2E1A" w:rsidRPr="00854188" w:rsidRDefault="001F2E1A" w:rsidP="001F2E1A">
            <w:pPr>
              <w:spacing w:after="0"/>
              <w:ind w:left="135"/>
              <w:rPr>
                <w:lang w:val="ru-RU"/>
              </w:rPr>
            </w:pPr>
            <w:r>
              <w:t>19.09.2025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50BFFDB9" w14:textId="77777777" w:rsidR="001F2E1A" w:rsidRPr="006C175E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F2E1A" w:rsidRPr="009C10D5" w14:paraId="2C36B21D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6669A6ED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7E35BBD1" w14:textId="5405B2F1" w:rsidR="001F2E1A" w:rsidRPr="00C554B2" w:rsidRDefault="001F2E1A" w:rsidP="001F2E1A">
            <w:pPr>
              <w:pStyle w:val="dsxogdosifgkohruaddx"/>
              <w:spacing w:before="0" w:beforeAutospacing="0" w:after="0" w:afterAutospacing="0"/>
            </w:pPr>
            <w:r w:rsidRPr="00C554B2">
              <w:t>Жанры музыкального фольклора (русские народные песни «Ах ты, степь», «Я на горку шла»)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E734C71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8486D48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D954217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154B84" w14:textId="763C6491" w:rsidR="001F2E1A" w:rsidRPr="00854188" w:rsidRDefault="001F2E1A" w:rsidP="001F2E1A">
            <w:pPr>
              <w:spacing w:after="0"/>
              <w:ind w:left="135"/>
              <w:rPr>
                <w:lang w:val="ru-RU"/>
              </w:rPr>
            </w:pPr>
            <w:r>
              <w:t>26.09.2025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55FED4CD" w14:textId="77777777" w:rsidR="001F2E1A" w:rsidRPr="00C554B2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1F2E1A" w:rsidRPr="009C10D5" w14:paraId="0BA3D3BC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495BBCC1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5F65171F" w14:textId="4D43E3C3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Фольклор народов России («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Апипа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», татарская народная песня; «Сказочка», марийская народная песня)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434E664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7753E9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8DAD35B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EB2F5D" w14:textId="23311BBC" w:rsidR="001F2E1A" w:rsidRPr="00854188" w:rsidRDefault="001F2E1A" w:rsidP="001F2E1A">
            <w:pPr>
              <w:spacing w:after="0"/>
              <w:ind w:left="135"/>
              <w:rPr>
                <w:lang w:val="ru-RU"/>
              </w:rPr>
            </w:pPr>
            <w:r>
              <w:t>03.10.2025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1284CC71" w14:textId="77777777" w:rsidR="001F2E1A" w:rsidRPr="00C554B2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1F2E1A" w:rsidRPr="009C10D5" w14:paraId="74012897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26FE8E1E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0E9EDEEE" w14:textId="0E9A93EA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Фольклор в творчестве профессиональных музыкантов (А.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Эшпай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«Песни горных и луговых мари»)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FDB159E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D94157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3AC72A9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9B77EE1" w14:textId="148EB198" w:rsidR="001F2E1A" w:rsidRPr="00854188" w:rsidRDefault="001F2E1A" w:rsidP="001F2E1A">
            <w:pPr>
              <w:spacing w:after="0"/>
              <w:ind w:left="135"/>
              <w:rPr>
                <w:lang w:val="ru-RU"/>
              </w:rPr>
            </w:pPr>
            <w:r>
              <w:t>10.10.2025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0F8B7481" w14:textId="77777777" w:rsidR="001F2E1A" w:rsidRPr="00C554B2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1F2E1A" w:rsidRPr="009C10D5" w14:paraId="604A108F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6B7F1DBE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06A4E9A7" w14:textId="311ECE82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Композитор – исполнитель – слушатель (Концерт № 1 для фортепиано с оркестром П.И. Чайковского, фрагменты; песня Леля «Туча со громом сговаривалась» из оперы «Снегурочка» Н.А. Римского- Корсакова)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FA4673B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1195225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3713E45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6E94F6" w14:textId="4558BACB" w:rsidR="001F2E1A" w:rsidRPr="00854188" w:rsidRDefault="001F2E1A" w:rsidP="001F2E1A">
            <w:pPr>
              <w:spacing w:after="0"/>
              <w:ind w:left="135"/>
              <w:rPr>
                <w:lang w:val="ru-RU"/>
              </w:rPr>
            </w:pPr>
            <w:r>
              <w:t>17.10.2025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0F558E8A" w14:textId="77777777" w:rsidR="001F2E1A" w:rsidRPr="006C175E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F2E1A" w:rsidRPr="009C10D5" w14:paraId="119930AD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146A2248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46B1DFF3" w14:textId="1F994462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Композиторы – детям (Ю.М.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Чичков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«Детство — это я и ты»; А.П. Бородин, А.К. Лядов, Ц.А. Кюи, Н.А. Римский-Корсаков «Парафразы»; пьеса из Детского альбома П.И. Чайковского «Игра в лошадки»)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0E9452B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0F5EF0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8B9C845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A44E9EB" w14:textId="22E6E6B5" w:rsidR="001F2E1A" w:rsidRPr="00854188" w:rsidRDefault="001F2E1A" w:rsidP="001F2E1A">
            <w:pPr>
              <w:spacing w:after="0"/>
              <w:ind w:left="135"/>
              <w:rPr>
                <w:lang w:val="ru-RU"/>
              </w:rPr>
            </w:pPr>
            <w:r>
              <w:t>24.10.2025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00CE9E3D" w14:textId="77777777" w:rsidR="001F2E1A" w:rsidRPr="00C554B2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C554B2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1F2E1A" w14:paraId="354F89E8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3CED1E43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6FAEC545" w14:textId="78385B97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Музыкальные инструменты. Фортепиано («Гном», «Старый замок» из фортепианного цикла «Картинки с выставки» М.П. Мусоргского; «Школьные годы» муз. </w:t>
            </w: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Д.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Кабалевского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сл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Е.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Долматовского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ED2D0D2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A1B95F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F512404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6DF7144" w14:textId="0F2D6248" w:rsidR="001F2E1A" w:rsidRDefault="001F2E1A" w:rsidP="001F2E1A">
            <w:pPr>
              <w:spacing w:after="0"/>
              <w:ind w:left="135"/>
            </w:pPr>
            <w:r>
              <w:t>07.11.2025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3508FFF1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784DC1CA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476A5C74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56699971" w14:textId="1E94C138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Вокальная музыка («Детская» — вокальный цикл М.П. Мусоргского; С.С. Прокофьев «Вставайте, люди русские!» из кантаты «Александр Невский»)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C3072F2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9B68128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85D42A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E293A08" w14:textId="5B20244B" w:rsidR="001F2E1A" w:rsidRDefault="001F2E1A" w:rsidP="001F2E1A">
            <w:pPr>
              <w:spacing w:after="0"/>
              <w:ind w:left="135"/>
            </w:pPr>
            <w:r>
              <w:t>14.11.2025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7EA41886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766B9BA5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5A105EFD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4118EC72" w14:textId="5605FCCC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Инструментальная музыка («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Тюильрийский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сад», фортепианный цикл «Картинки с </w:t>
            </w: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выставки» М.П. Мусоргского)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33B7C3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F1DB8AF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24313BA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2588DAD" w14:textId="7B1D3DAA" w:rsidR="001F2E1A" w:rsidRDefault="001F2E1A" w:rsidP="001F2E1A">
            <w:pPr>
              <w:spacing w:after="0"/>
              <w:ind w:left="135"/>
            </w:pPr>
            <w:r>
              <w:t>21.11.2025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2A400E26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:rsidRPr="009C10D5" w14:paraId="3E9D55AD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193F12F6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23C73153" w14:textId="07BD7F9D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Русские композиторы-классики (М.И. Глинка увертюра к опере «Руслан и Людмила»; П.И. Чайковский «Спящая красавица»; А.П. Бородин опера «Князь Игорь», фрагменты)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BBBFB58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5A62FAA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37F7EA6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2A83BE" w14:textId="2BD39C98" w:rsidR="001F2E1A" w:rsidRDefault="001F2E1A" w:rsidP="001F2E1A">
            <w:pPr>
              <w:spacing w:after="0"/>
              <w:ind w:left="135"/>
            </w:pPr>
            <w:r>
              <w:t>28.11.2025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230CD6E8" w14:textId="77777777" w:rsidR="001F2E1A" w:rsidRPr="006C175E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F2E1A" w14:paraId="3A8F580C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34ECAE0E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76DE319D" w14:textId="57BCCBB1" w:rsidR="001F2E1A" w:rsidRPr="00C554B2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Европейские композиторы-классики (В. Моцарт Симфония № 40, вторая и третья части; К.В. Глюк опера «Орфей и Эвридика»; Э. Григ музыка к драме Г. Ибсена «Пер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Гюнт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»; Л. </w:t>
            </w:r>
            <w:proofErr w:type="spellStart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ван</w:t>
            </w:r>
            <w:proofErr w:type="spellEnd"/>
            <w:r w:rsidRPr="00C554B2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Бетховен «Лунная соната», «К Элизе», «Сурок»; канон В.А. Моцарта «Слава солнцу, слава миру»)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5224EC5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34A36C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E6E477F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7B97DC6" w14:textId="702B342E" w:rsidR="001F2E1A" w:rsidRDefault="001F2E1A" w:rsidP="001F2E1A">
            <w:pPr>
              <w:spacing w:after="0"/>
              <w:ind w:left="135"/>
            </w:pPr>
            <w:r>
              <w:t>05.12.2025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621AD5F7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690F8181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28318CBE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0FF11A56" w14:textId="473FE825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Мастерство исполнителя (песня Баяна из оперы М.И. Глинки «Руслан и Людмила», песни гусляра Садко в опере-былине «Садко» Н.А. </w:t>
            </w: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Римского-Корсакова)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F8C0965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A512B5A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F8F65D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80FF906" w14:textId="447DB50F" w:rsidR="001F2E1A" w:rsidRDefault="001F2E1A" w:rsidP="001F2E1A">
            <w:pPr>
              <w:spacing w:after="0"/>
              <w:ind w:left="135"/>
            </w:pPr>
            <w:r>
              <w:t>12.12.2025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37D1073D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391E29A4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12E8239C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6EAAC0CE" w14:textId="2A8BB691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Музыкальные пейзажи («Утро» Э. Грига, Вечерняя песня М.П. Мусоргского, «Запевки» Г. Свиридова; симфоническая музыкальная картина С.С. Прокофьева «Шествие солнца». </w:t>
            </w: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«В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пещере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горного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короля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из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сюиты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Пер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Гюнт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7B39453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4E06CD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67A75C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8C59CD" w14:textId="2597CD1A" w:rsidR="001F2E1A" w:rsidRDefault="001F2E1A" w:rsidP="001F2E1A">
            <w:pPr>
              <w:spacing w:after="0"/>
              <w:ind w:left="135"/>
            </w:pPr>
            <w:r>
              <w:t>19.12.2025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715DDE18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:rsidRPr="009C10D5" w14:paraId="17343530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55305A35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3B019718" w14:textId="2BE031C7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Танцы, игры и веселье (муз. Ю.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Чичкова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, сл. Ю.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Энтина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«Песенка про жирафа»; М.И. 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Контрданс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сельский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танец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пьеса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Л.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ван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Бетховена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70E4684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B404C8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A28236D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0E40455" w14:textId="4BA43151" w:rsidR="001F2E1A" w:rsidRDefault="001F2E1A" w:rsidP="001F2E1A">
            <w:pPr>
              <w:spacing w:after="0"/>
              <w:ind w:left="135"/>
            </w:pPr>
            <w:r w:rsidRPr="005238B4">
              <w:t>26.12.2025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568714C2" w14:textId="77777777" w:rsidR="001F2E1A" w:rsidRPr="006C175E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F2E1A" w:rsidRPr="009C10D5" w14:paraId="596697F7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48E93CB1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36CA2C5E" w14:textId="2AF5BD66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Музыка на войне, музыка о войне. Песни Великой Отечественной войны </w:t>
            </w: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– песни Великой Победы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514D25E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AD706D1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2D28E9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875A32" w14:textId="7504C637" w:rsidR="001F2E1A" w:rsidRDefault="001F2E1A" w:rsidP="001F2E1A">
            <w:pPr>
              <w:spacing w:after="0"/>
              <w:ind w:left="135"/>
            </w:pPr>
            <w:r>
              <w:t>16.01.2026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0C9C0B35" w14:textId="77777777" w:rsidR="001F2E1A" w:rsidRPr="006C175E" w:rsidRDefault="001F2E1A" w:rsidP="001F2E1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F2E1A" w14:paraId="6BB4BE57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4FE0C2E9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7CA238DC" w14:textId="2561751B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Фольклор других народов и стран в музыке отечественных и зарубежных композиторов («Мама» русского композитора В. Гаврилина и итальянского — Ч.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Биксио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66C566A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3C2282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04B4C2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2976705" w14:textId="53352B5C" w:rsidR="001F2E1A" w:rsidRDefault="001F2E1A" w:rsidP="001F2E1A">
            <w:pPr>
              <w:spacing w:after="0"/>
              <w:ind w:left="135"/>
            </w:pPr>
            <w:r>
              <w:t>23.01.2026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1557FDEA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55E33813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0FF702A0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122C60B6" w14:textId="22BAD304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Фольклор других народов и стран в музыке отечественных и зарубежных </w:t>
            </w:r>
            <w:proofErr w:type="gram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композиторов(</w:t>
            </w:r>
            <w:proofErr w:type="gram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C</w:t>
            </w: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.В. Рахманинов «Не пой, красавица, при мне» и Ж. Бизе Фарандола из Второй сюиты «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Арлезианка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B86DC84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C688DA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E7CBEF4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2B6737B" w14:textId="39CD3A2B" w:rsidR="001F2E1A" w:rsidRDefault="001F2E1A" w:rsidP="001F2E1A">
            <w:pPr>
              <w:spacing w:after="0"/>
              <w:ind w:left="135"/>
            </w:pPr>
            <w:r>
              <w:t>30.01.2026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4C78EB2F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0DDCD0A1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08EB0E1E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3C8946E0" w14:textId="618B2CAA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Образы других культур в музыке русских композиторов (М. Мусоргский Танец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персидок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из оперы «Хованщина»;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А.Хачатурян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«Танец с саблями» из балета «Гаянэ»)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70DF21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2CFA6F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90617F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FF911A3" w14:textId="113D63FB" w:rsidR="001F2E1A" w:rsidRDefault="001F2E1A" w:rsidP="001F2E1A">
            <w:pPr>
              <w:spacing w:after="0"/>
              <w:ind w:left="135"/>
            </w:pPr>
            <w:r>
              <w:t>06.02.2026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11268584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73606CED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6B3C6263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06976F1F" w14:textId="4EC9CFA8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Русские музыкальные цитаты в творчестве зарубежных </w:t>
            </w: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композиторов (П. Сарасате «Москвичка»; И. Штраус «Русский марш»)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A8EB52D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FC97309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E4F0B7D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978B7D7" w14:textId="7B315E49" w:rsidR="001F2E1A" w:rsidRDefault="001F2E1A" w:rsidP="001F2E1A">
            <w:pPr>
              <w:spacing w:after="0"/>
              <w:ind w:left="135"/>
            </w:pPr>
            <w:r>
              <w:t>13.02.2026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67318FA4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28E3581C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553FC4F2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0A7353B4" w14:textId="11D31C79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Религиозные праздники: вербное воскресенье («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Вербочки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 русского поэта А. Блока; песни А. Гречанинова и Р. Глиэра)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55EE76D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E0FB91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1FC1A4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5493DB" w14:textId="2FFB0903" w:rsidR="001F2E1A" w:rsidRDefault="001F2E1A" w:rsidP="001F2E1A">
            <w:pPr>
              <w:spacing w:after="0"/>
              <w:ind w:left="135"/>
            </w:pPr>
            <w:r>
              <w:t>20.02.2026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26B92C40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19817080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34B8013D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12145D8D" w14:textId="77353253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Троица (летние народные обрядовые песни, детские песни о берёзках, «Берёзонька кудрявая» и другие)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2559C47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591029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CDA97F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4EC343E" w14:textId="4C95808C" w:rsidR="001F2E1A" w:rsidRDefault="001F2E1A" w:rsidP="001F2E1A">
            <w:pPr>
              <w:spacing w:after="0"/>
              <w:ind w:left="135"/>
            </w:pPr>
            <w:r>
              <w:t>27.02.2026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049D16D4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0B39A9B7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15C59BCB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58F6848D" w14:textId="4D85AC38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Патриотическая и народная тема в театре и кино (Симфония № 3 «Героическая» Л.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ван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Бетховена, опера «Война и мир» С.С. Прокофьева)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447EBD8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2F700B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4EA4723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B7EE31" w14:textId="1E714724" w:rsidR="001F2E1A" w:rsidRDefault="001F2E1A" w:rsidP="001F2E1A">
            <w:pPr>
              <w:spacing w:after="0"/>
              <w:ind w:left="135"/>
            </w:pPr>
            <w:r>
              <w:t>06.03.2026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5D39BDF8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1FB6956E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3E30840F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6646FE3A" w14:textId="51E7B57A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Патриотическая и народная тема в театре и кино (музыка к кинофильму «Александр Невский» С.С. Прокофьева, опера «Борис Годунов» и другие произведения)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C93DB8C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5A79F3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05554A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0A5D4F2" w14:textId="7AC2E01B" w:rsidR="001F2E1A" w:rsidRDefault="001F2E1A" w:rsidP="001F2E1A">
            <w:pPr>
              <w:spacing w:after="0"/>
              <w:ind w:left="135"/>
            </w:pPr>
            <w:r>
              <w:t>13.03.2026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34E71252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21369DB9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3A8F54EF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27BA229A" w14:textId="569FB1D5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Сюжет музыкального спектакля (мюзикл «Семеро козлят на новый лад» А. Рыбникова)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ACE3641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0419F4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C648446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7335B14" w14:textId="211C5635" w:rsidR="001F2E1A" w:rsidRDefault="001F2E1A" w:rsidP="001F2E1A">
            <w:pPr>
              <w:spacing w:after="0"/>
              <w:ind w:left="135"/>
            </w:pPr>
            <w:r>
              <w:t>20.03.2026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3839EC9A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02BA3ECB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474D8A83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04C7A84C" w14:textId="0B9AC96A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Сюжет музыкального спектакля (мюзикл «Звуки музыки» Р. Роджерса)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A9023E1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BD5864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F4AC4D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D82D3BF" w14:textId="57240665" w:rsidR="001F2E1A" w:rsidRDefault="001F2E1A" w:rsidP="001F2E1A">
            <w:pPr>
              <w:spacing w:after="0"/>
              <w:ind w:left="135"/>
            </w:pPr>
            <w:r>
              <w:t>27.03.2026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2F02350F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209AC971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3E07AA05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4712451B" w14:textId="71EF7BC5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Кто создаёт музыкальный спектакль (В. Моцарт опера «Волшебная флейта»)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2F1EBA3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E982FD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A52F548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B98AF09" w14:textId="1C16340D" w:rsidR="001F2E1A" w:rsidRDefault="001F2E1A" w:rsidP="001F2E1A">
            <w:pPr>
              <w:spacing w:after="0"/>
              <w:ind w:left="135"/>
            </w:pPr>
            <w:r>
              <w:t>10.04.2026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6B7FCAFA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5401CDFC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6D2EA7D3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31E93733" w14:textId="09012069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Исполнители современной музыки (</w:t>
            </w: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SHAMAN</w:t>
            </w: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Шаганова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AF76895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73F9CA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C42962B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187DD05" w14:textId="1AD784A8" w:rsidR="001F2E1A" w:rsidRDefault="001F2E1A" w:rsidP="001F2E1A">
            <w:pPr>
              <w:spacing w:after="0"/>
              <w:ind w:left="135"/>
            </w:pPr>
            <w:r>
              <w:t>17.04.2026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5436C3C9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2D5AE5F2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64482B4A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3FB1A18E" w14:textId="270990E1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Исполнители современной музыки (пьесы В.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Малярова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из сюиты «В монастыре», «У иконы Богородицы», «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Величит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душа моя Господа» в рамках фестиваля современной музыки)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C8F9F1A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D76C1B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5B2278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6464D8D" w14:textId="5908E1C5" w:rsidR="001F2E1A" w:rsidRDefault="001F2E1A" w:rsidP="001F2E1A">
            <w:pPr>
              <w:spacing w:after="0"/>
              <w:ind w:left="135"/>
            </w:pPr>
            <w:r>
              <w:t>24.04.2026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321A1315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23D8AD63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13343C2D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55F533DB" w14:textId="2F44B4E1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Особенности джаза («Колыбельная» из оперы Дж.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Гершвина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Порги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Бесс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D34A86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DEDB15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E879DC1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3BBC8E1" w14:textId="44CA1A02" w:rsidR="001F2E1A" w:rsidRDefault="001F2E1A" w:rsidP="001F2E1A">
            <w:pPr>
              <w:spacing w:after="0"/>
              <w:ind w:left="135"/>
            </w:pPr>
            <w:r>
              <w:t>08.05.2026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061662CB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181A855E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4A8065D0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3ACEB4E7" w14:textId="386D1697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Электронные музыкальные инструменты (Э. Артемьев «Поход» из к/ф «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Сибириада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», «Слушая Баха» из к/ф «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Солярис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6FEE1AE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B2488EF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A5FF8E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49D668" w14:textId="18549798" w:rsidR="001F2E1A" w:rsidRDefault="001F2E1A" w:rsidP="001F2E1A">
            <w:pPr>
              <w:spacing w:after="0"/>
              <w:ind w:left="135"/>
            </w:pPr>
            <w:r>
              <w:t>15.05.2026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15B33C3C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4239DFD1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4C7B2A22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2C0C4307" w14:textId="5DE34C6D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Интонация (К. Сен-Санс пьесы из сюиты «Карнавал животных»: «Королевский марш льва», «Аквариум», «Лебедь» и другие)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7433DD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F69AB3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9990C8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65414A2" w14:textId="00486608" w:rsidR="001F2E1A" w:rsidRDefault="001F2E1A" w:rsidP="001F2E1A">
            <w:pPr>
              <w:spacing w:after="0"/>
              <w:ind w:left="135"/>
            </w:pPr>
            <w:r>
              <w:t>22.05.2026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72A86BBB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1230ABDE" w14:textId="77777777" w:rsidTr="00C554B2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14:paraId="414C2A92" w14:textId="77777777" w:rsidR="001F2E1A" w:rsidRDefault="001F2E1A" w:rsidP="001F2E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14:paraId="2209EE1F" w14:textId="086D2FF9" w:rsidR="001F2E1A" w:rsidRPr="00E55299" w:rsidRDefault="001F2E1A" w:rsidP="001F2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Ритм (И. Штраус-отец </w:t>
            </w:r>
            <w:proofErr w:type="spellStart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Радецки</w:t>
            </w:r>
            <w:proofErr w:type="spellEnd"/>
            <w:r w:rsidRPr="00E55299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-марш, И. Штраус-сын Полька-пиццикато, вальс «На прекрасном голубом Дунае», фрагменты)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200CEE2" w14:textId="77777777" w:rsidR="001F2E1A" w:rsidRDefault="001F2E1A" w:rsidP="001F2E1A">
            <w:pPr>
              <w:spacing w:after="0"/>
              <w:ind w:left="135"/>
              <w:jc w:val="center"/>
            </w:pPr>
            <w:r w:rsidRPr="00C55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0DBA13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DA83C0D" w14:textId="77777777" w:rsidR="001F2E1A" w:rsidRDefault="001F2E1A" w:rsidP="001F2E1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A148DB2" w14:textId="747F0324" w:rsidR="001F2E1A" w:rsidRDefault="001F2E1A" w:rsidP="001F2E1A">
            <w:pPr>
              <w:spacing w:after="0"/>
              <w:ind w:left="135"/>
            </w:pPr>
            <w:r>
              <w:t>28.05.2026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14:paraId="018CD0BE" w14:textId="77777777" w:rsidR="001F2E1A" w:rsidRDefault="001F2E1A" w:rsidP="001F2E1A">
            <w:pPr>
              <w:spacing w:after="0"/>
              <w:ind w:left="135"/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https://resh.edu.ru/subject/6/3/</w:t>
            </w:r>
          </w:p>
        </w:tc>
      </w:tr>
      <w:tr w:rsidR="001F2E1A" w14:paraId="7CA269E6" w14:textId="77777777" w:rsidTr="00C554B2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14:paraId="703E28E1" w14:textId="77777777" w:rsidR="001F2E1A" w:rsidRPr="00E564C3" w:rsidRDefault="001F2E1A" w:rsidP="001F2E1A">
            <w:pPr>
              <w:spacing w:after="0"/>
              <w:ind w:left="135"/>
              <w:rPr>
                <w:lang w:val="ru-RU"/>
              </w:rPr>
            </w:pPr>
            <w:r w:rsidRPr="00E564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BB34527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709959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B7BD4E" w14:textId="77777777" w:rsidR="001F2E1A" w:rsidRDefault="001F2E1A" w:rsidP="001F2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718" w:type="dxa"/>
            <w:gridSpan w:val="2"/>
            <w:tcMar>
              <w:top w:w="50" w:type="dxa"/>
              <w:left w:w="100" w:type="dxa"/>
            </w:tcMar>
            <w:vAlign w:val="center"/>
          </w:tcPr>
          <w:p w14:paraId="34E6283D" w14:textId="77777777" w:rsidR="001F2E1A" w:rsidRDefault="001F2E1A" w:rsidP="001F2E1A"/>
        </w:tc>
      </w:tr>
    </w:tbl>
    <w:p w14:paraId="7DC5902A" w14:textId="77777777" w:rsidR="00B41E89" w:rsidRDefault="00B41E89">
      <w:pPr>
        <w:sectPr w:rsidR="00B4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38A5F4" w14:textId="77777777" w:rsidR="00C57668" w:rsidRPr="00ED0683" w:rsidRDefault="00C57668" w:rsidP="00821696">
      <w:pPr>
        <w:spacing w:after="0"/>
        <w:ind w:left="120"/>
        <w:rPr>
          <w:rFonts w:ascii="Open Sans" w:eastAsia="Times New Roman" w:hAnsi="Open Sans" w:cs="Open Sans"/>
          <w:b/>
          <w:bCs/>
          <w:color w:val="181818"/>
          <w:kern w:val="36"/>
          <w:sz w:val="28"/>
          <w:szCs w:val="28"/>
          <w:lang w:val="ru-RU" w:eastAsia="ru-RU"/>
        </w:rPr>
      </w:pPr>
      <w:bookmarkStart w:id="8" w:name="block-32267570"/>
      <w:bookmarkEnd w:id="7"/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val="ru-RU" w:eastAsia="ru-RU"/>
        </w:rPr>
        <w:lastRenderedPageBreak/>
        <w:t>УЧЕБНО-МЕТОДИЧЕСКОЕ ОБЕСПЕЧЕНИЕ ОБРАЗОВАТЕЛЬНОГОПРОЦЕССА</w:t>
      </w:r>
    </w:p>
    <w:p w14:paraId="5B433D82" w14:textId="77777777" w:rsidR="00C57668" w:rsidRPr="00ED0683" w:rsidRDefault="00C57668" w:rsidP="00C57668">
      <w:pPr>
        <w:shd w:val="clear" w:color="auto" w:fill="FFFFFF"/>
        <w:spacing w:after="4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8"/>
          <w:szCs w:val="28"/>
          <w:lang w:val="ru-RU" w:eastAsia="ru-RU"/>
        </w:rPr>
      </w:pPr>
    </w:p>
    <w:p w14:paraId="3D9B8316" w14:textId="77777777" w:rsidR="00C57668" w:rsidRPr="00821696" w:rsidRDefault="00C57668" w:rsidP="00C57668">
      <w:pPr>
        <w:shd w:val="clear" w:color="auto" w:fill="FFFFFF"/>
        <w:spacing w:after="4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val="ru-RU" w:eastAsia="ru-RU"/>
        </w:rPr>
      </w:pPr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val="ru-RU" w:eastAsia="ru-RU"/>
        </w:rPr>
        <w:t>ОБЯЗАТЕЛЬНЫЕ УЧЕБНЫЕ МАТЕРИАЛЫ ДЛЯ УЧЕНИКА</w:t>
      </w:r>
    </w:p>
    <w:p w14:paraId="1200BB30" w14:textId="77777777" w:rsidR="001F4DD7" w:rsidRPr="00BF2783" w:rsidRDefault="001F4DD7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</w:pPr>
      <w:r w:rsidRPr="00BF27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Музыка, 3 класс/ Критская Е.Д., Сергеева Г.П., </w:t>
      </w:r>
      <w:proofErr w:type="spellStart"/>
      <w:r w:rsidRPr="00BF278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Шмагина</w:t>
      </w:r>
      <w:proofErr w:type="spellEnd"/>
      <w:r w:rsidRPr="00BF27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Т.С., Акционерное общество «Издательство «Просвещение»</w:t>
      </w:r>
      <w:r w:rsidRPr="00BF27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119CBE5" w14:textId="77777777" w:rsidR="00C57668" w:rsidRPr="00C57668" w:rsidRDefault="00C57668" w:rsidP="00C57668">
      <w:pPr>
        <w:shd w:val="clear" w:color="auto" w:fill="FFFFFF"/>
        <w:spacing w:after="0" w:line="240" w:lineRule="auto"/>
        <w:ind w:right="6"/>
        <w:rPr>
          <w:rFonts w:ascii="Open Sans" w:eastAsia="Times New Roman" w:hAnsi="Open Sans" w:cs="Open Sans"/>
          <w:color w:val="181818"/>
          <w:sz w:val="28"/>
          <w:szCs w:val="28"/>
          <w:lang w:val="ru-RU" w:eastAsia="ru-RU"/>
        </w:rPr>
      </w:pPr>
      <w:r w:rsidRPr="00472991">
        <w:rPr>
          <w:rFonts w:ascii="Calibri" w:eastAsia="Times New Roman" w:hAnsi="Calibri" w:cs="Calibri"/>
          <w:color w:val="181818"/>
          <w:lang w:eastAsia="ru-RU"/>
        </w:rPr>
        <w:t> </w:t>
      </w:r>
    </w:p>
    <w:p w14:paraId="15AFF785" w14:textId="77777777" w:rsidR="00C57668" w:rsidRPr="00821696" w:rsidRDefault="00C57668" w:rsidP="00C57668">
      <w:pPr>
        <w:shd w:val="clear" w:color="auto" w:fill="FFFFFF"/>
        <w:spacing w:after="4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val="ru-RU" w:eastAsia="ru-RU"/>
        </w:rPr>
      </w:pPr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val="ru-RU" w:eastAsia="ru-RU"/>
        </w:rPr>
        <w:t>МЕТОДИЧЕСКИЕ МАТЕРИАЛЫ ДЛЯ УЧИТЕЛЯ</w:t>
      </w:r>
    </w:p>
    <w:p w14:paraId="1AB76F4D" w14:textId="77777777" w:rsidR="001F4DD7" w:rsidRDefault="001F4DD7" w:rsidP="00BF2783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32"/>
          <w:szCs w:val="24"/>
          <w:lang w:val="ru-RU"/>
        </w:rPr>
      </w:pPr>
      <w:r w:rsidRPr="001F4DD7">
        <w:rPr>
          <w:rFonts w:ascii="Times New Roman" w:hAnsi="Times New Roman"/>
          <w:color w:val="000000"/>
          <w:sz w:val="28"/>
          <w:lang w:val="ru-RU"/>
        </w:rPr>
        <w:t>​</w:t>
      </w:r>
      <w:r w:rsidRPr="001F4DD7">
        <w:rPr>
          <w:rFonts w:ascii="Open Sans" w:eastAsia="Times New Roman" w:hAnsi="Open Sans" w:cs="Open Sans"/>
          <w:color w:val="181818"/>
          <w:sz w:val="28"/>
          <w:szCs w:val="28"/>
          <w:lang w:val="ru-RU" w:eastAsia="ru-RU"/>
        </w:rPr>
        <w:t>•</w:t>
      </w:r>
      <w:r w:rsidRPr="001F4DD7">
        <w:rPr>
          <w:rFonts w:ascii="Times New Roman" w:hAnsi="Times New Roman"/>
          <w:color w:val="000000"/>
          <w:sz w:val="32"/>
          <w:szCs w:val="24"/>
          <w:lang w:val="ru-RU"/>
        </w:rPr>
        <w:t xml:space="preserve">Музыка: 3-й класс: учебник, 3 класс/ Критская Е. Д., Сергеева Г. П., </w:t>
      </w:r>
      <w:proofErr w:type="spellStart"/>
      <w:r w:rsidRPr="001F4DD7">
        <w:rPr>
          <w:rFonts w:ascii="Times New Roman" w:hAnsi="Times New Roman"/>
          <w:color w:val="000000"/>
          <w:sz w:val="32"/>
          <w:szCs w:val="24"/>
          <w:lang w:val="ru-RU"/>
        </w:rPr>
        <w:t>Шмагина</w:t>
      </w:r>
      <w:proofErr w:type="spellEnd"/>
      <w:r w:rsidRPr="001F4DD7">
        <w:rPr>
          <w:rFonts w:ascii="Times New Roman" w:hAnsi="Times New Roman"/>
          <w:color w:val="000000"/>
          <w:sz w:val="32"/>
          <w:szCs w:val="24"/>
          <w:lang w:val="ru-RU"/>
        </w:rPr>
        <w:t xml:space="preserve"> Т. С., Акционерное общество «Издательство «Просвещение»</w:t>
      </w:r>
    </w:p>
    <w:p w14:paraId="0A35A97A" w14:textId="77777777" w:rsidR="00C57668" w:rsidRPr="00C57668" w:rsidRDefault="00C57668" w:rsidP="00BF2783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8"/>
          <w:lang w:val="ru-RU"/>
        </w:rPr>
      </w:pPr>
      <w:r w:rsidRPr="00C57668">
        <w:rPr>
          <w:rFonts w:ascii="Times New Roman" w:hAnsi="Times New Roman"/>
          <w:color w:val="000000"/>
          <w:sz w:val="28"/>
          <w:lang w:val="ru-RU"/>
        </w:rPr>
        <w:t>‌</w:t>
      </w:r>
      <w:bookmarkStart w:id="9" w:name="6c624f83-d6f6-4560-bdb9-085c19f7dab0"/>
      <w:proofErr w:type="gramStart"/>
      <w:r w:rsidRPr="00C57668">
        <w:rPr>
          <w:rFonts w:ascii="Open Sans" w:eastAsia="Times New Roman" w:hAnsi="Open Sans" w:cs="Open Sans"/>
          <w:color w:val="181818"/>
          <w:sz w:val="28"/>
          <w:szCs w:val="28"/>
          <w:lang w:val="ru-RU" w:eastAsia="ru-RU"/>
        </w:rPr>
        <w:t>•</w:t>
      </w:r>
      <w:r w:rsidRPr="00C57668">
        <w:rPr>
          <w:rFonts w:ascii="Times New Roman" w:hAnsi="Times New Roman"/>
          <w:color w:val="000000"/>
          <w:sz w:val="28"/>
          <w:lang w:val="ru-RU"/>
        </w:rPr>
        <w:t xml:space="preserve">  Музыка</w:t>
      </w:r>
      <w:proofErr w:type="gramEnd"/>
      <w:r w:rsidRPr="00C57668">
        <w:rPr>
          <w:rFonts w:ascii="Times New Roman" w:hAnsi="Times New Roman"/>
          <w:color w:val="000000"/>
          <w:sz w:val="28"/>
          <w:lang w:val="ru-RU"/>
        </w:rPr>
        <w:t xml:space="preserve">. Фонохрестоматия. 1-4класс [Электронный ресурс] / сост. Е. Д. Критская, Г. П. Сергеева, Т.С. </w:t>
      </w:r>
      <w:proofErr w:type="spellStart"/>
      <w:r w:rsidRPr="00C57668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57668">
        <w:rPr>
          <w:rFonts w:ascii="Times New Roman" w:hAnsi="Times New Roman"/>
          <w:color w:val="000000"/>
          <w:sz w:val="28"/>
          <w:lang w:val="ru-RU"/>
        </w:rPr>
        <w:t>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C5766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C57668">
        <w:rPr>
          <w:rFonts w:ascii="Times New Roman" w:hAnsi="Times New Roman"/>
          <w:color w:val="000000"/>
          <w:sz w:val="28"/>
          <w:lang w:val="ru-RU"/>
        </w:rPr>
        <w:t>).</w:t>
      </w:r>
      <w:bookmarkEnd w:id="9"/>
      <w:r w:rsidRPr="00C57668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47B37241" w14:textId="77777777" w:rsidR="00C57668" w:rsidRPr="00C57668" w:rsidRDefault="00C57668" w:rsidP="00BF2783">
      <w:pPr>
        <w:shd w:val="clear" w:color="auto" w:fill="FFFFFF"/>
        <w:spacing w:after="0" w:line="225" w:lineRule="atLeast"/>
        <w:rPr>
          <w:rFonts w:ascii="Open Sans" w:eastAsia="Times New Roman" w:hAnsi="Open Sans" w:cs="Open Sans"/>
          <w:color w:val="181818"/>
          <w:sz w:val="21"/>
          <w:szCs w:val="21"/>
          <w:lang w:val="ru-RU" w:eastAsia="ru-RU"/>
        </w:rPr>
      </w:pPr>
      <w:r w:rsidRPr="00472991">
        <w:rPr>
          <w:rFonts w:ascii="Calibri" w:eastAsia="Times New Roman" w:hAnsi="Calibri" w:cs="Calibri"/>
          <w:color w:val="181818"/>
          <w:lang w:eastAsia="ru-RU"/>
        </w:rPr>
        <w:t> </w:t>
      </w:r>
    </w:p>
    <w:p w14:paraId="4A3305A6" w14:textId="77777777" w:rsidR="00C57668" w:rsidRPr="00821696" w:rsidRDefault="00C57668" w:rsidP="00BF2783">
      <w:pPr>
        <w:shd w:val="clear" w:color="auto" w:fill="FFFFFF"/>
        <w:spacing w:after="0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val="ru-RU" w:eastAsia="ru-RU"/>
        </w:rPr>
      </w:pPr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val="ru-RU" w:eastAsia="ru-RU"/>
        </w:rPr>
        <w:t>ЦИФРОВЫЕ ОБРАЗОВАТЕЛЬНЫЕ РЕСУРСЫ И РЕСУРСЫ СЕТИ</w:t>
      </w:r>
    </w:p>
    <w:p w14:paraId="226C8993" w14:textId="77777777" w:rsidR="00C57668" w:rsidRPr="00821696" w:rsidRDefault="00C57668" w:rsidP="00BF2783">
      <w:pPr>
        <w:shd w:val="clear" w:color="auto" w:fill="FFFFFF"/>
        <w:spacing w:after="0" w:line="240" w:lineRule="auto"/>
        <w:ind w:left="115" w:right="2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val="ru-RU" w:eastAsia="ru-RU"/>
        </w:rPr>
      </w:pPr>
      <w:r w:rsidRPr="00821696">
        <w:rPr>
          <w:rFonts w:ascii="Open Sans" w:eastAsia="Times New Roman" w:hAnsi="Open Sans" w:cs="Open Sans"/>
          <w:b/>
          <w:bCs/>
          <w:color w:val="181818"/>
          <w:kern w:val="36"/>
          <w:sz w:val="24"/>
          <w:szCs w:val="24"/>
          <w:lang w:val="ru-RU" w:eastAsia="ru-RU"/>
        </w:rPr>
        <w:t>ИНТЕРНЕТ</w:t>
      </w:r>
    </w:p>
    <w:p w14:paraId="7D9C6E38" w14:textId="77777777" w:rsidR="00C57668" w:rsidRPr="00C57668" w:rsidRDefault="00C57668" w:rsidP="00BF278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7668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ЦОК </w:t>
      </w:r>
    </w:p>
    <w:p w14:paraId="753D4710" w14:textId="77777777" w:rsidR="00C57668" w:rsidRPr="00821696" w:rsidRDefault="008A54DA" w:rsidP="00BF2783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21" w:history="1"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proofErr w:type="spellEnd"/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/7</w:t>
        </w:r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411</w:t>
        </w:r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da</w:t>
        </w:r>
        <w:r w:rsidR="00C57668" w:rsidRPr="0082169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6</w:t>
        </w:r>
      </w:hyperlink>
    </w:p>
    <w:p w14:paraId="79CD552A" w14:textId="77777777" w:rsidR="00C57668" w:rsidRPr="00821696" w:rsidRDefault="00C57668" w:rsidP="00BF2783">
      <w:pPr>
        <w:shd w:val="clear" w:color="auto" w:fill="FFFFFF"/>
        <w:spacing w:after="0" w:line="240" w:lineRule="auto"/>
        <w:ind w:right="6"/>
        <w:rPr>
          <w:rFonts w:ascii="Times New Roman" w:hAnsi="Times New Roman"/>
          <w:color w:val="0000FF"/>
          <w:sz w:val="28"/>
          <w:u w:val="single"/>
          <w:lang w:val="ru-RU"/>
        </w:rPr>
      </w:pPr>
      <w:r w:rsidRPr="00C57668">
        <w:rPr>
          <w:rFonts w:ascii="Times New Roman" w:hAnsi="Times New Roman"/>
          <w:color w:val="333333"/>
          <w:sz w:val="28"/>
          <w:lang w:val="ru-RU"/>
        </w:rPr>
        <w:t>‌</w:t>
      </w:r>
      <w:r w:rsidRPr="00C57668">
        <w:rPr>
          <w:rFonts w:ascii="Times New Roman" w:hAnsi="Times New Roman"/>
          <w:color w:val="000000"/>
          <w:sz w:val="28"/>
          <w:lang w:val="ru-RU"/>
        </w:rPr>
        <w:t>Российская электронная школа</w:t>
      </w:r>
      <w:r w:rsidRPr="00C57668">
        <w:rPr>
          <w:sz w:val="28"/>
          <w:lang w:val="ru-RU"/>
        </w:rPr>
        <w:br/>
      </w:r>
      <w:hyperlink r:id="rId22" w:history="1">
        <w:r w:rsidR="00821696" w:rsidRPr="008346D6">
          <w:rPr>
            <w:rStyle w:val="ab"/>
            <w:rFonts w:ascii="Times New Roman" w:hAnsi="Times New Roman"/>
            <w:sz w:val="28"/>
          </w:rPr>
          <w:t>https</w:t>
        </w:r>
        <w:r w:rsidR="00821696" w:rsidRPr="008346D6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821696" w:rsidRPr="008346D6">
          <w:rPr>
            <w:rStyle w:val="ab"/>
            <w:rFonts w:ascii="Times New Roman" w:hAnsi="Times New Roman"/>
            <w:sz w:val="28"/>
          </w:rPr>
          <w:t>resh</w:t>
        </w:r>
        <w:proofErr w:type="spellEnd"/>
        <w:r w:rsidR="00821696" w:rsidRPr="008346D6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821696" w:rsidRPr="008346D6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821696" w:rsidRPr="008346D6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821696" w:rsidRPr="008346D6">
          <w:rPr>
            <w:rStyle w:val="ab"/>
            <w:rFonts w:ascii="Times New Roman" w:hAnsi="Times New Roman"/>
            <w:sz w:val="28"/>
          </w:rPr>
          <w:t>ru</w:t>
        </w:r>
        <w:proofErr w:type="spellEnd"/>
      </w:hyperlink>
    </w:p>
    <w:p w14:paraId="74918D4C" w14:textId="77777777" w:rsidR="00C57668" w:rsidRPr="00C57668" w:rsidRDefault="00C57668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7668">
        <w:rPr>
          <w:rFonts w:ascii="Times New Roman" w:hAnsi="Times New Roman"/>
          <w:color w:val="000000"/>
          <w:sz w:val="28"/>
          <w:lang w:val="ru-RU"/>
        </w:rPr>
        <w:t>Виртуальный музей музыкальных инструментов</w:t>
      </w:r>
    </w:p>
    <w:p w14:paraId="0EE68C42" w14:textId="77777777" w:rsidR="00C57668" w:rsidRPr="0028529C" w:rsidRDefault="008A54DA" w:rsidP="00BF2783">
      <w:pPr>
        <w:spacing w:after="0"/>
        <w:rPr>
          <w:rStyle w:val="ab"/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23" w:history="1">
        <w:r w:rsidR="00C57668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</w:t>
        </w:r>
        <w:r w:rsidR="00C57668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="00C57668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www</w:t>
        </w:r>
        <w:r w:rsidR="00C57668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C57668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music</w:t>
        </w:r>
        <w:r w:rsidR="00C57668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="00C57668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instrument</w:t>
        </w:r>
        <w:r w:rsidR="00C57668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C57668" w:rsidRPr="0082169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ru</w:t>
        </w:r>
        <w:proofErr w:type="spellEnd"/>
      </w:hyperlink>
    </w:p>
    <w:p w14:paraId="27179218" w14:textId="77777777" w:rsidR="00C57668" w:rsidRPr="00C57668" w:rsidRDefault="00C57668" w:rsidP="00BF2783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C57668">
        <w:rPr>
          <w:rFonts w:ascii="Times New Roman" w:hAnsi="Times New Roman"/>
          <w:color w:val="000000"/>
          <w:sz w:val="28"/>
          <w:lang w:val="ru-RU"/>
        </w:rPr>
        <w:t xml:space="preserve">Детские электронные книги и презентации </w:t>
      </w:r>
    </w:p>
    <w:p w14:paraId="4E4C62A2" w14:textId="77777777" w:rsidR="00C57668" w:rsidRDefault="008A54DA" w:rsidP="00BF2783">
      <w:pPr>
        <w:spacing w:after="0"/>
        <w:rPr>
          <w:rStyle w:val="ab"/>
          <w:rFonts w:ascii="Times New Roman" w:hAnsi="Times New Roman"/>
          <w:color w:val="0000FF"/>
          <w:sz w:val="28"/>
          <w:lang w:val="ru-RU"/>
        </w:rPr>
      </w:pPr>
      <w:hyperlink r:id="rId24" w:history="1">
        <w:r w:rsidR="00C57668" w:rsidRPr="00821696">
          <w:rPr>
            <w:rStyle w:val="ab"/>
            <w:rFonts w:ascii="Times New Roman" w:hAnsi="Times New Roman"/>
            <w:color w:val="0000FF"/>
            <w:sz w:val="28"/>
          </w:rPr>
          <w:t>http</w:t>
        </w:r>
        <w:r w:rsidR="00C57668" w:rsidRPr="00821696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proofErr w:type="spellStart"/>
        <w:r w:rsidR="00C57668" w:rsidRPr="00821696">
          <w:rPr>
            <w:rStyle w:val="ab"/>
            <w:rFonts w:ascii="Times New Roman" w:hAnsi="Times New Roman"/>
            <w:color w:val="0000FF"/>
            <w:sz w:val="28"/>
          </w:rPr>
          <w:t>viki</w:t>
        </w:r>
        <w:proofErr w:type="spellEnd"/>
        <w:r w:rsidR="00C57668" w:rsidRPr="0082169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C57668" w:rsidRPr="00821696">
          <w:rPr>
            <w:rStyle w:val="ab"/>
            <w:rFonts w:ascii="Times New Roman" w:hAnsi="Times New Roman"/>
            <w:color w:val="0000FF"/>
            <w:sz w:val="28"/>
          </w:rPr>
          <w:t>rdf</w:t>
        </w:r>
        <w:proofErr w:type="spellEnd"/>
        <w:r w:rsidR="00C57668" w:rsidRPr="0082169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C57668" w:rsidRPr="00821696">
          <w:rPr>
            <w:rStyle w:val="ab"/>
            <w:rFonts w:ascii="Times New Roman" w:hAnsi="Times New Roman"/>
            <w:color w:val="0000FF"/>
            <w:sz w:val="28"/>
          </w:rPr>
          <w:t>ru</w:t>
        </w:r>
        <w:proofErr w:type="spellEnd"/>
        <w:r w:rsidR="00C57668" w:rsidRPr="00821696">
          <w:rPr>
            <w:rStyle w:val="ab"/>
            <w:rFonts w:ascii="Times New Roman" w:hAnsi="Times New Roman"/>
            <w:color w:val="0000FF"/>
            <w:sz w:val="28"/>
            <w:lang w:val="ru-RU"/>
          </w:rPr>
          <w:t>/</w:t>
        </w:r>
      </w:hyperlink>
    </w:p>
    <w:p w14:paraId="765DCDFB" w14:textId="77777777" w:rsidR="00BF2783" w:rsidRDefault="00C57668" w:rsidP="00BF2783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C57668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Ресурсов. </w:t>
      </w:r>
    </w:p>
    <w:p w14:paraId="07B3FC3D" w14:textId="77777777" w:rsidR="00C57668" w:rsidRPr="00821696" w:rsidRDefault="00C57668" w:rsidP="00BF2783">
      <w:pPr>
        <w:spacing w:after="0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r w:rsidRPr="00821696">
        <w:rPr>
          <w:rFonts w:ascii="Times New Roman" w:hAnsi="Times New Roman"/>
          <w:color w:val="0000FF"/>
          <w:sz w:val="28"/>
        </w:rPr>
        <w:t>http</w:t>
      </w:r>
      <w:r w:rsidRPr="00821696">
        <w:rPr>
          <w:rFonts w:ascii="Times New Roman" w:hAnsi="Times New Roman"/>
          <w:color w:val="0000FF"/>
          <w:sz w:val="28"/>
          <w:lang w:val="ru-RU"/>
        </w:rPr>
        <w:t>://</w:t>
      </w:r>
      <w:r w:rsidRPr="00821696">
        <w:rPr>
          <w:rFonts w:ascii="Times New Roman" w:hAnsi="Times New Roman"/>
          <w:color w:val="0000FF"/>
          <w:sz w:val="28"/>
        </w:rPr>
        <w:t>school</w:t>
      </w:r>
      <w:r w:rsidRPr="00821696">
        <w:rPr>
          <w:rFonts w:ascii="Times New Roman" w:hAnsi="Times New Roman"/>
          <w:color w:val="0000FF"/>
          <w:sz w:val="28"/>
          <w:lang w:val="ru-RU"/>
        </w:rPr>
        <w:t>-</w:t>
      </w:r>
      <w:r w:rsidRPr="00821696">
        <w:rPr>
          <w:rFonts w:ascii="Times New Roman" w:hAnsi="Times New Roman"/>
          <w:color w:val="0000FF"/>
          <w:sz w:val="28"/>
        </w:rPr>
        <w:t>collection</w:t>
      </w:r>
      <w:r w:rsidRPr="00821696">
        <w:rPr>
          <w:rFonts w:ascii="Times New Roman" w:hAnsi="Times New Roman"/>
          <w:color w:val="0000FF"/>
          <w:sz w:val="28"/>
          <w:lang w:val="ru-RU"/>
        </w:rPr>
        <w:t>.</w:t>
      </w:r>
      <w:proofErr w:type="spellStart"/>
      <w:r w:rsidRPr="00821696">
        <w:rPr>
          <w:rFonts w:ascii="Times New Roman" w:hAnsi="Times New Roman"/>
          <w:color w:val="0000FF"/>
          <w:sz w:val="28"/>
        </w:rPr>
        <w:t>edu</w:t>
      </w:r>
      <w:proofErr w:type="spellEnd"/>
      <w:r w:rsidRPr="00821696">
        <w:rPr>
          <w:rFonts w:ascii="Times New Roman" w:hAnsi="Times New Roman"/>
          <w:color w:val="0000FF"/>
          <w:sz w:val="28"/>
          <w:lang w:val="ru-RU"/>
        </w:rPr>
        <w:t>.</w:t>
      </w:r>
      <w:proofErr w:type="spellStart"/>
      <w:r w:rsidRPr="00821696">
        <w:rPr>
          <w:rFonts w:ascii="Times New Roman" w:hAnsi="Times New Roman"/>
          <w:color w:val="0000FF"/>
          <w:sz w:val="28"/>
        </w:rPr>
        <w:t>ru</w:t>
      </w:r>
      <w:proofErr w:type="spellEnd"/>
    </w:p>
    <w:bookmarkEnd w:id="8"/>
    <w:p w14:paraId="1EE072EC" w14:textId="77777777" w:rsidR="003E68C3" w:rsidRPr="00E564C3" w:rsidRDefault="003E68C3">
      <w:pPr>
        <w:rPr>
          <w:lang w:val="ru-RU"/>
        </w:rPr>
      </w:pPr>
    </w:p>
    <w:sectPr w:rsidR="003E68C3" w:rsidRPr="00E564C3" w:rsidSect="00E55299">
      <w:pgSz w:w="16839" w:h="11907" w:orient="landscape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E89"/>
    <w:rsid w:val="0013701E"/>
    <w:rsid w:val="001476C1"/>
    <w:rsid w:val="001F2E1A"/>
    <w:rsid w:val="001F4DD7"/>
    <w:rsid w:val="00275F72"/>
    <w:rsid w:val="0028529C"/>
    <w:rsid w:val="00295C4D"/>
    <w:rsid w:val="003E68C3"/>
    <w:rsid w:val="004654C1"/>
    <w:rsid w:val="005845FB"/>
    <w:rsid w:val="005C2AC3"/>
    <w:rsid w:val="00617CAB"/>
    <w:rsid w:val="00681B11"/>
    <w:rsid w:val="006C175E"/>
    <w:rsid w:val="00821696"/>
    <w:rsid w:val="00854188"/>
    <w:rsid w:val="0086718A"/>
    <w:rsid w:val="00874206"/>
    <w:rsid w:val="008A54DA"/>
    <w:rsid w:val="008C4C07"/>
    <w:rsid w:val="008F6660"/>
    <w:rsid w:val="0092651D"/>
    <w:rsid w:val="009513CE"/>
    <w:rsid w:val="009C10D5"/>
    <w:rsid w:val="00A266DE"/>
    <w:rsid w:val="00AF3F3C"/>
    <w:rsid w:val="00B41E89"/>
    <w:rsid w:val="00B552B7"/>
    <w:rsid w:val="00BA4F4E"/>
    <w:rsid w:val="00BF2783"/>
    <w:rsid w:val="00C554B2"/>
    <w:rsid w:val="00C57668"/>
    <w:rsid w:val="00E40C63"/>
    <w:rsid w:val="00E55299"/>
    <w:rsid w:val="00E564C3"/>
    <w:rsid w:val="00EB2828"/>
    <w:rsid w:val="00ED0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B808D"/>
  <w15:docId w15:val="{27CBB879-BFD3-4B45-9F87-E50BC414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13C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513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21696"/>
    <w:rPr>
      <w:color w:val="605E5C"/>
      <w:shd w:val="clear" w:color="auto" w:fill="E1DFDD"/>
    </w:rPr>
  </w:style>
  <w:style w:type="paragraph" w:customStyle="1" w:styleId="dsxogdosifgkohruaddx">
    <w:name w:val="dsxogdosifgkohruaddx"/>
    <w:basedOn w:val="a"/>
    <w:rsid w:val="00C5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9C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f5e92bb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f5e96b9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5e946aa" TargetMode="External"/><Relationship Id="rId20" Type="http://schemas.openxmlformats.org/officeDocument/2006/relationships/hyperlink" Target="https://m.edsoo.ru/f2a351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://viki.rdf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f5e92d78" TargetMode="External"/><Relationship Id="rId23" Type="http://schemas.openxmlformats.org/officeDocument/2006/relationships/hyperlink" Target="http://www.music-instrument.ru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f5e986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f5e9668a" TargetMode="External"/><Relationship Id="rId22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B111-B7D6-4E72-B826-9063775E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13016</Words>
  <Characters>74195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хоронхой пк</dc:creator>
  <cp:lastModifiedBy>Пользователь</cp:lastModifiedBy>
  <cp:revision>12</cp:revision>
  <dcterms:created xsi:type="dcterms:W3CDTF">2024-08-30T09:17:00Z</dcterms:created>
  <dcterms:modified xsi:type="dcterms:W3CDTF">2025-09-10T06:45:00Z</dcterms:modified>
</cp:coreProperties>
</file>