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03967" w14:textId="4B3C0055" w:rsidR="003660C6" w:rsidRDefault="003F13F2" w:rsidP="00904F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57E5ACBF" wp14:editId="2120FC7F">
            <wp:extent cx="5940425" cy="8168005"/>
            <wp:effectExtent l="0" t="889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091D7" w14:textId="77777777" w:rsidR="003660C6" w:rsidRPr="00FC1618" w:rsidRDefault="003660C6" w:rsidP="00904FD6">
      <w:pPr>
        <w:spacing w:after="0" w:line="408" w:lineRule="auto"/>
        <w:ind w:left="120"/>
        <w:jc w:val="center"/>
      </w:pPr>
    </w:p>
    <w:p w14:paraId="331CA989" w14:textId="77777777" w:rsidR="003660C6" w:rsidRPr="003660C6" w:rsidRDefault="003660C6" w:rsidP="003660C6">
      <w:pPr>
        <w:spacing w:after="0" w:line="276" w:lineRule="auto"/>
      </w:pPr>
      <w:bookmarkStart w:id="0" w:name="_Toc144448634"/>
      <w:bookmarkEnd w:id="0"/>
    </w:p>
    <w:p w14:paraId="6DA0B78C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9AE5A5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40CC856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14:paraId="0126E3C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4BFC88C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32182B7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447314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A39E5C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A30E899" w14:textId="00A45903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 директивным путём. Ключевым моментом при составлении программы по музыке является отбор репертуара, который </w:t>
      </w:r>
      <w:r w:rsidRPr="003660C6">
        <w:rPr>
          <w:rFonts w:ascii="Times New Roman" w:hAnsi="Times New Roman"/>
          <w:color w:val="000000"/>
          <w:sz w:val="28"/>
        </w:rPr>
        <w:lastRenderedPageBreak/>
        <w:t xml:space="preserve">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157FF3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7E78FD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9860C4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692486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14:paraId="54F0DE5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378F065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4F3748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0AC9291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14:paraId="623B3CD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 в жизни и в искусстве;</w:t>
      </w:r>
    </w:p>
    <w:p w14:paraId="1599CEE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8A2989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0C455D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71EA89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E35C61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4FFD9DD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F9D75D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66BE4AB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D451C4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14:paraId="4F59D84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44CB26D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409EA48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211BC53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14:paraId="416A6CF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вариативные:</w:t>
      </w:r>
    </w:p>
    <w:p w14:paraId="2AE3BF6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7E32098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60A3CA8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069E1C5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7AB1703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14:paraId="042B0CE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3660C6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029ADDC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135 часов:</w:t>
      </w:r>
    </w:p>
    <w:p w14:paraId="0A3BB9D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4040084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3895C5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6EABEBFF" w14:textId="54898774" w:rsidR="003660C6" w:rsidRDefault="003660C6"/>
    <w:p w14:paraId="5A411D2D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0F0931D3" w14:textId="77777777" w:rsidR="003660C6" w:rsidRPr="003660C6" w:rsidRDefault="003660C6" w:rsidP="003660C6">
      <w:pPr>
        <w:spacing w:after="0" w:line="264" w:lineRule="auto"/>
        <w:ind w:left="120"/>
        <w:jc w:val="both"/>
      </w:pPr>
    </w:p>
    <w:p w14:paraId="6EC92365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355FDF4A" w14:textId="77777777" w:rsidR="003660C6" w:rsidRPr="003660C6" w:rsidRDefault="003660C6" w:rsidP="003660C6">
      <w:pPr>
        <w:spacing w:after="0" w:line="276" w:lineRule="auto"/>
        <w:ind w:left="120"/>
      </w:pPr>
      <w:bookmarkStart w:id="1" w:name="_Toc144448636"/>
      <w:bookmarkEnd w:id="1"/>
    </w:p>
    <w:p w14:paraId="3A05EEA1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14:paraId="10A05AA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2C35D8F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14:paraId="4BE9386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14:paraId="4D2682A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96EADA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6081AD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 xml:space="preserve">диалог с учителем о музыкальных традициях своего родного края; </w:t>
      </w:r>
    </w:p>
    <w:p w14:paraId="7FF953C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B111986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Русский фольклор.</w:t>
      </w:r>
    </w:p>
    <w:p w14:paraId="7A0CDDC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5AA4182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440088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07950EC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7C63831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10A8CAB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3674D120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инструменты.</w:t>
      </w:r>
    </w:p>
    <w:p w14:paraId="3A8796E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EB4494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56BCED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73EB8BE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2E62659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0FE15CC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53B20EB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70EB986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1942DFB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58E4F92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14:paraId="2F8F5BD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29C2619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14:paraId="21263FE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14:paraId="536DA82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30D7CA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617EEDD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5D77ADF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3660C6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660C6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535AD565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14:paraId="5EB961A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8E414F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10524A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2D5B8A6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2BD9A80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580FCBC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108F30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7F5FF85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FC6B5EA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14:paraId="253D8E2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3660C6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3660C6">
        <w:rPr>
          <w:rFonts w:ascii="Times New Roman" w:hAnsi="Times New Roman"/>
          <w:color w:val="000000"/>
          <w:sz w:val="28"/>
        </w:rPr>
        <w:t>).</w:t>
      </w:r>
    </w:p>
    <w:p w14:paraId="458428B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A1AE28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4720E8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6A4C3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09F5EA0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3A1FC32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6F8E298C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14:paraId="3BDCC82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14:paraId="1FF7A0B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9DE565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61A22B3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учителем;</w:t>
      </w:r>
    </w:p>
    <w:p w14:paraId="25614D2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20D8A48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322CE26E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14:paraId="7EF7547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716FAC5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433B3D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2E86188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6968482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60A4570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1BABB27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творческие, исследовательские проекты, школьные фестивали, посвящённые музыкальному творчеству народов России.</w:t>
      </w:r>
    </w:p>
    <w:p w14:paraId="24EA2991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14:paraId="46496B3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9A2875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B2E686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7E67E47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72B3EFF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7C0A791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38D3C8B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2FC7BCD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1CA566D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1066356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C1C2D60" w14:textId="77777777" w:rsidR="003660C6" w:rsidRPr="003660C6" w:rsidRDefault="003660C6" w:rsidP="003660C6">
      <w:pPr>
        <w:spacing w:after="0" w:line="276" w:lineRule="auto"/>
        <w:ind w:left="120"/>
      </w:pPr>
      <w:bookmarkStart w:id="2" w:name="_Toc144448637"/>
      <w:bookmarkEnd w:id="2"/>
    </w:p>
    <w:p w14:paraId="20059E1C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14:paraId="128F50A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F168850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14:paraId="3E7836E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24DE636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29938F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14:paraId="4B2A686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34F495C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2623F4E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«Я – исполнитель» (игра – имитация исполнительских движений);</w:t>
      </w:r>
    </w:p>
    <w:p w14:paraId="4C76049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«Я – композитор» (сочинение небольших попевок, мелодических фраз);</w:t>
      </w:r>
    </w:p>
    <w:p w14:paraId="669A550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49BC5D9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5A5F02E1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14:paraId="09FE653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</w:t>
      </w:r>
      <w:proofErr w:type="spellStart"/>
      <w:r w:rsidRPr="003660C6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14:paraId="7F7D523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5C79EB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561F7AE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10BB269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жанра;</w:t>
      </w:r>
    </w:p>
    <w:p w14:paraId="76C468E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67F9AEB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0B0E79D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Оркестр.</w:t>
      </w:r>
    </w:p>
    <w:p w14:paraId="4DB26E4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513D06D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D3C1B4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75F057D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видеозаписи;</w:t>
      </w:r>
    </w:p>
    <w:p w14:paraId="2066275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14:paraId="0A00582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4A437DD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1A3F12C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00C0DB5A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14:paraId="01ABCAD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692387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28DB4D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31605C4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58C0C90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76ED55C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0A00A8A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65213B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25CB0430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14:paraId="786C5B75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</w:t>
      </w:r>
      <w:proofErr w:type="spellStart"/>
      <w:r w:rsidRPr="003660C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660C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3660C6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3660C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3660C6">
        <w:rPr>
          <w:rFonts w:ascii="Times New Roman" w:hAnsi="Times New Roman"/>
          <w:color w:val="000000"/>
          <w:sz w:val="28"/>
        </w:rPr>
        <w:t>» К. Дебюсси).</w:t>
      </w:r>
    </w:p>
    <w:p w14:paraId="6FFD964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E7B2EE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06C26F25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6C2E863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FE04A38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14:paraId="6A8C169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1B4B8D4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C7892C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78A37A9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2A1CED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0488D09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FB628F0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Вокальная музыка.</w:t>
      </w:r>
    </w:p>
    <w:p w14:paraId="5A4D45F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6183141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CA58E2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64ADD3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31161ED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38A9E21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6852765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3E931BC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2C9EA81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5DA47185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08A3E75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12EFB1C8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14:paraId="1083F4B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14:paraId="314FC6A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C84DB05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6FD32D4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137DBEB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5A09260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2C03B37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250840B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48A82CBC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14:paraId="76C90A3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14:paraId="199A3C6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D0CBDB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слушание произведений программной музыки;</w:t>
      </w:r>
    </w:p>
    <w:p w14:paraId="7CD633E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4092D1E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5B8B7DC8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14:paraId="11654CF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14:paraId="76460AA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814671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41C49C7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2EB3BF2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40B9E66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36C9F5E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7CECA1D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1D09DB60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14:paraId="1E31A7C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14:paraId="71FD3B3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AD60F0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210BCCE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музыки;</w:t>
      </w:r>
    </w:p>
    <w:p w14:paraId="5CC14ED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7EFAE83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14:paraId="7AABA32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14:paraId="259FF8D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051A6E4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620584A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08BE622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0AC8D64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55D02BC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2E2CDCB8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14:paraId="7E47CD96" w14:textId="77777777" w:rsidR="007F5C0A" w:rsidRDefault="007F5C0A" w:rsidP="003660C6">
      <w:pPr>
        <w:spacing w:after="0" w:line="257" w:lineRule="auto"/>
        <w:ind w:firstLine="600"/>
        <w:jc w:val="both"/>
        <w:rPr>
          <w:rFonts w:ascii="Times New Roman" w:hAnsi="Times New Roman"/>
          <w:i/>
          <w:color w:val="000000"/>
          <w:sz w:val="28"/>
        </w:rPr>
      </w:pPr>
    </w:p>
    <w:p w14:paraId="0A1C4DBF" w14:textId="2FFFAACA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14:paraId="7ADF562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4F7FD3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8BAF17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музыки;</w:t>
      </w:r>
    </w:p>
    <w:p w14:paraId="56CF2A9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64A0D49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14:paraId="09079AF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14:paraId="03D1AD5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1DF466E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441CACD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B20B1A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04BB71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03BCF23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02A5B6B3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14:paraId="2A5EAEC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 w:rsidRPr="003660C6"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 w:rsidRPr="003660C6"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14:paraId="0D6388D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E84B52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04279E3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7EECC0F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5BB4F8D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48BC046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7003017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3E5C4F0E" w14:textId="77777777" w:rsidR="003660C6" w:rsidRPr="003660C6" w:rsidRDefault="003660C6" w:rsidP="003660C6">
      <w:pPr>
        <w:spacing w:after="0" w:line="276" w:lineRule="auto"/>
        <w:ind w:left="120"/>
      </w:pPr>
      <w:bookmarkStart w:id="3" w:name="_Toc144448638"/>
      <w:bookmarkEnd w:id="3"/>
    </w:p>
    <w:p w14:paraId="7651ACAA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14:paraId="3659FB2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</w:t>
      </w:r>
      <w:r w:rsidRPr="003660C6">
        <w:rPr>
          <w:rFonts w:ascii="Times New Roman" w:hAnsi="Times New Roman"/>
          <w:color w:val="000000"/>
          <w:sz w:val="28"/>
        </w:rPr>
        <w:lastRenderedPageBreak/>
        <w:t>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504071E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14:paraId="7691D37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36AD76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4D6231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660C3A2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7E2021D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31BE307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6856CBB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64D19D3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588A401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14:paraId="4AC9BA20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14:paraId="37F63C8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7C7E191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C9614E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74AB96C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75C48CC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105AE1B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09917DA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2D8E192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F68C550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14:paraId="3166727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242285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F12FED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16C6E7B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67B3B26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73CF838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7AF61D7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14:paraId="4ED58AC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13A4D82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64BC642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2A5BADD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A292AB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3858498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2E09AFD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44AB7EE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022F6B4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7033986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066B5D54" w14:textId="75F075C5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запись видео открытки с музыкальным поздравлением; групповые творческие шутливые двигательные импровизации «Цирковая труппа».</w:t>
      </w:r>
    </w:p>
    <w:p w14:paraId="5FE80DE5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14:paraId="6469F4B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14:paraId="4FDEDBB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3A0BCC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3876CCF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40A24C8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танец-игра;</w:t>
      </w:r>
    </w:p>
    <w:p w14:paraId="2D5E388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12AC2F7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72A5FBE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ритмическая импровизация в стиле определённого танцевального жанра.</w:t>
      </w:r>
    </w:p>
    <w:p w14:paraId="64BE1A5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14:paraId="6C068AB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5205B23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F934A3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1091FB9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4B6D95C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61745BD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14:paraId="05DB2CB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444F462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042AED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093B41A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4153918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3E0359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218BE72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0F2F6A2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29075F36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Искусство времени.</w:t>
      </w:r>
    </w:p>
    <w:p w14:paraId="1ADC71B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60222F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B040FC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15DE526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0D0B54A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06BAE5A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4B091BD9" w14:textId="77777777" w:rsidR="003660C6" w:rsidRPr="003660C6" w:rsidRDefault="003660C6" w:rsidP="003660C6">
      <w:pPr>
        <w:spacing w:after="0" w:line="257" w:lineRule="auto"/>
        <w:ind w:left="120"/>
        <w:jc w:val="both"/>
      </w:pPr>
    </w:p>
    <w:p w14:paraId="58021846" w14:textId="77777777" w:rsidR="007F5C0A" w:rsidRDefault="007F5C0A" w:rsidP="003660C6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77E280D" w14:textId="23A6FB44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ИНВАРИАНТНЫЕ МОДУЛИ</w:t>
      </w:r>
    </w:p>
    <w:p w14:paraId="7DD35ADA" w14:textId="77777777" w:rsidR="003660C6" w:rsidRPr="003660C6" w:rsidRDefault="003660C6" w:rsidP="003660C6">
      <w:pPr>
        <w:spacing w:after="0" w:line="276" w:lineRule="auto"/>
        <w:ind w:left="120"/>
      </w:pPr>
      <w:bookmarkStart w:id="4" w:name="_Toc144448639"/>
      <w:bookmarkEnd w:id="4"/>
    </w:p>
    <w:p w14:paraId="30515F1F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14:paraId="3CBB00E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660C6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6D1E732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14:paraId="4435C70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E2192F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90EE5E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5B963A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2D4DAA8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1793682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0D0EECE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10A3C3E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59FF25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14203FD5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14:paraId="343D949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97A1FE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D26997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6CDB2F9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2FBCC1B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761576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6C642D1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5A23B20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музыкальная викторина на знание тембров народных инструментов;</w:t>
      </w:r>
    </w:p>
    <w:p w14:paraId="2671F0E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14:paraId="7C332AB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51FA06F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FEB22C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AA10FD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0FE9A11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14:paraId="10D6D90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1D50FFA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476C1A7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93FD93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417CDD3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E4020D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2D397E8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11B6C19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2B2E074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1FD978C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74FAF8D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5B28BFF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455A718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9C2245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7F9888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AF6A7B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138CCBB5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Диалог культур.</w:t>
      </w:r>
    </w:p>
    <w:p w14:paraId="1B6FA9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25C4CB0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9AD264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52A34D9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5DE53A4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3DF8AE9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084FEFE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7DB2C76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E98C8D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565E5EEF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14:paraId="7D6CEDC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6EC091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Звучание храма.</w:t>
      </w:r>
    </w:p>
    <w:p w14:paraId="3826CBE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4368DDA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90CBBE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обобщение жизненного опыта, связанного со звучанием колоколов;</w:t>
      </w:r>
    </w:p>
    <w:p w14:paraId="6891F53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14:paraId="42785C4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14:paraId="1E79C75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 w:rsidRPr="003660C6">
        <w:rPr>
          <w:rFonts w:ascii="Times New Roman" w:hAnsi="Times New Roman"/>
          <w:color w:val="000000"/>
          <w:sz w:val="28"/>
        </w:rPr>
        <w:t xml:space="preserve"> элементом </w:t>
      </w:r>
      <w:proofErr w:type="spellStart"/>
      <w:r w:rsidRPr="003660C6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0E15ED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2100898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2CA963C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796496D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22FA902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178822F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Песни верующих.</w:t>
      </w:r>
    </w:p>
    <w:p w14:paraId="0726F50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7C92F0F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C33673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4B0BC10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1CF8589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E6C9F0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281CE20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7716DE8E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14:paraId="4364F58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14:paraId="132B42E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DB1BCF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6AAC93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00F5FE1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14:paraId="7821EAF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описание впечатления от восприятия, характеристика музыкально-выразительных средств;</w:t>
      </w:r>
    </w:p>
    <w:p w14:paraId="4840A09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725D742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63EF2D0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37F5D0D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C5948DA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14:paraId="384CCC5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75488DF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B7AD41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228036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44182A9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6E25B87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3822AB7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2519906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14:paraId="60C6CAB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455C9B6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0CC1FFE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984149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B15E6F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024AD8A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C66D56A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14:paraId="60160D5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4909A3AC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14:paraId="11D8E47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14:paraId="48C0663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81D46E9" w14:textId="4E54B9F2" w:rsidR="003660C6" w:rsidRPr="003660C6" w:rsidRDefault="004A3C03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видео просмотр</w:t>
      </w:r>
      <w:r w:rsidR="003660C6" w:rsidRPr="003660C6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14:paraId="36361BB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54D1B80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0C8DFD7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3E41DA6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 w:rsidRPr="003660C6"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14:paraId="7F63A9C1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14:paraId="2D744E3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61EA878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D5EFCB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401115A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6A786B2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28B4907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3215F28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0F05F6B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14:paraId="72D6A3D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2F59703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5339FEA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14:paraId="788A9FF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928676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E14BB8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C6C1346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792C325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2F94A34D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14:paraId="74499D8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3660C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3660C6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14:paraId="472C6A94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E018E6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6CC0C8B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3AE07F93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518B10A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5F0BBAB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6007516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13CAC27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64935E9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049FCCE0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Сюжет музыкального спектакля.</w:t>
      </w:r>
    </w:p>
    <w:p w14:paraId="01836BF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29D0C9B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9D7C1D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7534D95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0783D56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679E7368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44BE565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55022CB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4F7ACA7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34B60A7A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46BCBC97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Оперетта, мюзикл.</w:t>
      </w:r>
    </w:p>
    <w:p w14:paraId="519BD7A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62AC0F1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DCC73E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2787FAE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26B1459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79C6706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4CD2865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377B11C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61D2574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5D6B7C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F9D23B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4A711BF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704BD5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просмотр фрагментов одного и того же спектакля в разных постановках;</w:t>
      </w:r>
    </w:p>
    <w:p w14:paraId="28536DC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23A84FE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0B0D2EA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13C27955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14:paraId="26B5771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AA7671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32A586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A8E8E6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диалог с учителем;</w:t>
      </w:r>
    </w:p>
    <w:p w14:paraId="39FB0D7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6F3F8F1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7460C2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3F1BA9C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234DC88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7A13DA6E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14:paraId="66AFAEE9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</w:t>
      </w:r>
      <w:r w:rsidRPr="003660C6">
        <w:rPr>
          <w:rFonts w:ascii="Times New Roman" w:hAnsi="Times New Roman"/>
          <w:color w:val="000000"/>
          <w:sz w:val="28"/>
        </w:rPr>
        <w:lastRenderedPageBreak/>
        <w:t>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7CD611B5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14:paraId="3B7250A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B8BFE5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4A91EE1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57127E52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7B84EECB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35C9EE3D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14:paraId="1EC563D1" w14:textId="77777777" w:rsidR="003660C6" w:rsidRPr="003660C6" w:rsidRDefault="003660C6" w:rsidP="003660C6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Джаз.</w:t>
      </w:r>
    </w:p>
    <w:p w14:paraId="1593119C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617487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644D3CE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197E4AFF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1D0FE537" w14:textId="77777777" w:rsidR="003660C6" w:rsidRPr="003660C6" w:rsidRDefault="003660C6" w:rsidP="003660C6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05D93AE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79B4CA03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14:paraId="27B6D41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14:paraId="2BF3721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56BA56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7DB464B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0C88783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7A4B28E" w14:textId="77777777" w:rsidR="007F5C0A" w:rsidRDefault="007F5C0A" w:rsidP="003660C6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A79284D" w14:textId="636A1496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Электронные музыкальные инструменты.</w:t>
      </w:r>
    </w:p>
    <w:p w14:paraId="450C0D0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7A5BC2F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D5280C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5122207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254533F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6AE7CC1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3660C6">
        <w:rPr>
          <w:rFonts w:ascii="Times New Roman" w:hAnsi="Times New Roman"/>
          <w:color w:val="000000"/>
          <w:sz w:val="28"/>
          <w:lang w:val="en-US"/>
        </w:rPr>
        <w:t>Garage</w:t>
      </w:r>
      <w:r w:rsidRPr="003660C6">
        <w:rPr>
          <w:rFonts w:ascii="Times New Roman" w:hAnsi="Times New Roman"/>
          <w:color w:val="000000"/>
          <w:sz w:val="28"/>
        </w:rPr>
        <w:t xml:space="preserve"> </w:t>
      </w:r>
      <w:r w:rsidRPr="003660C6">
        <w:rPr>
          <w:rFonts w:ascii="Times New Roman" w:hAnsi="Times New Roman"/>
          <w:color w:val="000000"/>
          <w:sz w:val="28"/>
          <w:lang w:val="en-US"/>
        </w:rPr>
        <w:t>Band</w:t>
      </w:r>
      <w:r w:rsidRPr="003660C6">
        <w:rPr>
          <w:rFonts w:ascii="Times New Roman" w:hAnsi="Times New Roman"/>
          <w:color w:val="000000"/>
          <w:sz w:val="28"/>
        </w:rPr>
        <w:t>).</w:t>
      </w:r>
    </w:p>
    <w:p w14:paraId="598E93FB" w14:textId="77777777" w:rsidR="003660C6" w:rsidRPr="003660C6" w:rsidRDefault="003660C6" w:rsidP="003660C6">
      <w:pPr>
        <w:spacing w:after="0" w:line="276" w:lineRule="auto"/>
        <w:ind w:left="120"/>
      </w:pPr>
      <w:r w:rsidRPr="003660C6"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14:paraId="4DCFF26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D933AAD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Весь мир звучит.</w:t>
      </w:r>
    </w:p>
    <w:p w14:paraId="543ECFD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14:paraId="08B878E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801CFF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6893FF1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10AEC0D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1B28F8F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0DE49F36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Звукоряд.</w:t>
      </w:r>
    </w:p>
    <w:p w14:paraId="16BC8EE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14:paraId="5AC39EF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DB6628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14:paraId="78EE344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6559395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2AFA015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54126A07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Интонация.</w:t>
      </w:r>
    </w:p>
    <w:p w14:paraId="617A7F4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14:paraId="3372E1B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9496E5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11BB38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4EC4639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5F2E892D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Ритм.</w:t>
      </w:r>
    </w:p>
    <w:p w14:paraId="175168F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14:paraId="293417C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4E82186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FEEBD5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4E3C7D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17582C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3425FA2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59D6EE61" w14:textId="77777777" w:rsidR="004A3C03" w:rsidRDefault="004A3C03" w:rsidP="003660C6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FFBAF46" w14:textId="236E4EEF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14:paraId="657FCDD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7309BBC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774A97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196FA4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80B3AE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1E0492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04621ED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43465CF3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Размер.</w:t>
      </w:r>
    </w:p>
    <w:p w14:paraId="7D68A24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14:paraId="3225787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628C74B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4167068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2872EFD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5C66FF4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65C95F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8F22DFF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Музыкальный язык.</w:t>
      </w:r>
    </w:p>
    <w:p w14:paraId="5DDB86D9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14:paraId="49D10C4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3D194C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4A466A7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0A6F49F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6A74A64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81BB1B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797D444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5B0EAE6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Высота звуков.</w:t>
      </w:r>
    </w:p>
    <w:p w14:paraId="7F305FA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7DD3862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6CE6E6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286DE5A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1B0FB35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445F3C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49F5562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Мелодия.</w:t>
      </w:r>
    </w:p>
    <w:p w14:paraId="3F9B544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44FC690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2551CF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3644DBC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0AB0A6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35F91F50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Сопровождение.</w:t>
      </w:r>
    </w:p>
    <w:p w14:paraId="31330F9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</w:t>
      </w:r>
      <w:r w:rsidRPr="003660C6"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14:paraId="0EE8D67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577595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1EAAF92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14:paraId="20244C5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2B9282C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2EAFAA7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242C5EF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544169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023E8DD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Песня.</w:t>
      </w:r>
    </w:p>
    <w:p w14:paraId="6CA934BC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14:paraId="3258F0F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 w:rsidRPr="003660C6">
        <w:rPr>
          <w:rFonts w:ascii="Times New Roman" w:hAnsi="Times New Roman"/>
          <w:color w:val="000000"/>
          <w:sz w:val="28"/>
        </w:rPr>
        <w:t>:</w:t>
      </w:r>
    </w:p>
    <w:p w14:paraId="1920A6C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14AA9D2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705B7C8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00C4B94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1603E2A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2E1A2989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Лад.</w:t>
      </w:r>
    </w:p>
    <w:p w14:paraId="3CB8331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</w:t>
      </w:r>
      <w:proofErr w:type="spellStart"/>
      <w:r w:rsidRPr="003660C6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3660C6">
        <w:rPr>
          <w:rFonts w:ascii="Times New Roman" w:hAnsi="Times New Roman"/>
          <w:color w:val="000000"/>
          <w:sz w:val="28"/>
        </w:rPr>
        <w:t xml:space="preserve"> состав.</w:t>
      </w:r>
    </w:p>
    <w:p w14:paraId="018CD20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26268C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645B6FE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22E066F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15DBE25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2F85C7D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3A506676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3977912A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Пентатоника.</w:t>
      </w:r>
    </w:p>
    <w:p w14:paraId="3B08B8F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14:paraId="58ADE614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2260662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14:paraId="5F36AE58" w14:textId="77777777" w:rsidR="007F5C0A" w:rsidRDefault="007F5C0A" w:rsidP="003660C6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73AEA29" w14:textId="0462D94A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Ноты в разных октавах.</w:t>
      </w:r>
    </w:p>
    <w:p w14:paraId="5A360F7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14:paraId="66FD447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1D3968F2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3E7BD73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FFC47E0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7C5E2F9E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455B908" w14:textId="77777777" w:rsidR="003660C6" w:rsidRPr="003660C6" w:rsidRDefault="003660C6" w:rsidP="003660C6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 w:rsidRPr="003660C6">
        <w:rPr>
          <w:rFonts w:ascii="Times New Roman" w:hAnsi="Times New Roman"/>
          <w:color w:val="000000"/>
          <w:sz w:val="28"/>
        </w:rPr>
        <w:t>.</w:t>
      </w:r>
    </w:p>
    <w:p w14:paraId="27A852D5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14:paraId="7F7E7092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30B17DE9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24382AA3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19C884A3" w14:textId="77777777" w:rsidR="003660C6" w:rsidRPr="003660C6" w:rsidRDefault="003660C6" w:rsidP="003660C6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14:paraId="3C951763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14:paraId="3EAF1751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5E1E5CE9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4DDF325B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069BB37D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1E418181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5211E317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341D029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EDB7076" w14:textId="77777777" w:rsidR="003660C6" w:rsidRPr="003660C6" w:rsidRDefault="003660C6" w:rsidP="003660C6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14:paraId="23764838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0BBD4EA9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87F535A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определение на слух устойчивых звуков;</w:t>
      </w:r>
    </w:p>
    <w:p w14:paraId="47AD991C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69D792EC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0E2C5A14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56886BC9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14:paraId="4A9BD28A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56E8CDC6" w14:textId="77777777" w:rsidR="003660C6" w:rsidRPr="003660C6" w:rsidRDefault="003660C6" w:rsidP="003660C6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Интервалы.</w:t>
      </w:r>
    </w:p>
    <w:p w14:paraId="3C2B165F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C061480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704D521B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6153CD51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66F891D6" w14:textId="77777777" w:rsidR="003660C6" w:rsidRPr="003660C6" w:rsidRDefault="003660C6" w:rsidP="003660C6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8FFB0C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342DD40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5D2BF58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элементы двухголосия;</w:t>
      </w:r>
    </w:p>
    <w:p w14:paraId="7A77D00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1738F87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Гармония.</w:t>
      </w:r>
    </w:p>
    <w:p w14:paraId="29560DE1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655F306D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FD1AE9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7A23033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2C3FF9BA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 w14:paraId="2D5C21D3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14:paraId="428A598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509A04A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3FB28996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Музыкальная форма.</w:t>
      </w:r>
    </w:p>
    <w:p w14:paraId="3F551B6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F0A1FE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277C68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4808E7F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18B6BE6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35B43D15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5E980E2B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A6462AA" w14:textId="77777777" w:rsidR="003660C6" w:rsidRPr="003660C6" w:rsidRDefault="003660C6" w:rsidP="003660C6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Вариации.</w:t>
      </w:r>
    </w:p>
    <w:p w14:paraId="4829BB78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Содержание:</w:t>
      </w:r>
      <w:r w:rsidRPr="003660C6"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14:paraId="0409CEC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14:paraId="074E5627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634BCFF0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6E7505BF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1A6A6F3E" w14:textId="77777777" w:rsidR="003660C6" w:rsidRPr="003660C6" w:rsidRDefault="003660C6" w:rsidP="003660C6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1BCA3D2D" w14:textId="77777777" w:rsidR="003660C6" w:rsidRDefault="003660C6" w:rsidP="007F5C0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60C6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7C7B6CC8" w14:textId="77777777" w:rsidR="007F5C0A" w:rsidRDefault="007F5C0A" w:rsidP="007F5C0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26092247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4774CDBE" w14:textId="77777777" w:rsidR="007F5C0A" w:rsidRPr="003660C6" w:rsidRDefault="007F5C0A" w:rsidP="007F5C0A">
      <w:pPr>
        <w:spacing w:after="0" w:line="264" w:lineRule="auto"/>
        <w:ind w:left="120"/>
        <w:jc w:val="both"/>
      </w:pPr>
    </w:p>
    <w:p w14:paraId="6705C498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353DB80" w14:textId="77777777" w:rsidR="007F5C0A" w:rsidRPr="003660C6" w:rsidRDefault="007F5C0A" w:rsidP="007F5C0A">
      <w:pPr>
        <w:spacing w:after="0" w:line="264" w:lineRule="auto"/>
        <w:ind w:left="120"/>
        <w:jc w:val="both"/>
      </w:pPr>
    </w:p>
    <w:p w14:paraId="2318A700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3CB7B41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30440E55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3DE6A2A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3FBB1D8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проявление интереса к освоению музыкальных традиций своего края, музыкальной культуры народов России;</w:t>
      </w:r>
    </w:p>
    <w:p w14:paraId="79E293F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0454600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14:paraId="33F49D9F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4A4FB5A0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6EF7A54C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2D8D3D36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1E7209F9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17F568A1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CBBB3CB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07ED3B48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14:paraId="3307E60A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5110DFE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0F6A8BB2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14:paraId="057DD8ED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47F7A47C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766DA31C" w14:textId="77777777" w:rsidR="007F5C0A" w:rsidRDefault="007F5C0A" w:rsidP="007F5C0A">
      <w:pPr>
        <w:spacing w:after="0" w:line="257" w:lineRule="auto"/>
        <w:ind w:firstLine="600"/>
        <w:jc w:val="both"/>
      </w:pPr>
    </w:p>
    <w:p w14:paraId="671757C4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58ED7F1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музыкотерапии;</w:t>
      </w:r>
    </w:p>
    <w:p w14:paraId="53FEF4F1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7707AAD2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7C31425B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08CB97DF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058DEE6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14:paraId="30FF9539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580C8133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72C56508" w14:textId="77777777" w:rsidR="007F5C0A" w:rsidRPr="003660C6" w:rsidRDefault="007F5C0A" w:rsidP="007F5C0A">
      <w:pPr>
        <w:spacing w:after="0" w:line="276" w:lineRule="auto"/>
        <w:jc w:val="both"/>
      </w:pPr>
      <w:bookmarkStart w:id="5" w:name="_Toc144448646"/>
      <w:bookmarkEnd w:id="5"/>
    </w:p>
    <w:p w14:paraId="19C1C624" w14:textId="77777777" w:rsidR="007F5C0A" w:rsidRPr="003660C6" w:rsidRDefault="007F5C0A" w:rsidP="007F5C0A">
      <w:pPr>
        <w:spacing w:after="0" w:line="276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39DB0BA6" w14:textId="77777777" w:rsidR="007F5C0A" w:rsidRPr="003660C6" w:rsidRDefault="007F5C0A" w:rsidP="007F5C0A">
      <w:pPr>
        <w:spacing w:after="0" w:line="276" w:lineRule="auto"/>
        <w:ind w:left="120"/>
        <w:jc w:val="both"/>
      </w:pPr>
    </w:p>
    <w:p w14:paraId="235ABE7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6B49A8EE" w14:textId="77777777" w:rsidR="007F5C0A" w:rsidRPr="003660C6" w:rsidRDefault="007F5C0A" w:rsidP="007F5C0A">
      <w:pPr>
        <w:spacing w:after="0" w:line="252" w:lineRule="auto"/>
        <w:ind w:left="120"/>
        <w:jc w:val="both"/>
      </w:pPr>
    </w:p>
    <w:p w14:paraId="03E29A2A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740FFB9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39F141C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8D3169F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51777D4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05CBDFC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50F1285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4EA5697F" w14:textId="77777777" w:rsidR="007F5C0A" w:rsidRDefault="007F5C0A" w:rsidP="007F5C0A">
      <w:pPr>
        <w:spacing w:after="0" w:line="252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ACD0973" w14:textId="77777777" w:rsidR="007F5C0A" w:rsidRPr="003660C6" w:rsidRDefault="007F5C0A" w:rsidP="007F5C0A">
      <w:pPr>
        <w:spacing w:after="0" w:line="252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66F05239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3660C6">
        <w:rPr>
          <w:rFonts w:ascii="Times New Roman" w:hAnsi="Times New Roman"/>
          <w:color w:val="000000"/>
          <w:sz w:val="28"/>
        </w:rPr>
        <w:t>в отношении собственных музыкально-исполнительских навыков;</w:t>
      </w:r>
    </w:p>
    <w:p w14:paraId="2C8F3F8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E86052D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68159FA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B65A25C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5129BC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прогнозировать возможное развитие музыкального процесса, эволюции культурных явлений в различных условиях.</w:t>
      </w:r>
    </w:p>
    <w:p w14:paraId="25EE3087" w14:textId="77777777" w:rsidR="007F5C0A" w:rsidRPr="003660C6" w:rsidRDefault="007F5C0A" w:rsidP="007F5C0A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DC876B9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4E7F5C37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7018EFD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1D72DB1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 w:rsidRPr="003660C6"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 w:rsidRPr="003660C6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14:paraId="1700B878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11B18CEB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 w:rsidRPr="003660C6"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14:paraId="6377C51F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04D2277B" w14:textId="77777777" w:rsidR="007F5C0A" w:rsidRPr="003660C6" w:rsidRDefault="007F5C0A" w:rsidP="007F5C0A">
      <w:pPr>
        <w:spacing w:after="0" w:line="257" w:lineRule="auto"/>
        <w:ind w:left="120"/>
        <w:jc w:val="both"/>
      </w:pPr>
    </w:p>
    <w:p w14:paraId="0D415EC5" w14:textId="77777777" w:rsidR="007F5C0A" w:rsidRPr="003660C6" w:rsidRDefault="007F5C0A" w:rsidP="007F5C0A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1FDD712D" w14:textId="77777777" w:rsidR="007F5C0A" w:rsidRPr="003660C6" w:rsidRDefault="007F5C0A" w:rsidP="007F5C0A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14:paraId="0D4B9B60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894650E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5FF57FE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837EAF9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443E458C" w14:textId="77777777" w:rsidR="007F5C0A" w:rsidRPr="003660C6" w:rsidRDefault="007F5C0A" w:rsidP="007F5C0A">
      <w:pPr>
        <w:spacing w:after="0" w:line="257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14:paraId="23FEE5B3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4BED5B4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28190D6B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64249018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69B8DAD5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73B00FB7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4457E6BA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подготавливать небольшие публичные выступления;</w:t>
      </w:r>
    </w:p>
    <w:p w14:paraId="7B3B4229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2B6621DF" w14:textId="77777777" w:rsidR="007F5C0A" w:rsidRPr="003660C6" w:rsidRDefault="007F5C0A" w:rsidP="007F5C0A">
      <w:pPr>
        <w:spacing w:after="0" w:line="264" w:lineRule="auto"/>
        <w:jc w:val="both"/>
      </w:pPr>
    </w:p>
    <w:p w14:paraId="082E2EF9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14:paraId="6ECCBA74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F19F697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215E1D6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C85A68E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2E53914B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14:paraId="56F9BFE3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14:paraId="464358E8" w14:textId="77777777" w:rsidR="007F5C0A" w:rsidRPr="003660C6" w:rsidRDefault="007F5C0A" w:rsidP="007F5C0A">
      <w:pPr>
        <w:spacing w:after="0" w:line="264" w:lineRule="auto"/>
        <w:ind w:left="120"/>
        <w:jc w:val="both"/>
      </w:pPr>
    </w:p>
    <w:p w14:paraId="20B69646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17AFB4AD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4AB321FF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552C029C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46D05BF" w14:textId="77777777" w:rsidR="007F5C0A" w:rsidRPr="003660C6" w:rsidRDefault="007F5C0A" w:rsidP="007F5C0A">
      <w:pPr>
        <w:spacing w:after="0" w:line="264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14:paraId="35823985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5FE56195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7DDD68CB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320A2184" w14:textId="77777777" w:rsidR="007F5C0A" w:rsidRPr="003660C6" w:rsidRDefault="007F5C0A" w:rsidP="007F5C0A">
      <w:pPr>
        <w:spacing w:after="0" w:line="276" w:lineRule="auto"/>
        <w:jc w:val="both"/>
      </w:pPr>
      <w:bookmarkStart w:id="6" w:name="_Toc144448647"/>
      <w:bookmarkEnd w:id="6"/>
    </w:p>
    <w:p w14:paraId="49B4A2D7" w14:textId="77777777" w:rsidR="007F5C0A" w:rsidRPr="003660C6" w:rsidRDefault="007F5C0A" w:rsidP="007F5C0A">
      <w:pPr>
        <w:spacing w:after="0" w:line="276" w:lineRule="auto"/>
        <w:ind w:left="12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1D7DC6F" w14:textId="77777777" w:rsidR="007F5C0A" w:rsidRPr="003660C6" w:rsidRDefault="007F5C0A" w:rsidP="007F5C0A">
      <w:pPr>
        <w:spacing w:after="0" w:line="276" w:lineRule="auto"/>
        <w:ind w:left="120"/>
        <w:jc w:val="both"/>
      </w:pPr>
    </w:p>
    <w:p w14:paraId="41306F5B" w14:textId="77777777" w:rsidR="007F5C0A" w:rsidRPr="003660C6" w:rsidRDefault="007F5C0A" w:rsidP="007F5C0A">
      <w:pPr>
        <w:spacing w:after="0" w:line="264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A2CD883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257B0D5B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CBC27F5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5955E248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ED6BCCC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1F15B361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14:paraId="1E8F5ED7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7D362655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1</w:t>
      </w:r>
      <w:r w:rsidRPr="003660C6"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14:paraId="21698EFB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99EEFA6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115CA38D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29FB0F7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F8C5D3C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6E191F3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14:paraId="76A8F83B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4B47F149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2004F1E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2</w:t>
      </w:r>
      <w:r w:rsidRPr="003660C6"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14:paraId="00E80453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FFA902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2A785A18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62525A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3A2371AF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7CCD0882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60CC5D6F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1B294F0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3</w:t>
      </w:r>
      <w:r w:rsidRPr="003660C6"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14:paraId="1ACA9CDC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69F0766A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48FBC02F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7D08B8B1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 w:rsidRPr="003660C6"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14:paraId="52A25489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3891FDE3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3C5B971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636804E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28921958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5</w:t>
      </w:r>
      <w:r w:rsidRPr="003660C6"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14:paraId="07E31A9E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E80C41D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1CF06687" w14:textId="77777777" w:rsidR="007F5C0A" w:rsidRPr="003660C6" w:rsidRDefault="007F5C0A" w:rsidP="007F5C0A">
      <w:pPr>
        <w:spacing w:after="0" w:line="252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D9A024A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6</w:t>
      </w:r>
      <w:r w:rsidRPr="003660C6"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14:paraId="2856A208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14:paraId="1E92DBE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030A31D1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 w:rsidRPr="003660C6"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14:paraId="3925C1B1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88487EE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7</w:t>
      </w:r>
      <w:r w:rsidRPr="003660C6"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14:paraId="0F5FA42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3286AC4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094C6CF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69BB25E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1E167859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660C6">
        <w:rPr>
          <w:rFonts w:ascii="Times New Roman" w:hAnsi="Times New Roman"/>
          <w:b/>
          <w:color w:val="000000"/>
          <w:sz w:val="28"/>
        </w:rPr>
        <w:t>модуля № 8</w:t>
      </w:r>
      <w:r w:rsidRPr="003660C6"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14:paraId="5F13AAA6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1086849D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139A3A81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EC31492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3CF8F73C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6319C9A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285197B0" w14:textId="77777777" w:rsidR="007F5C0A" w:rsidRPr="003660C6" w:rsidRDefault="007F5C0A" w:rsidP="007F5C0A">
      <w:pPr>
        <w:spacing w:after="0" w:line="257" w:lineRule="auto"/>
        <w:ind w:firstLine="600"/>
        <w:jc w:val="both"/>
      </w:pPr>
      <w:r w:rsidRPr="003660C6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30F67A1F" w14:textId="77777777" w:rsidR="007F5C0A" w:rsidRDefault="007F5C0A" w:rsidP="007F5C0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60C6">
        <w:rPr>
          <w:rFonts w:ascii="Times New Roman" w:hAnsi="Times New Roman"/>
          <w:color w:val="000000"/>
          <w:sz w:val="28"/>
        </w:rPr>
        <w:t>исполнять песни с простым мелодическим рисунком</w:t>
      </w:r>
      <w:r>
        <w:rPr>
          <w:rFonts w:ascii="Times New Roman" w:hAnsi="Times New Roman"/>
          <w:color w:val="000000"/>
          <w:sz w:val="28"/>
        </w:rPr>
        <w:t>.</w:t>
      </w:r>
    </w:p>
    <w:p w14:paraId="758DAA44" w14:textId="77777777" w:rsidR="007F5C0A" w:rsidRDefault="007F5C0A" w:rsidP="007F5C0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30B896D5" w14:textId="77777777" w:rsidR="007F5C0A" w:rsidRPr="003660C6" w:rsidRDefault="007F5C0A" w:rsidP="007F5C0A">
      <w:pPr>
        <w:spacing w:after="0" w:line="276" w:lineRule="auto"/>
        <w:rPr>
          <w:lang w:val="en-US"/>
        </w:rPr>
      </w:pPr>
      <w:r w:rsidRPr="003660C6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347F42C5" w14:textId="77777777" w:rsidR="007F5C0A" w:rsidRPr="003660C6" w:rsidRDefault="007F5C0A" w:rsidP="007F5C0A">
      <w:pPr>
        <w:spacing w:after="0" w:line="276" w:lineRule="auto"/>
        <w:ind w:left="120"/>
        <w:rPr>
          <w:lang w:val="en-US"/>
        </w:rPr>
      </w:pPr>
      <w:r w:rsidRPr="003660C6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150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30"/>
        <w:gridCol w:w="2762"/>
        <w:gridCol w:w="1535"/>
        <w:gridCol w:w="397"/>
        <w:gridCol w:w="1535"/>
        <w:gridCol w:w="367"/>
        <w:gridCol w:w="2552"/>
        <w:gridCol w:w="832"/>
        <w:gridCol w:w="2646"/>
        <w:gridCol w:w="1483"/>
      </w:tblGrid>
      <w:tr w:rsidR="007F5C0A" w:rsidRPr="003660C6" w14:paraId="6715E7DB" w14:textId="77777777" w:rsidTr="003F13F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14DC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B82308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9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C8B6A7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4B80AB3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6386" w:type="dxa"/>
            <w:gridSpan w:val="5"/>
            <w:tcMar>
              <w:top w:w="50" w:type="dxa"/>
              <w:left w:w="100" w:type="dxa"/>
            </w:tcMar>
            <w:vAlign w:val="center"/>
          </w:tcPr>
          <w:p w14:paraId="2234BE6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496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5C7997C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3FC0EB7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378CF3D" w14:textId="77777777" w:rsidTr="003F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C9C2B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AFEEC5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67CA8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6FD1FB3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659EE975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1C6F192E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25ADD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98BBAF2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961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FB0A7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09F134CE" w14:textId="77777777" w:rsidTr="003F13F2">
        <w:trPr>
          <w:trHeight w:val="144"/>
          <w:tblCellSpacing w:w="20" w:type="nil"/>
        </w:trPr>
        <w:tc>
          <w:tcPr>
            <w:tcW w:w="15026" w:type="dxa"/>
            <w:gridSpan w:val="11"/>
            <w:tcMar>
              <w:top w:w="50" w:type="dxa"/>
              <w:left w:w="100" w:type="dxa"/>
            </w:tcMar>
            <w:vAlign w:val="center"/>
          </w:tcPr>
          <w:p w14:paraId="4CB2FF1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7F5C0A" w:rsidRPr="003660C6" w14:paraId="226C898F" w14:textId="77777777" w:rsidTr="003F13F2">
        <w:trPr>
          <w:trHeight w:val="144"/>
          <w:tblCellSpacing w:w="20" w:type="nil"/>
        </w:trPr>
        <w:tc>
          <w:tcPr>
            <w:tcW w:w="15026" w:type="dxa"/>
            <w:gridSpan w:val="11"/>
            <w:tcMar>
              <w:top w:w="50" w:type="dxa"/>
              <w:left w:w="100" w:type="dxa"/>
            </w:tcMar>
            <w:vAlign w:val="center"/>
          </w:tcPr>
          <w:p w14:paraId="05838AB2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 музыка России</w:t>
            </w:r>
          </w:p>
        </w:tc>
      </w:tr>
      <w:tr w:rsidR="007F5C0A" w:rsidRPr="003660C6" w14:paraId="0CCE9E40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E603F3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6B32425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Н.Соловьёвой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26EA6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29FA53B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699FF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0629CDF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9A87DEB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99AEDA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3BD5C47A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DF49B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1B1C0A0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B9CE3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7C28F0B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9AF47C3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F3729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197F087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</w:t>
            </w:r>
            <w:r w:rsidRPr="003660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Т.А. Потапенко «Скворушка прощается»;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752E6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5F82D9F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F0FF2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6D79188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10143FE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60F7C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070D80E2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16027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6368868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FF102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431BEA8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AF36FA8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9A1FE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5BC7607F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CDD81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15E75F5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4171E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31BBC14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7A43F13" w14:textId="77777777" w:rsidTr="003F13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0F3ADA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gridSpan w:val="2"/>
            <w:tcMar>
              <w:top w:w="50" w:type="dxa"/>
              <w:left w:w="100" w:type="dxa"/>
            </w:tcMar>
            <w:vAlign w:val="center"/>
          </w:tcPr>
          <w:p w14:paraId="3B51873A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BD813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99" w:type="dxa"/>
            <w:gridSpan w:val="3"/>
            <w:tcMar>
              <w:top w:w="50" w:type="dxa"/>
              <w:left w:w="100" w:type="dxa"/>
            </w:tcMar>
            <w:vAlign w:val="center"/>
          </w:tcPr>
          <w:p w14:paraId="1E13810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491BF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28C3B93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A2B977D" w14:textId="77777777" w:rsidTr="003F13F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14B78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D1D18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9812" w:type="dxa"/>
            <w:gridSpan w:val="7"/>
            <w:tcMar>
              <w:top w:w="50" w:type="dxa"/>
              <w:left w:w="100" w:type="dxa"/>
            </w:tcMar>
            <w:vAlign w:val="center"/>
          </w:tcPr>
          <w:p w14:paraId="185FB190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1582658B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655F566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музыка</w:t>
            </w:r>
          </w:p>
        </w:tc>
      </w:tr>
      <w:tr w:rsidR="007F5C0A" w:rsidRPr="003660C6" w14:paraId="30DFC521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467E3AD8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73A456E5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A674A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46D5B5A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FA7C8F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D502F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C485BA1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139A3F1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1F72D608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3660C6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proofErr w:type="gram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89BCB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261A4B3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9C5664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F1D36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CBA37A1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EF00C54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2A15A804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DB6F7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4C4F925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3AE5F0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80BC0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F209637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7EF4E24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139A4A0A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171F9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0F2412B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5EFB48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EE618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4EFD3C0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02FA6D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3F1FED9B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EB1DF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44E8651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27BFD1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A89F3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C3C519E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1F9B2207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1D751FA4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4B99C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3C57B19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B4524E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A5A87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1922B9F0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4113EE6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34AD63E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DF164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5B6738F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201A0D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853A8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264C0B0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6443F9D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D3814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3140731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6B6813BC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0E40EA45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F5C0A" w:rsidRPr="003660C6" w14:paraId="0485783E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12C9F5C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68E5BAA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; музыка вечера - </w:t>
            </w:r>
            <w:r w:rsidRPr="003660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«Вечерняя сказка» А.И. Хачатуряна; «Колыбельная медведицы» сл. </w:t>
            </w:r>
            <w:r w:rsidRPr="007F5C0A"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36E58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6510106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4515D1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6DEF6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9A21C17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F629CBF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55240408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 w:rsidRPr="007F5C0A"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3660C6">
              <w:rPr>
                <w:rFonts w:ascii="Times New Roman" w:hAnsi="Times New Roman"/>
                <w:color w:val="000000"/>
                <w:sz w:val="24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BB8D0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731E5BD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EB67BE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BC58A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8DAF71D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5B1C903F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71D69E52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849D0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678935D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5E25AB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BEAC0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FC251CD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6346FA8F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350736C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CD9A0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1A9A022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151CB0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E6366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C59F84A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0CC928C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2D0A3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6EDD03A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0C359955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52972A1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7F5C0A" w:rsidRPr="003660C6" w14:paraId="0A135973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7F480C7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Музыка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7F5C0A" w:rsidRPr="003660C6" w14:paraId="295841CF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235B3C03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7E1A1182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1EA0F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3710E2A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DD3840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7D8B5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3E07EA66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39E15F9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161C0E74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63244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6F736AB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9D2E8A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33D1E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1E3C05A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50B82B7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1.3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44692B7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B5FC0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0D936DE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BEC992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BB48C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85C633E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3957103E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16E24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4F4A49F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401879B2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3B58288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музыка</w:t>
            </w:r>
          </w:p>
        </w:tc>
      </w:tr>
      <w:tr w:rsidR="007F5C0A" w:rsidRPr="003660C6" w14:paraId="5C2E6AD6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6017EA7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0264901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F9219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7E8995A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F3E768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5579C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8DF1F8F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7BC58AE0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646DAC3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proofErr w:type="gramStart"/>
            <w:r w:rsidRPr="003660C6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proofErr w:type="gram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75532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560526A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EA9138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5E549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12E39A28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02CA857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6F223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881493D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7A2B3816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409DA0B6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F5C0A" w:rsidRPr="003660C6" w14:paraId="6EB71D39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6713994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75EB36CA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A1DDF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6BCD2CD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93EF5D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6A5E7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E9223FC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1E908A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63FE76CA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20081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4BE329A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4C0E61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471F8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BCCE338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277B6A7E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44B1257C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F7EB5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740CA55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430366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A2E23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BE97D4C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0E35BEA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3EDECD74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7CA00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3C12F71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E9D239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6A23B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3D406E4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2778A79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C1798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5F5887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15726D12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1819161F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7F5C0A" w:rsidRPr="003660C6" w14:paraId="68D4E8FE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61CEFBC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5C9E73AF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proofErr w:type="gramStart"/>
            <w:r w:rsidRPr="003660C6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C8F1B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48EDDDF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868F01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CFBEB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377E0020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4AFB490A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252DECA3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DBE12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275ABC3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EF3526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AE5EF7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C0123CA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77D78FA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AF1D8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00CF434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1273CA9B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13543" w:type="dxa"/>
            <w:gridSpan w:val="10"/>
            <w:tcMar>
              <w:top w:w="50" w:type="dxa"/>
              <w:left w:w="100" w:type="dxa"/>
            </w:tcMar>
            <w:vAlign w:val="center"/>
          </w:tcPr>
          <w:p w14:paraId="32C6DF5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5.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7F5C0A" w:rsidRPr="003660C6" w14:paraId="1DC56263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7F304B4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7AC52B73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20C56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7941C62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B5C8A6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35A9F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BD01159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917" w:type="dxa"/>
            <w:gridSpan w:val="2"/>
            <w:tcMar>
              <w:top w:w="50" w:type="dxa"/>
              <w:left w:w="100" w:type="dxa"/>
            </w:tcMar>
            <w:vAlign w:val="center"/>
          </w:tcPr>
          <w:p w14:paraId="385C2FA8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4694" w:type="dxa"/>
            <w:gridSpan w:val="3"/>
            <w:tcMar>
              <w:top w:w="50" w:type="dxa"/>
              <w:left w:w="100" w:type="dxa"/>
            </w:tcMar>
            <w:vAlign w:val="center"/>
          </w:tcPr>
          <w:p w14:paraId="439D02A5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3660C6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3660C6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7B39C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076445D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CD8D62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9D3A3E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32F08357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08365F5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F48EE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91B2F40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bookmarkStart w:id="7" w:name="_GoBack"/>
        <w:bookmarkEnd w:id="7"/>
      </w:tr>
      <w:tr w:rsidR="007F5C0A" w:rsidRPr="003660C6" w14:paraId="35C61CF3" w14:textId="77777777" w:rsidTr="003F13F2">
        <w:trPr>
          <w:gridAfter w:val="1"/>
          <w:wAfter w:w="1483" w:type="dxa"/>
          <w:trHeight w:val="144"/>
          <w:tblCellSpacing w:w="20" w:type="nil"/>
        </w:trPr>
        <w:tc>
          <w:tcPr>
            <w:tcW w:w="5611" w:type="dxa"/>
            <w:gridSpan w:val="5"/>
            <w:tcMar>
              <w:top w:w="50" w:type="dxa"/>
              <w:left w:w="100" w:type="dxa"/>
            </w:tcMar>
            <w:vAlign w:val="center"/>
          </w:tcPr>
          <w:p w14:paraId="4FEB7952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9A1B0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2919" w:type="dxa"/>
            <w:gridSpan w:val="2"/>
            <w:tcMar>
              <w:top w:w="50" w:type="dxa"/>
              <w:left w:w="100" w:type="dxa"/>
            </w:tcMar>
            <w:vAlign w:val="center"/>
          </w:tcPr>
          <w:p w14:paraId="0E0BA60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FECFCC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AA853B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0C515B24" w14:textId="77777777" w:rsidR="007F5C0A" w:rsidRDefault="007F5C0A" w:rsidP="007F5C0A"/>
    <w:p w14:paraId="282224C9" w14:textId="77777777" w:rsidR="007F5C0A" w:rsidRPr="003660C6" w:rsidRDefault="007F5C0A" w:rsidP="007F5C0A">
      <w:pPr>
        <w:spacing w:after="0" w:line="276" w:lineRule="auto"/>
        <w:ind w:left="120"/>
        <w:rPr>
          <w:lang w:val="en-US"/>
        </w:rPr>
      </w:pPr>
      <w:r w:rsidRPr="003660C6">
        <w:rPr>
          <w:rFonts w:ascii="Times New Roman" w:hAnsi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40E9E90B" w14:textId="77777777" w:rsidR="007F5C0A" w:rsidRPr="003660C6" w:rsidRDefault="007F5C0A" w:rsidP="007F5C0A">
      <w:pPr>
        <w:spacing w:after="0" w:line="276" w:lineRule="auto"/>
        <w:ind w:left="120"/>
        <w:rPr>
          <w:lang w:val="en-US"/>
        </w:rPr>
      </w:pPr>
      <w:r w:rsidRPr="003660C6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5"/>
        <w:gridCol w:w="1297"/>
        <w:gridCol w:w="1841"/>
        <w:gridCol w:w="1910"/>
        <w:gridCol w:w="1423"/>
        <w:gridCol w:w="2221"/>
      </w:tblGrid>
      <w:tr w:rsidR="007F5C0A" w:rsidRPr="003660C6" w14:paraId="5B973422" w14:textId="77777777" w:rsidTr="003F13F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E236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5C159E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19AF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13C32FEE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127F66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E3FE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69D63E35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D676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121570D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37F58F5" w14:textId="77777777" w:rsidTr="003F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7ED7E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EDF40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78A5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6B33219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9D877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6D62846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7EF2CE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  <w:r w:rsidRPr="003660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C35C57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E45C97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0CCD7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  <w:tr w:rsidR="007F5C0A" w:rsidRPr="003660C6" w14:paraId="48E066FA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4646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D96FE" w14:textId="66EB30DA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Весь мир звучит. Звуки музыкальные и шумовые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666F9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4654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3E11D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40002F" w14:textId="3524676E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3.09.2025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53EE0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CEC1178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DB6121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A26CC" w14:textId="5E848AD8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Звукоряд. Нотоносец – дом, где живут ноты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1F4AF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8B73B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4189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902727" w14:textId="52EFEEC2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3AFC4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4B660C5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6709D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F1C131" w14:textId="63C30E6F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Интонация как основа эмоционально-образной природы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8D5C3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703D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FB3DD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809982" w14:textId="5AD051F8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8DC474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4DBC051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AB3C1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DD024" w14:textId="775DB304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Ритм. Короткие и длинные звуки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6EA5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A8EFB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00E65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928868" w14:textId="19357200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7B29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4BFE15A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DE5BA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2E59D" w14:textId="48C55994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Ритмический рисунок. Длительности в музыке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FF981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7AA57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2A8A6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0CE997" w14:textId="5130047A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69FA9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AE71F43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3519C0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9D5B4" w14:textId="3BEA5A5F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 народов Европы. Хоровод муз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85D5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22A61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4B342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1D5812" w14:textId="3AB041C3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8.10.2025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C88D7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14B684D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A726E0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B61E6" w14:textId="40FC560C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 народов Европы. Звучащие картины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79E9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CB6E6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58438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49760" w14:textId="41117F72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FE9D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B39B420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ED2FD8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11D4E" w14:textId="0BF27D80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 рассказывает песня?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DDF6C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51080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E0FA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9B06A1" w14:textId="717A3281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5A3897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3D8F0CA3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BFFD1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DA13D" w14:textId="1086F9BD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Композиторы — детям. Какие разные бывают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FF965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7B17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019F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10FCC3" w14:textId="56FDAFA6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5.11.2025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BD8B1F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9DE547B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E4A41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85FF2" w14:textId="5F63337D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Композиторы — детям. Куда ведёт нас марш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05B35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DBDB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23D64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0D9A8" w14:textId="2BE588BD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AD6C7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F6AC83C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5BB166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1712B" w14:textId="57924364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Композиторы — детям. Такие разные танцы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4F53A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4980D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DFA68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0418EE" w14:textId="27D6DB0C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3D296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9CAA05D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9081E2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39E02" w14:textId="09839F71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Музыкальная форма. Понятие контраста в музыке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61839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177D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6054D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A3AA2D" w14:textId="30F67CC9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C453AB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E34B0F5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76D013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93CE6" w14:textId="00A394D7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420EC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3DF69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29899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8F7EE8" w14:textId="00FDACFE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3.12.2025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044E1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6DDCC0A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75705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44C98" w14:textId="385F0CC3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Сказки, мифы и легенды. Садко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DB2E8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94933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E051D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B15D8F" w14:textId="766D16A4" w:rsidR="007F5C0A" w:rsidRPr="002558C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EFB5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435C77F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E990BF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2C5A1" w14:textId="12793B6A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48DF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682A9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CF700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088B56" w14:textId="7309E50A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64C3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5A5DD25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3328D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32B9B" w14:textId="4EE1E553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Народные праздники. Рождественские колядки на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9CAF2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9315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E6578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B7D099" w14:textId="360AB743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CA442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9DE8B26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219ED8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D7AC79" w14:textId="2E2420B4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Религиозные праздники. Рождество Христово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0055E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D593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85417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2D56F0" w14:textId="22EC1189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6CED75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A68F7FA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8D3580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A63B6" w14:textId="2CCA7A4C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Балет "Щелкунчик"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E032C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7F6B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8FE9A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04519D" w14:textId="1F9E063B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BBBDB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4351F463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FE395E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EB9540" w14:textId="66240C2D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Регистры, диапазон. Знаки альтерации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C9AAB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A8037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A51F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4720C2" w14:textId="50D2286C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C09CF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6EA1922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195933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FCE31" w14:textId="4E262708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Музыкальный язык. Первоначальные знания о средствах музыкальной выразительности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637B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655D4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B90E5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670DDF" w14:textId="359D5B2C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4.02.2026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8BF2B0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8646406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D32D5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ED2A4" w14:textId="50F23554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63E9B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91EE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3DB4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2F7487" w14:textId="67C1B5A3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963B0F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3A3CE43C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5E0F27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814E6" w14:textId="4D6E5951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C68B3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D726F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E290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97300" w14:textId="47BD3473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3D7EF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EA1CF3B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CB11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2D86E" w14:textId="3B60F53D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Какой же праздник без музыки? Мамин праздник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65F7A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DBDB0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D7474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195DBB" w14:textId="4913633F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4.03.2026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2DB5B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9967E40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97CD6B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C2C69" w14:textId="77777777" w:rsidR="003F13F2" w:rsidRPr="003F13F2" w:rsidRDefault="003F13F2" w:rsidP="003F13F2">
            <w:pPr>
              <w:pStyle w:val="dsxogdosifgkohruaddx"/>
              <w:spacing w:before="0" w:beforeAutospacing="0" w:after="0" w:afterAutospacing="0" w:line="300" w:lineRule="atLeast"/>
            </w:pPr>
            <w:r w:rsidRPr="003F13F2">
              <w:t>Музыкальные инструменты. Флейта</w:t>
            </w:r>
          </w:p>
          <w:p w14:paraId="0AB06A8D" w14:textId="226F8CBF" w:rsidR="007F5C0A" w:rsidRPr="003F13F2" w:rsidRDefault="007F5C0A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44D42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44B2F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3A83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A84B8C" w14:textId="5116F104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71B7D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1A614C86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76300D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E0B30" w14:textId="34C9DFDA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9FE73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75D3F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5274C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574817" w14:textId="5653A20F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58AF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211E91B1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170E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4CE38" w14:textId="07AF8E98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Опера. Опера-сказка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809B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D8B2D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52301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0B7C21" w14:textId="084A9774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A5EA69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EA592E3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C7FB1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82EEC" w14:textId="29CADC36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Музыкальная сказка на сцене, на экране. Музыка в мультфильме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2CC27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2E1C6F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05C52A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992E2" w14:textId="51381679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8.04.2026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4AB8A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A30BC9C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112C9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AA0D6" w14:textId="5F153F31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Какой же праздник без музыки? Музыка в цирке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38CFD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8B2BE0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1F067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47F81E" w14:textId="71FDE394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067E86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6DCEE87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C09605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48267D" w14:textId="44A00AA3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 наших соседей. У каждого свой музыкальный инструмент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9801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B40E2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8EFA07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AC9EB" w14:textId="6A2ABFB4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C11203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04684294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7B166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D4F5F" w14:textId="4B84319D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 наших соседей. Наш 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7AEDF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08F42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8A5B1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D4AD84" w14:textId="15AB39B9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114A9C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1CF3EF44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CEE92E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45324" w14:textId="6DAB894C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Музыка о войне. Великая Победа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6663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0C3986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07B8F3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4F11FF" w14:textId="40214848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6.05.2026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726E08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5CDF431C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2ECCAF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F2C43" w14:textId="5586A04E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Гимн России — главный музыкальный символ нашей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20C9C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3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AA9B1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CD028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A54BD" w14:textId="06E51D43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61B811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7F3B7218" w14:textId="77777777" w:rsidTr="003F13F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1E6854" w14:textId="77777777" w:rsidR="007F5C0A" w:rsidRPr="003660C6" w:rsidRDefault="007F5C0A" w:rsidP="003F13F2">
            <w:pPr>
              <w:spacing w:after="0" w:line="276" w:lineRule="auto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55295" w14:textId="2CE49FD0" w:rsidR="007F5C0A" w:rsidRPr="003F13F2" w:rsidRDefault="003F13F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3F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8DDF8B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C5A0E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BB7E3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E6B158" w14:textId="568264F0" w:rsidR="007F5C0A" w:rsidRPr="002558C2" w:rsidRDefault="002558C2" w:rsidP="003F13F2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2E45DF" w14:textId="77777777" w:rsidR="007F5C0A" w:rsidRPr="003660C6" w:rsidRDefault="007F5C0A" w:rsidP="003F13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F5C0A" w:rsidRPr="003660C6" w14:paraId="68D15C22" w14:textId="77777777" w:rsidTr="003F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50D1D" w14:textId="77777777" w:rsidR="007F5C0A" w:rsidRPr="003660C6" w:rsidRDefault="007F5C0A" w:rsidP="003F13F2">
            <w:pPr>
              <w:spacing w:after="0" w:line="276" w:lineRule="auto"/>
              <w:ind w:left="135"/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24D7E5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7B352D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B3AFAE" w14:textId="77777777" w:rsidR="007F5C0A" w:rsidRPr="003660C6" w:rsidRDefault="007F5C0A" w:rsidP="003F13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660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75FC2" w14:textId="77777777" w:rsidR="007F5C0A" w:rsidRPr="003660C6" w:rsidRDefault="007F5C0A" w:rsidP="003F13F2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42C86935" w14:textId="77777777" w:rsidR="007F5C0A" w:rsidRDefault="007F5C0A" w:rsidP="007F5C0A"/>
    <w:p w14:paraId="5B3EDC45" w14:textId="09835734" w:rsidR="003F13F2" w:rsidRPr="003660C6" w:rsidRDefault="003F13F2" w:rsidP="003F13F2">
      <w:pPr>
        <w:spacing w:after="0" w:line="257" w:lineRule="auto"/>
        <w:jc w:val="both"/>
        <w:sectPr w:rsidR="003F13F2" w:rsidRPr="003660C6" w:rsidSect="003660C6">
          <w:pgSz w:w="16383" w:h="11906" w:orient="landscape"/>
          <w:pgMar w:top="709" w:right="1134" w:bottom="850" w:left="1134" w:header="720" w:footer="720" w:gutter="0"/>
          <w:cols w:space="720"/>
          <w:docGrid w:linePitch="299"/>
        </w:sectPr>
      </w:pPr>
    </w:p>
    <w:p w14:paraId="0449CF9D" w14:textId="77777777" w:rsidR="003660C6" w:rsidRPr="003660C6" w:rsidRDefault="003660C6" w:rsidP="003660C6">
      <w:pPr>
        <w:spacing w:after="200" w:line="276" w:lineRule="auto"/>
        <w:sectPr w:rsidR="003660C6" w:rsidRPr="003660C6" w:rsidSect="004A3C03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  <w:bookmarkStart w:id="8" w:name="block-52877732"/>
    </w:p>
    <w:bookmarkEnd w:id="8"/>
    <w:p w14:paraId="79352F9D" w14:textId="77777777" w:rsidR="003660C6" w:rsidRDefault="003660C6"/>
    <w:sectPr w:rsidR="003660C6" w:rsidSect="004A3C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1B04F0"/>
    <w:rsid w:val="002558C2"/>
    <w:rsid w:val="003660C6"/>
    <w:rsid w:val="003F13F2"/>
    <w:rsid w:val="004A3C03"/>
    <w:rsid w:val="007F5C0A"/>
    <w:rsid w:val="00904FD6"/>
    <w:rsid w:val="009440ED"/>
    <w:rsid w:val="00B95C6F"/>
    <w:rsid w:val="00E8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2776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paragraph" w:styleId="1">
    <w:name w:val="heading 1"/>
    <w:basedOn w:val="a"/>
    <w:next w:val="a"/>
    <w:link w:val="10"/>
    <w:uiPriority w:val="9"/>
    <w:qFormat/>
    <w:rsid w:val="003660C6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60C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660C6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660C6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660C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60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660C6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660C6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660C6"/>
  </w:style>
  <w:style w:type="paragraph" w:styleId="a3">
    <w:name w:val="header"/>
    <w:basedOn w:val="a"/>
    <w:link w:val="a4"/>
    <w:uiPriority w:val="99"/>
    <w:unhideWhenUsed/>
    <w:rsid w:val="003660C6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3660C6"/>
    <w:rPr>
      <w:lang w:val="en-US"/>
    </w:rPr>
  </w:style>
  <w:style w:type="paragraph" w:styleId="a5">
    <w:name w:val="Normal Indent"/>
    <w:basedOn w:val="a"/>
    <w:uiPriority w:val="99"/>
    <w:unhideWhenUsed/>
    <w:rsid w:val="003660C6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3660C6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3660C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660C6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3660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660C6"/>
    <w:rPr>
      <w:i/>
      <w:iCs/>
    </w:rPr>
  </w:style>
  <w:style w:type="character" w:styleId="ab">
    <w:name w:val="Hyperlink"/>
    <w:basedOn w:val="a0"/>
    <w:uiPriority w:val="99"/>
    <w:unhideWhenUsed/>
    <w:rsid w:val="003660C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660C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660C6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customStyle="1" w:styleId="dsxogdosifgkohruaddx">
    <w:name w:val="dsxogdosifgkohruaddx"/>
    <w:basedOn w:val="a"/>
    <w:rsid w:val="003F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53</Pages>
  <Words>12812</Words>
  <Characters>73033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Екатерина Нужная</cp:lastModifiedBy>
  <cp:revision>7</cp:revision>
  <dcterms:created xsi:type="dcterms:W3CDTF">2025-09-11T13:17:00Z</dcterms:created>
  <dcterms:modified xsi:type="dcterms:W3CDTF">2025-09-15T11:45:00Z</dcterms:modified>
</cp:coreProperties>
</file>