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52D" w:rsidRDefault="005F752D">
      <w:pPr>
        <w:pStyle w:val="a3"/>
        <w:ind w:left="258" w:firstLine="0"/>
        <w:jc w:val="left"/>
        <w:rPr>
          <w:sz w:val="20"/>
        </w:rPr>
      </w:pPr>
    </w:p>
    <w:p w:rsidR="004F138A" w:rsidRDefault="004F138A">
      <w:pPr>
        <w:pStyle w:val="a3"/>
        <w:ind w:left="0" w:firstLine="0"/>
        <w:jc w:val="left"/>
        <w:rPr>
          <w:sz w:val="28"/>
        </w:rPr>
      </w:pPr>
    </w:p>
    <w:p w:rsidR="004F138A" w:rsidRDefault="004F138A">
      <w:pPr>
        <w:pStyle w:val="a3"/>
        <w:ind w:left="0" w:firstLine="0"/>
        <w:jc w:val="left"/>
        <w:rPr>
          <w:sz w:val="28"/>
        </w:rPr>
      </w:pPr>
    </w:p>
    <w:p w:rsidR="004F138A" w:rsidRDefault="004F138A">
      <w:pPr>
        <w:pStyle w:val="a3"/>
        <w:ind w:left="0" w:firstLine="0"/>
        <w:jc w:val="left"/>
        <w:rPr>
          <w:sz w:val="28"/>
        </w:rPr>
      </w:pPr>
    </w:p>
    <w:p w:rsidR="005F752D" w:rsidRDefault="004F138A">
      <w:pPr>
        <w:pStyle w:val="a3"/>
        <w:ind w:left="0" w:firstLine="0"/>
        <w:jc w:val="left"/>
        <w:rPr>
          <w:sz w:val="28"/>
        </w:rPr>
      </w:pPr>
      <w:bookmarkStart w:id="0" w:name="_GoBack"/>
      <w:bookmarkEnd w:id="0"/>
      <w:r>
        <w:rPr>
          <w:noProof/>
          <w:sz w:val="28"/>
          <w:lang w:eastAsia="ru-RU"/>
        </w:rPr>
        <w:drawing>
          <wp:inline distT="0" distB="0" distL="0" distR="0">
            <wp:extent cx="6033770" cy="4268165"/>
            <wp:effectExtent l="0" t="0" r="5080" b="0"/>
            <wp:docPr id="9" name="Рисунок 9" descr="C:\Users\Настя\Desktop\труд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стя\Desktop\труд 001.B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33770" cy="4268165"/>
                    </a:xfrm>
                    <a:prstGeom prst="rect">
                      <a:avLst/>
                    </a:prstGeom>
                    <a:noFill/>
                    <a:ln>
                      <a:noFill/>
                    </a:ln>
                  </pic:spPr>
                </pic:pic>
              </a:graphicData>
            </a:graphic>
          </wp:inline>
        </w:drawing>
      </w:r>
    </w:p>
    <w:p w:rsidR="005F752D" w:rsidRDefault="005F752D">
      <w:pPr>
        <w:pStyle w:val="a3"/>
        <w:ind w:left="0" w:firstLine="0"/>
        <w:jc w:val="left"/>
        <w:rPr>
          <w:sz w:val="28"/>
        </w:rPr>
      </w:pPr>
    </w:p>
    <w:p w:rsidR="005F752D" w:rsidRDefault="005F752D">
      <w:pPr>
        <w:pStyle w:val="a3"/>
        <w:ind w:left="0" w:firstLine="0"/>
        <w:jc w:val="left"/>
        <w:rPr>
          <w:sz w:val="28"/>
        </w:rPr>
      </w:pPr>
    </w:p>
    <w:p w:rsidR="005F752D" w:rsidRDefault="005F752D">
      <w:pPr>
        <w:pStyle w:val="a3"/>
        <w:ind w:left="0" w:firstLine="0"/>
        <w:jc w:val="left"/>
        <w:rPr>
          <w:sz w:val="28"/>
        </w:rPr>
      </w:pPr>
    </w:p>
    <w:p w:rsidR="005F752D" w:rsidRDefault="005F752D">
      <w:pPr>
        <w:pStyle w:val="a3"/>
        <w:spacing w:before="304"/>
        <w:ind w:left="0" w:firstLine="0"/>
        <w:jc w:val="left"/>
        <w:rPr>
          <w:sz w:val="28"/>
        </w:rPr>
      </w:pPr>
    </w:p>
    <w:p w:rsidR="005F752D" w:rsidRDefault="005F752D">
      <w:pPr>
        <w:pStyle w:val="a3"/>
        <w:jc w:val="left"/>
        <w:sectPr w:rsidR="005F752D">
          <w:type w:val="continuous"/>
          <w:pgSz w:w="11910" w:h="16840"/>
          <w:pgMar w:top="540" w:right="708" w:bottom="280" w:left="1700" w:header="720" w:footer="720" w:gutter="0"/>
          <w:cols w:space="720"/>
        </w:sectPr>
      </w:pPr>
    </w:p>
    <w:p w:rsidR="005F752D" w:rsidRDefault="000F0833">
      <w:pPr>
        <w:pStyle w:val="1"/>
        <w:numPr>
          <w:ilvl w:val="0"/>
          <w:numId w:val="2"/>
        </w:numPr>
        <w:tabs>
          <w:tab w:val="left" w:pos="3637"/>
        </w:tabs>
        <w:spacing w:before="64"/>
        <w:jc w:val="left"/>
      </w:pPr>
      <w:r>
        <w:rPr>
          <w:spacing w:val="-2"/>
        </w:rPr>
        <w:lastRenderedPageBreak/>
        <w:t>ПОЯСНИТЕЛЬНАЯ</w:t>
      </w:r>
      <w:r>
        <w:rPr>
          <w:spacing w:val="10"/>
        </w:rPr>
        <w:t xml:space="preserve"> </w:t>
      </w:r>
      <w:r>
        <w:rPr>
          <w:spacing w:val="-2"/>
        </w:rPr>
        <w:t>ЗАПИСКА</w:t>
      </w:r>
    </w:p>
    <w:p w:rsidR="005F752D" w:rsidRDefault="000F0833">
      <w:pPr>
        <w:pStyle w:val="a3"/>
        <w:spacing w:before="189"/>
        <w:ind w:right="147"/>
      </w:pPr>
      <w:r>
        <w:rPr>
          <w:noProof/>
          <w:lang w:eastAsia="ru-RU"/>
        </w:rPr>
        <mc:AlternateContent>
          <mc:Choice Requires="wps">
            <w:drawing>
              <wp:anchor distT="0" distB="0" distL="0" distR="0" simplePos="0" relativeHeight="15728640" behindDoc="0" locked="0" layoutInCell="1" allowOverlap="1">
                <wp:simplePos x="0" y="0"/>
                <wp:positionH relativeFrom="page">
                  <wp:posOffset>422909</wp:posOffset>
                </wp:positionH>
                <wp:positionV relativeFrom="paragraph">
                  <wp:posOffset>118251</wp:posOffset>
                </wp:positionV>
                <wp:extent cx="6707505" cy="762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07505" cy="7620"/>
                        </a:xfrm>
                        <a:custGeom>
                          <a:avLst/>
                          <a:gdLst/>
                          <a:ahLst/>
                          <a:cxnLst/>
                          <a:rect l="l" t="t" r="r" b="b"/>
                          <a:pathLst>
                            <a:path w="6707505" h="7620">
                              <a:moveTo>
                                <a:pt x="6707505" y="0"/>
                              </a:moveTo>
                              <a:lnTo>
                                <a:pt x="0" y="0"/>
                              </a:lnTo>
                              <a:lnTo>
                                <a:pt x="0" y="7620"/>
                              </a:lnTo>
                              <a:lnTo>
                                <a:pt x="6707505" y="7620"/>
                              </a:lnTo>
                              <a:lnTo>
                                <a:pt x="67075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33.299999pt;margin-top:9.311172pt;width:528.15pt;height:.6pt;mso-position-horizontal-relative:page;mso-position-vertical-relative:paragraph;z-index:15728640" id="docshape1" filled="true" fillcolor="#000000" stroked="false">
                <v:fill type="solid"/>
                <w10:wrap type="none"/>
              </v:rect>
            </w:pict>
          </mc:Fallback>
        </mc:AlternateContent>
      </w:r>
      <w:r>
        <w:t xml:space="preserve">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w:t>
      </w:r>
      <w:r>
        <w:rPr>
          <w:spacing w:val="-2"/>
        </w:rPr>
        <w:t>планирование.</w:t>
      </w:r>
    </w:p>
    <w:p w:rsidR="005F752D" w:rsidRDefault="000F0833">
      <w:pPr>
        <w:pStyle w:val="a3"/>
        <w:spacing w:before="1"/>
        <w:ind w:right="142"/>
      </w:pPr>
      <w:r>
        <w:t xml:space="preserve">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w:t>
      </w:r>
      <w:proofErr w:type="spellStart"/>
      <w:r>
        <w:t>учебногоплана</w:t>
      </w:r>
      <w:proofErr w:type="spellEnd"/>
      <w:r>
        <w:t>,</w:t>
      </w:r>
      <w:r>
        <w:rPr>
          <w:spacing w:val="-3"/>
        </w:rPr>
        <w:t xml:space="preserve"> </w:t>
      </w:r>
      <w:r>
        <w:t>а</w:t>
      </w:r>
      <w:r>
        <w:rPr>
          <w:spacing w:val="-4"/>
        </w:rPr>
        <w:t xml:space="preserve"> </w:t>
      </w:r>
      <w:r>
        <w:t>также</w:t>
      </w:r>
      <w:r>
        <w:rPr>
          <w:spacing w:val="-2"/>
        </w:rPr>
        <w:t xml:space="preserve"> </w:t>
      </w:r>
      <w:r>
        <w:t>подходы</w:t>
      </w:r>
      <w:r>
        <w:rPr>
          <w:spacing w:val="-3"/>
        </w:rPr>
        <w:t xml:space="preserve"> </w:t>
      </w:r>
      <w:r>
        <w:t>к</w:t>
      </w:r>
      <w:r>
        <w:rPr>
          <w:spacing w:val="-3"/>
        </w:rPr>
        <w:t xml:space="preserve"> </w:t>
      </w:r>
      <w:r>
        <w:t>отбору</w:t>
      </w:r>
      <w:r>
        <w:rPr>
          <w:spacing w:val="-9"/>
        </w:rPr>
        <w:t xml:space="preserve"> </w:t>
      </w:r>
      <w:r>
        <w:t>содержания,</w:t>
      </w:r>
      <w:r>
        <w:rPr>
          <w:spacing w:val="-3"/>
        </w:rPr>
        <w:t xml:space="preserve"> </w:t>
      </w:r>
      <w:r>
        <w:t>планируемым</w:t>
      </w:r>
      <w:r>
        <w:rPr>
          <w:spacing w:val="-2"/>
        </w:rPr>
        <w:t xml:space="preserve"> </w:t>
      </w:r>
      <w:r>
        <w:t>результатам</w:t>
      </w:r>
      <w:r>
        <w:rPr>
          <w:spacing w:val="-4"/>
        </w:rPr>
        <w:t xml:space="preserve"> </w:t>
      </w:r>
      <w:r>
        <w:t>и</w:t>
      </w:r>
      <w:r>
        <w:rPr>
          <w:spacing w:val="-3"/>
        </w:rPr>
        <w:t xml:space="preserve"> </w:t>
      </w:r>
      <w:r>
        <w:t xml:space="preserve">тематическому </w:t>
      </w:r>
      <w:r>
        <w:rPr>
          <w:spacing w:val="-2"/>
        </w:rPr>
        <w:t>планированию.</w:t>
      </w:r>
    </w:p>
    <w:p w:rsidR="005F752D" w:rsidRDefault="000F0833">
      <w:pPr>
        <w:pStyle w:val="a3"/>
        <w:ind w:right="138"/>
      </w:pPr>
      <w:r>
        <w:t xml:space="preserve">Содержание обучения раскрывается через модули. </w:t>
      </w:r>
      <w:proofErr w:type="spellStart"/>
      <w:r>
        <w:t>Приведѐн</w:t>
      </w:r>
      <w:proofErr w:type="spellEnd"/>
      <w:r>
        <w:t xml:space="preserve"> перечень универсальных учебных действий — познавательных, коммуникативных и регулятивных, формирование которых может быть</w:t>
      </w:r>
      <w:r>
        <w:rPr>
          <w:spacing w:val="-15"/>
        </w:rPr>
        <w:t xml:space="preserve"> </w:t>
      </w:r>
      <w:r>
        <w:t>достигнуто</w:t>
      </w:r>
      <w:r>
        <w:rPr>
          <w:spacing w:val="-3"/>
        </w:rPr>
        <w:t xml:space="preserve"> </w:t>
      </w:r>
      <w:r>
        <w:t xml:space="preserve">средствами учебного предмета «Технология» с </w:t>
      </w:r>
      <w:proofErr w:type="spellStart"/>
      <w:r>
        <w:t>учѐтом</w:t>
      </w:r>
      <w:proofErr w:type="spellEnd"/>
      <w:r>
        <w:t xml:space="preserve"> возрастных особенностей обучающихся начальных классов. В познавательных универсальных учебных действиях выделен специальный раздел «Работа с информацией». С </w:t>
      </w:r>
      <w:proofErr w:type="spellStart"/>
      <w:r>
        <w:t>учѐтом</w:t>
      </w:r>
      <w:proofErr w:type="spellEnd"/>
      <w:r>
        <w:t xml:space="preserve"> того, что выполнение правил совместной деятельности строится на интеграции регулятивных УУД (</w:t>
      </w:r>
      <w:proofErr w:type="spellStart"/>
      <w:r>
        <w:t>определѐнные</w:t>
      </w:r>
      <w:proofErr w:type="spellEnd"/>
      <w:r>
        <w:t xml:space="preserve"> волевые усилия, </w:t>
      </w:r>
      <w:proofErr w:type="spellStart"/>
      <w:r>
        <w:t>саморегуляция</w:t>
      </w:r>
      <w:proofErr w:type="spellEnd"/>
      <w:r>
        <w:t>,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5F752D" w:rsidRDefault="000F0833">
      <w:pPr>
        <w:pStyle w:val="a3"/>
        <w:spacing w:before="1"/>
        <w:ind w:right="136"/>
      </w:pPr>
      <w:r>
        <w:t xml:space="preserve">Планируемые результаты включают личностные, </w:t>
      </w:r>
      <w:proofErr w:type="spellStart"/>
      <w:r>
        <w:t>метапредметные</w:t>
      </w:r>
      <w:proofErr w:type="spellEnd"/>
      <w:r>
        <w:t xml:space="preserve"> результаты за период обучения, а также предметные достижения младшего школьника за каждый год обучения в начальной школе.</w:t>
      </w:r>
    </w:p>
    <w:p w:rsidR="005F752D" w:rsidRDefault="005F752D">
      <w:pPr>
        <w:pStyle w:val="a3"/>
        <w:spacing w:before="4"/>
        <w:ind w:left="0" w:firstLine="0"/>
        <w:jc w:val="left"/>
      </w:pPr>
    </w:p>
    <w:p w:rsidR="005F752D" w:rsidRDefault="000F0833">
      <w:pPr>
        <w:pStyle w:val="1"/>
        <w:spacing w:before="1" w:line="274" w:lineRule="exact"/>
        <w:jc w:val="both"/>
      </w:pPr>
      <w:r>
        <w:t>ОБЩАЯ</w:t>
      </w:r>
      <w:r>
        <w:rPr>
          <w:spacing w:val="-16"/>
        </w:rPr>
        <w:t xml:space="preserve"> </w:t>
      </w:r>
      <w:r>
        <w:t>ХАРАКТЕРИСТИКА</w:t>
      </w:r>
      <w:r>
        <w:rPr>
          <w:spacing w:val="-13"/>
        </w:rPr>
        <w:t xml:space="preserve"> </w:t>
      </w:r>
      <w:r>
        <w:t>УЧЕБНОГО</w:t>
      </w:r>
      <w:r>
        <w:rPr>
          <w:spacing w:val="-11"/>
        </w:rPr>
        <w:t xml:space="preserve"> </w:t>
      </w:r>
      <w:r>
        <w:t>ПРЕДМЕТА</w:t>
      </w:r>
      <w:r>
        <w:rPr>
          <w:spacing w:val="-13"/>
        </w:rPr>
        <w:t xml:space="preserve"> </w:t>
      </w:r>
      <w:r>
        <w:rPr>
          <w:spacing w:val="-2"/>
        </w:rPr>
        <w:t>«ТЕХНОЛОГИЯ»</w:t>
      </w:r>
    </w:p>
    <w:p w:rsidR="005F752D" w:rsidRDefault="000F0833">
      <w:pPr>
        <w:pStyle w:val="a3"/>
        <w:ind w:right="145"/>
      </w:pPr>
      <w:r>
        <w:t xml:space="preserve">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w:t>
      </w:r>
      <w:proofErr w:type="spellStart"/>
      <w:r>
        <w:t>нѐ</w:t>
      </w:r>
      <w:proofErr w:type="gramStart"/>
      <w:r>
        <w:t>м</w:t>
      </w:r>
      <w:proofErr w:type="spellEnd"/>
      <w:proofErr w:type="gramEnd"/>
      <w:r>
        <w:t xml:space="preserve"> содержательную составляющую по данному учебному предмету.</w:t>
      </w:r>
    </w:p>
    <w:p w:rsidR="005F752D" w:rsidRDefault="000F0833">
      <w:pPr>
        <w:pStyle w:val="a3"/>
        <w:ind w:right="141"/>
      </w:pPr>
      <w:r>
        <w:t xml:space="preserve">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w:t>
      </w:r>
      <w:proofErr w:type="spellStart"/>
      <w:r>
        <w:t>обновлѐнной</w:t>
      </w:r>
      <w:proofErr w:type="spellEnd"/>
      <w:r>
        <w:t xml:space="preserve"> концептуальной идеи учебного предмета «Технология». </w:t>
      </w:r>
      <w:proofErr w:type="spellStart"/>
      <w:r>
        <w:t>Еѐ</w:t>
      </w:r>
      <w:proofErr w:type="spellEnd"/>
      <w:r>
        <w:t xml:space="preserve"> особенность состоит в формирован</w:t>
      </w:r>
      <w:proofErr w:type="gramStart"/>
      <w:r>
        <w:t>ии у о</w:t>
      </w:r>
      <w:proofErr w:type="gramEnd"/>
      <w:r>
        <w:t>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5F752D" w:rsidRDefault="000F0833">
      <w:pPr>
        <w:pStyle w:val="a3"/>
        <w:ind w:left="285" w:firstLine="0"/>
      </w:pPr>
      <w:r>
        <w:t>В</w:t>
      </w:r>
      <w:r>
        <w:rPr>
          <w:spacing w:val="-14"/>
        </w:rPr>
        <w:t xml:space="preserve"> </w:t>
      </w:r>
      <w:r>
        <w:t>курсе</w:t>
      </w:r>
      <w:r>
        <w:rPr>
          <w:spacing w:val="-9"/>
        </w:rPr>
        <w:t xml:space="preserve"> </w:t>
      </w:r>
      <w:r>
        <w:t>технологии</w:t>
      </w:r>
      <w:r>
        <w:rPr>
          <w:spacing w:val="-6"/>
        </w:rPr>
        <w:t xml:space="preserve"> </w:t>
      </w:r>
      <w:r>
        <w:t>осуществляется</w:t>
      </w:r>
      <w:r>
        <w:rPr>
          <w:spacing w:val="-7"/>
        </w:rPr>
        <w:t xml:space="preserve"> </w:t>
      </w:r>
      <w:r>
        <w:t>реализация</w:t>
      </w:r>
      <w:r>
        <w:rPr>
          <w:spacing w:val="-7"/>
        </w:rPr>
        <w:t xml:space="preserve"> </w:t>
      </w:r>
      <w:r>
        <w:t>широкого</w:t>
      </w:r>
      <w:r>
        <w:rPr>
          <w:spacing w:val="-7"/>
        </w:rPr>
        <w:t xml:space="preserve"> </w:t>
      </w:r>
      <w:r>
        <w:t>спектра</w:t>
      </w:r>
      <w:r>
        <w:rPr>
          <w:spacing w:val="-9"/>
        </w:rPr>
        <w:t xml:space="preserve"> </w:t>
      </w:r>
      <w:proofErr w:type="spellStart"/>
      <w:r>
        <w:t>межпредметных</w:t>
      </w:r>
      <w:proofErr w:type="spellEnd"/>
      <w:r>
        <w:rPr>
          <w:spacing w:val="-4"/>
        </w:rPr>
        <w:t xml:space="preserve"> </w:t>
      </w:r>
      <w:r>
        <w:rPr>
          <w:spacing w:val="-2"/>
        </w:rPr>
        <w:t>связей.</w:t>
      </w:r>
    </w:p>
    <w:p w:rsidR="005F752D" w:rsidRDefault="000F0833">
      <w:pPr>
        <w:pStyle w:val="a3"/>
        <w:ind w:right="144"/>
      </w:pPr>
      <w:r>
        <w:rPr>
          <w:b/>
        </w:rPr>
        <w:t xml:space="preserve">Математика </w:t>
      </w:r>
      <w:r>
        <w:t xml:space="preserve">— моделирование, выполнение </w:t>
      </w:r>
      <w:proofErr w:type="spellStart"/>
      <w:r>
        <w:t>расчѐ</w:t>
      </w:r>
      <w:proofErr w:type="gramStart"/>
      <w:r>
        <w:t>тов</w:t>
      </w:r>
      <w:proofErr w:type="spellEnd"/>
      <w:proofErr w:type="gramEnd"/>
      <w:r>
        <w:t>, вычислений, построение форм с учетом основ геометрии, работа с геометрическими фигурами, телами, именованными числами.</w:t>
      </w:r>
    </w:p>
    <w:p w:rsidR="005F752D" w:rsidRDefault="000F0833">
      <w:pPr>
        <w:pStyle w:val="a3"/>
        <w:ind w:right="140"/>
      </w:pPr>
      <w:r>
        <w:t>Изобразительное</w:t>
      </w:r>
      <w:r>
        <w:rPr>
          <w:spacing w:val="-3"/>
        </w:rPr>
        <w:t xml:space="preserve"> </w:t>
      </w:r>
      <w:r>
        <w:t>искусство</w:t>
      </w:r>
      <w:r>
        <w:rPr>
          <w:spacing w:val="-3"/>
        </w:rPr>
        <w:t xml:space="preserve"> </w:t>
      </w:r>
      <w:r>
        <w:t>—</w:t>
      </w:r>
      <w:r>
        <w:rPr>
          <w:spacing w:val="-3"/>
        </w:rPr>
        <w:t xml:space="preserve"> </w:t>
      </w:r>
      <w:r>
        <w:t>использование</w:t>
      </w:r>
      <w:r>
        <w:rPr>
          <w:spacing w:val="-3"/>
        </w:rPr>
        <w:t xml:space="preserve"> </w:t>
      </w:r>
      <w:r>
        <w:t>средств</w:t>
      </w:r>
      <w:r>
        <w:rPr>
          <w:spacing w:val="-3"/>
        </w:rPr>
        <w:t xml:space="preserve"> </w:t>
      </w:r>
      <w:r>
        <w:t>художественной выразительности,</w:t>
      </w:r>
      <w:r>
        <w:rPr>
          <w:spacing w:val="-2"/>
        </w:rPr>
        <w:t xml:space="preserve"> </w:t>
      </w:r>
      <w:r>
        <w:t xml:space="preserve">законов </w:t>
      </w:r>
      <w:proofErr w:type="spellStart"/>
      <w:r>
        <w:t>иправил</w:t>
      </w:r>
      <w:proofErr w:type="spellEnd"/>
      <w:r>
        <w:t xml:space="preserve"> декоративно-прикладного искусства и дизайна.</w:t>
      </w:r>
    </w:p>
    <w:p w:rsidR="005F752D" w:rsidRDefault="000F0833">
      <w:pPr>
        <w:pStyle w:val="a3"/>
        <w:ind w:right="139"/>
      </w:pPr>
      <w:r>
        <w:rPr>
          <w:b/>
        </w:rPr>
        <w:t xml:space="preserve">Окружающий мир </w:t>
      </w:r>
      <w:r>
        <w:t>— природные формы и конструкции как универсальный источник инженерн</w:t>
      </w:r>
      <w:proofErr w:type="gramStart"/>
      <w:r>
        <w:t>о-</w:t>
      </w:r>
      <w:proofErr w:type="gramEnd"/>
      <w:r>
        <w:t xml:space="preserve"> художественных идей для мастера; природа как источник сырья, этнокультурные </w:t>
      </w:r>
      <w:r>
        <w:rPr>
          <w:spacing w:val="-2"/>
        </w:rPr>
        <w:t>традиции.</w:t>
      </w:r>
    </w:p>
    <w:p w:rsidR="005F752D" w:rsidRDefault="000F0833">
      <w:pPr>
        <w:pStyle w:val="a3"/>
        <w:ind w:right="137"/>
      </w:pPr>
      <w:r>
        <w:rPr>
          <w:b/>
        </w:rPr>
        <w:t xml:space="preserve">Родной язык </w:t>
      </w:r>
      <w:r>
        <w:t xml:space="preserve">— использование важнейших видов речевой деятельности и основных типов </w:t>
      </w:r>
      <w:proofErr w:type="spellStart"/>
      <w:r>
        <w:t>учебныхтекстов</w:t>
      </w:r>
      <w:proofErr w:type="spellEnd"/>
      <w:r>
        <w:rPr>
          <w:spacing w:val="-6"/>
        </w:rPr>
        <w:t xml:space="preserve"> </w:t>
      </w:r>
      <w:r>
        <w:t>в</w:t>
      </w:r>
      <w:r>
        <w:rPr>
          <w:spacing w:val="-6"/>
        </w:rPr>
        <w:t xml:space="preserve"> </w:t>
      </w:r>
      <w:r>
        <w:t>процессе</w:t>
      </w:r>
      <w:r>
        <w:rPr>
          <w:spacing w:val="-3"/>
        </w:rPr>
        <w:t xml:space="preserve"> </w:t>
      </w:r>
      <w:r>
        <w:t>анализа</w:t>
      </w:r>
      <w:r>
        <w:rPr>
          <w:spacing w:val="-6"/>
        </w:rPr>
        <w:t xml:space="preserve"> </w:t>
      </w:r>
      <w:r>
        <w:t>заданий</w:t>
      </w:r>
      <w:r>
        <w:rPr>
          <w:spacing w:val="-4"/>
        </w:rPr>
        <w:t xml:space="preserve"> </w:t>
      </w:r>
      <w:r>
        <w:t>и</w:t>
      </w:r>
      <w:r>
        <w:rPr>
          <w:spacing w:val="-7"/>
        </w:rPr>
        <w:t xml:space="preserve"> </w:t>
      </w:r>
      <w:r>
        <w:t>обсуждения</w:t>
      </w:r>
      <w:r>
        <w:rPr>
          <w:spacing w:val="-5"/>
        </w:rPr>
        <w:t xml:space="preserve"> </w:t>
      </w:r>
      <w:r>
        <w:t>результатов</w:t>
      </w:r>
      <w:r>
        <w:rPr>
          <w:spacing w:val="-5"/>
        </w:rPr>
        <w:t xml:space="preserve"> </w:t>
      </w:r>
      <w:r>
        <w:t>практической</w:t>
      </w:r>
      <w:r>
        <w:rPr>
          <w:spacing w:val="-3"/>
        </w:rPr>
        <w:t xml:space="preserve"> </w:t>
      </w:r>
      <w:r>
        <w:t>деятельности.</w:t>
      </w:r>
    </w:p>
    <w:p w:rsidR="005F752D" w:rsidRDefault="000F0833">
      <w:pPr>
        <w:ind w:left="285"/>
        <w:jc w:val="both"/>
        <w:rPr>
          <w:sz w:val="24"/>
        </w:rPr>
      </w:pPr>
      <w:r>
        <w:rPr>
          <w:b/>
          <w:sz w:val="24"/>
        </w:rPr>
        <w:t>Литературное</w:t>
      </w:r>
      <w:r>
        <w:rPr>
          <w:b/>
          <w:spacing w:val="-5"/>
          <w:sz w:val="24"/>
        </w:rPr>
        <w:t xml:space="preserve"> </w:t>
      </w:r>
      <w:r>
        <w:rPr>
          <w:b/>
          <w:sz w:val="24"/>
        </w:rPr>
        <w:t>чтени</w:t>
      </w:r>
      <w:r>
        <w:rPr>
          <w:sz w:val="24"/>
        </w:rPr>
        <w:t>е</w:t>
      </w:r>
      <w:r>
        <w:rPr>
          <w:spacing w:val="-8"/>
          <w:sz w:val="24"/>
        </w:rPr>
        <w:t xml:space="preserve"> </w:t>
      </w:r>
      <w:r>
        <w:rPr>
          <w:sz w:val="24"/>
        </w:rPr>
        <w:t>—</w:t>
      </w:r>
      <w:r>
        <w:rPr>
          <w:spacing w:val="-4"/>
          <w:sz w:val="24"/>
        </w:rPr>
        <w:t xml:space="preserve"> </w:t>
      </w:r>
      <w:r>
        <w:rPr>
          <w:sz w:val="24"/>
        </w:rPr>
        <w:t>работа</w:t>
      </w:r>
      <w:r>
        <w:rPr>
          <w:spacing w:val="-6"/>
          <w:sz w:val="24"/>
        </w:rPr>
        <w:t xml:space="preserve"> </w:t>
      </w:r>
      <w:r>
        <w:rPr>
          <w:sz w:val="24"/>
        </w:rPr>
        <w:t>с</w:t>
      </w:r>
      <w:r>
        <w:rPr>
          <w:spacing w:val="-6"/>
          <w:sz w:val="24"/>
        </w:rPr>
        <w:t xml:space="preserve"> </w:t>
      </w:r>
      <w:r>
        <w:rPr>
          <w:sz w:val="24"/>
        </w:rPr>
        <w:t>текстами</w:t>
      </w:r>
      <w:r>
        <w:rPr>
          <w:spacing w:val="-4"/>
          <w:sz w:val="24"/>
        </w:rPr>
        <w:t xml:space="preserve"> </w:t>
      </w:r>
      <w:r>
        <w:rPr>
          <w:sz w:val="24"/>
        </w:rPr>
        <w:t>для</w:t>
      </w:r>
      <w:r>
        <w:rPr>
          <w:spacing w:val="-4"/>
          <w:sz w:val="24"/>
        </w:rPr>
        <w:t xml:space="preserve"> </w:t>
      </w:r>
      <w:r>
        <w:rPr>
          <w:sz w:val="24"/>
        </w:rPr>
        <w:t>создания</w:t>
      </w:r>
      <w:r>
        <w:rPr>
          <w:spacing w:val="-7"/>
          <w:sz w:val="24"/>
        </w:rPr>
        <w:t xml:space="preserve"> </w:t>
      </w:r>
      <w:r>
        <w:rPr>
          <w:sz w:val="24"/>
        </w:rPr>
        <w:t>образа,</w:t>
      </w:r>
      <w:r>
        <w:rPr>
          <w:spacing w:val="-5"/>
          <w:sz w:val="24"/>
        </w:rPr>
        <w:t xml:space="preserve"> </w:t>
      </w:r>
      <w:r>
        <w:rPr>
          <w:sz w:val="24"/>
        </w:rPr>
        <w:t>реализуемого</w:t>
      </w:r>
      <w:r>
        <w:rPr>
          <w:spacing w:val="-4"/>
          <w:sz w:val="24"/>
        </w:rPr>
        <w:t xml:space="preserve"> </w:t>
      </w:r>
      <w:r>
        <w:rPr>
          <w:sz w:val="24"/>
        </w:rPr>
        <w:t>в</w:t>
      </w:r>
      <w:r>
        <w:rPr>
          <w:spacing w:val="-8"/>
          <w:sz w:val="24"/>
        </w:rPr>
        <w:t xml:space="preserve"> </w:t>
      </w:r>
      <w:r>
        <w:rPr>
          <w:spacing w:val="-2"/>
          <w:sz w:val="24"/>
        </w:rPr>
        <w:t>изделии.</w:t>
      </w:r>
    </w:p>
    <w:p w:rsidR="005F752D" w:rsidRDefault="000F0833">
      <w:pPr>
        <w:pStyle w:val="a3"/>
        <w:ind w:right="136"/>
      </w:pPr>
      <w: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5F752D" w:rsidRDefault="000F0833">
      <w:pPr>
        <w:pStyle w:val="a3"/>
        <w:ind w:right="143"/>
      </w:pPr>
      <w:r>
        <w:t xml:space="preserve">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w:t>
      </w:r>
      <w:proofErr w:type="spellStart"/>
      <w:r>
        <w:t>кним</w:t>
      </w:r>
      <w:proofErr w:type="spellEnd"/>
      <w:r>
        <w:t>.</w:t>
      </w:r>
    </w:p>
    <w:p w:rsidR="005F752D" w:rsidRDefault="000F0833">
      <w:pPr>
        <w:pStyle w:val="a3"/>
        <w:ind w:right="147"/>
      </w:pPr>
      <w: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w:t>
      </w:r>
    </w:p>
    <w:p w:rsidR="005F752D" w:rsidRDefault="005F752D">
      <w:pPr>
        <w:pStyle w:val="a3"/>
        <w:sectPr w:rsidR="005F752D">
          <w:pgSz w:w="11900" w:h="16850"/>
          <w:pgMar w:top="640" w:right="708" w:bottom="280" w:left="708" w:header="720" w:footer="720" w:gutter="0"/>
          <w:cols w:space="720"/>
        </w:sectPr>
      </w:pPr>
    </w:p>
    <w:p w:rsidR="005F752D" w:rsidRDefault="000F0833">
      <w:pPr>
        <w:pStyle w:val="a3"/>
        <w:spacing w:before="79"/>
        <w:ind w:firstLine="0"/>
      </w:pPr>
      <w:proofErr w:type="spellStart"/>
      <w:r>
        <w:lastRenderedPageBreak/>
        <w:t>какпредпосылки</w:t>
      </w:r>
      <w:proofErr w:type="spellEnd"/>
      <w:r>
        <w:rPr>
          <w:spacing w:val="-5"/>
        </w:rPr>
        <w:t xml:space="preserve"> </w:t>
      </w:r>
      <w:r>
        <w:t>для</w:t>
      </w:r>
      <w:r>
        <w:rPr>
          <w:spacing w:val="-4"/>
        </w:rPr>
        <w:t xml:space="preserve"> </w:t>
      </w:r>
      <w:r>
        <w:t>успешной</w:t>
      </w:r>
      <w:r>
        <w:rPr>
          <w:spacing w:val="-4"/>
        </w:rPr>
        <w:t xml:space="preserve"> </w:t>
      </w:r>
      <w:r>
        <w:t>социализации</w:t>
      </w:r>
      <w:r>
        <w:rPr>
          <w:spacing w:val="-5"/>
        </w:rPr>
        <w:t xml:space="preserve"> </w:t>
      </w:r>
      <w:r>
        <w:t>личности</w:t>
      </w:r>
      <w:r>
        <w:rPr>
          <w:spacing w:val="-4"/>
        </w:rPr>
        <w:t xml:space="preserve"> </w:t>
      </w:r>
      <w:r>
        <w:t>младшего</w:t>
      </w:r>
      <w:r>
        <w:rPr>
          <w:spacing w:val="-3"/>
        </w:rPr>
        <w:t xml:space="preserve"> </w:t>
      </w:r>
      <w:r>
        <w:rPr>
          <w:spacing w:val="-2"/>
        </w:rPr>
        <w:t>школьника.</w:t>
      </w:r>
    </w:p>
    <w:p w:rsidR="005F752D" w:rsidRDefault="000F0833">
      <w:pPr>
        <w:pStyle w:val="a3"/>
        <w:ind w:right="141"/>
      </w:pPr>
      <w:r>
        <w:t>На уроках технологии ученики овладевают основами проектной деятельности, которая направлена на</w:t>
      </w:r>
      <w:r>
        <w:rPr>
          <w:spacing w:val="-3"/>
        </w:rPr>
        <w:t xml:space="preserve"> </w:t>
      </w:r>
      <w:r>
        <w:t>развитие</w:t>
      </w:r>
      <w:r>
        <w:rPr>
          <w:spacing w:val="-4"/>
        </w:rPr>
        <w:t xml:space="preserve"> </w:t>
      </w:r>
      <w:r>
        <w:t>творческих черт</w:t>
      </w:r>
      <w:r>
        <w:rPr>
          <w:spacing w:val="-3"/>
        </w:rPr>
        <w:t xml:space="preserve"> </w:t>
      </w:r>
      <w:r>
        <w:t>личности, коммуникабельности, чувства</w:t>
      </w:r>
      <w:r>
        <w:rPr>
          <w:spacing w:val="-2"/>
        </w:rPr>
        <w:t xml:space="preserve"> </w:t>
      </w:r>
      <w:r>
        <w:t xml:space="preserve">ответственности, умения </w:t>
      </w:r>
      <w:proofErr w:type="spellStart"/>
      <w:r>
        <w:t>искатьи</w:t>
      </w:r>
      <w:proofErr w:type="spellEnd"/>
      <w:r>
        <w:t xml:space="preserve"> использовать информацию.</w:t>
      </w:r>
    </w:p>
    <w:p w:rsidR="005F752D" w:rsidRDefault="005F752D">
      <w:pPr>
        <w:pStyle w:val="a3"/>
        <w:spacing w:before="5"/>
        <w:ind w:left="0" w:firstLine="0"/>
        <w:jc w:val="left"/>
      </w:pPr>
    </w:p>
    <w:p w:rsidR="005F752D" w:rsidRDefault="000F0833">
      <w:pPr>
        <w:pStyle w:val="1"/>
        <w:spacing w:line="274" w:lineRule="exact"/>
        <w:jc w:val="both"/>
      </w:pPr>
      <w:r>
        <w:t>ЦЕЛИ</w:t>
      </w:r>
      <w:r>
        <w:rPr>
          <w:spacing w:val="-14"/>
        </w:rPr>
        <w:t xml:space="preserve"> </w:t>
      </w:r>
      <w:r>
        <w:t>ИЗУЧЕНИЯ</w:t>
      </w:r>
      <w:r>
        <w:rPr>
          <w:spacing w:val="-11"/>
        </w:rPr>
        <w:t xml:space="preserve"> </w:t>
      </w:r>
      <w:r>
        <w:t>УЧЕБНОГО</w:t>
      </w:r>
      <w:r>
        <w:rPr>
          <w:spacing w:val="-9"/>
        </w:rPr>
        <w:t xml:space="preserve"> </w:t>
      </w:r>
      <w:r>
        <w:t>ПРЕДМЕТА</w:t>
      </w:r>
      <w:r>
        <w:rPr>
          <w:spacing w:val="-9"/>
        </w:rPr>
        <w:t xml:space="preserve"> </w:t>
      </w:r>
      <w:r>
        <w:rPr>
          <w:spacing w:val="-2"/>
        </w:rPr>
        <w:t>«ТЕХНОЛОГИЯ»</w:t>
      </w:r>
    </w:p>
    <w:p w:rsidR="005F752D" w:rsidRDefault="000F0833">
      <w:pPr>
        <w:pStyle w:val="a3"/>
        <w:ind w:right="138"/>
      </w:pPr>
      <w:r>
        <w:rPr>
          <w:i/>
        </w:rPr>
        <w:t xml:space="preserve">Основной целью </w:t>
      </w:r>
      <w:r>
        <w:t>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w:t>
      </w:r>
      <w:proofErr w:type="gramStart"/>
      <w:r>
        <w:t>о-</w:t>
      </w:r>
      <w:proofErr w:type="gramEnd"/>
      <w:r>
        <w:t xml:space="preserve"> 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w:t>
      </w:r>
    </w:p>
    <w:p w:rsidR="005F752D" w:rsidRDefault="000F0833">
      <w:pPr>
        <w:pStyle w:val="a3"/>
        <w:ind w:right="137"/>
      </w:pPr>
      <w:r>
        <w:t>Для реализации основной цели и концептуальной идеи данного предмета необходимо решение системы приоритетных задач: образовательных, развивающих и воспитательных.</w:t>
      </w:r>
    </w:p>
    <w:p w:rsidR="005F752D" w:rsidRDefault="000F0833">
      <w:pPr>
        <w:ind w:left="285"/>
        <w:jc w:val="both"/>
        <w:rPr>
          <w:i/>
          <w:sz w:val="24"/>
        </w:rPr>
      </w:pPr>
      <w:r>
        <w:rPr>
          <w:i/>
          <w:sz w:val="24"/>
        </w:rPr>
        <w:t>Образовательные</w:t>
      </w:r>
      <w:r>
        <w:rPr>
          <w:i/>
          <w:spacing w:val="-11"/>
          <w:sz w:val="24"/>
        </w:rPr>
        <w:t xml:space="preserve"> </w:t>
      </w:r>
      <w:r>
        <w:rPr>
          <w:i/>
          <w:sz w:val="24"/>
        </w:rPr>
        <w:t>задачи</w:t>
      </w:r>
      <w:r>
        <w:rPr>
          <w:i/>
          <w:spacing w:val="-9"/>
          <w:sz w:val="24"/>
        </w:rPr>
        <w:t xml:space="preserve"> </w:t>
      </w:r>
      <w:r>
        <w:rPr>
          <w:i/>
          <w:spacing w:val="-2"/>
          <w:sz w:val="24"/>
        </w:rPr>
        <w:t>курса:</w:t>
      </w:r>
    </w:p>
    <w:p w:rsidR="005F752D" w:rsidRDefault="000F0833">
      <w:pPr>
        <w:pStyle w:val="a3"/>
        <w:ind w:right="148"/>
      </w:pPr>
      <w:r>
        <w:t xml:space="preserve">формирование общих представлений о культуре и организации трудовой деятельности как </w:t>
      </w:r>
      <w:proofErr w:type="spellStart"/>
      <w:r>
        <w:t>важнойчасти</w:t>
      </w:r>
      <w:proofErr w:type="spellEnd"/>
      <w:r>
        <w:t xml:space="preserve"> общей культуры человека;</w:t>
      </w:r>
    </w:p>
    <w:p w:rsidR="005F752D" w:rsidRDefault="000F0833">
      <w:pPr>
        <w:pStyle w:val="a3"/>
        <w:ind w:right="145"/>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5F752D" w:rsidRDefault="000F0833">
      <w:pPr>
        <w:pStyle w:val="a3"/>
        <w:ind w:right="144"/>
      </w:pPr>
      <w:r>
        <w:t xml:space="preserve">формирование основ </w:t>
      </w:r>
      <w:proofErr w:type="spellStart"/>
      <w:r>
        <w:t>чертѐжно</w:t>
      </w:r>
      <w:proofErr w:type="spellEnd"/>
      <w:r>
        <w:t xml:space="preserve">-графической грамотности, умения работать с простейшей технологической документацией (рисунок, </w:t>
      </w:r>
      <w:proofErr w:type="spellStart"/>
      <w:proofErr w:type="gramStart"/>
      <w:r>
        <w:t>чертѐж</w:t>
      </w:r>
      <w:proofErr w:type="spellEnd"/>
      <w:proofErr w:type="gramEnd"/>
      <w:r>
        <w:t>, эскиз, схема);</w:t>
      </w:r>
    </w:p>
    <w:p w:rsidR="005F752D" w:rsidRDefault="000F0833">
      <w:pPr>
        <w:pStyle w:val="a3"/>
        <w:ind w:right="150"/>
      </w:pPr>
      <w:r>
        <w:t>формирование элементарных знаний и представлений о различных материалах, технологиях их обработки и соответствующих умений.</w:t>
      </w:r>
    </w:p>
    <w:p w:rsidR="005F752D" w:rsidRDefault="000F0833">
      <w:pPr>
        <w:ind w:left="285"/>
        <w:jc w:val="both"/>
        <w:rPr>
          <w:i/>
          <w:sz w:val="24"/>
        </w:rPr>
      </w:pPr>
      <w:r>
        <w:rPr>
          <w:i/>
          <w:sz w:val="24"/>
        </w:rPr>
        <w:t>Развивающие</w:t>
      </w:r>
      <w:r>
        <w:rPr>
          <w:i/>
          <w:spacing w:val="-13"/>
          <w:sz w:val="24"/>
        </w:rPr>
        <w:t xml:space="preserve"> </w:t>
      </w:r>
      <w:r>
        <w:rPr>
          <w:i/>
          <w:spacing w:val="-2"/>
          <w:sz w:val="24"/>
        </w:rPr>
        <w:t>задачи:</w:t>
      </w:r>
    </w:p>
    <w:p w:rsidR="005F752D" w:rsidRDefault="000F0833">
      <w:pPr>
        <w:pStyle w:val="a3"/>
        <w:ind w:right="149"/>
      </w:pPr>
      <w:r>
        <w:t xml:space="preserve">развитие сенсомоторных процессов, психомоторной координации, глазомера через </w:t>
      </w:r>
      <w:proofErr w:type="spellStart"/>
      <w:r>
        <w:t>формированиепрактических</w:t>
      </w:r>
      <w:proofErr w:type="spellEnd"/>
      <w:r>
        <w:t xml:space="preserve"> умений;</w:t>
      </w:r>
    </w:p>
    <w:p w:rsidR="005F752D" w:rsidRDefault="000F0833">
      <w:pPr>
        <w:pStyle w:val="a3"/>
        <w:ind w:right="139"/>
      </w:pPr>
      <w:r>
        <w:t xml:space="preserve">расширение культурного кругозора, развитие способности творческого использования </w:t>
      </w:r>
      <w:proofErr w:type="spellStart"/>
      <w:r>
        <w:t>полученныхзнаний</w:t>
      </w:r>
      <w:proofErr w:type="spellEnd"/>
      <w:r>
        <w:t xml:space="preserve"> и умений в практической деятельности;</w:t>
      </w:r>
    </w:p>
    <w:p w:rsidR="005F752D" w:rsidRDefault="000F0833">
      <w:pPr>
        <w:pStyle w:val="a3"/>
        <w:ind w:right="149"/>
      </w:pPr>
      <w:r>
        <w:t xml:space="preserve">развитие познавательных психических процессов и </w:t>
      </w:r>
      <w:proofErr w:type="spellStart"/>
      <w:r>
        <w:t>приѐмов</w:t>
      </w:r>
      <w:proofErr w:type="spellEnd"/>
      <w:r>
        <w:t xml:space="preserve"> умственной деятельности </w:t>
      </w:r>
      <w:proofErr w:type="spellStart"/>
      <w:r>
        <w:t>посредствомвключения</w:t>
      </w:r>
      <w:proofErr w:type="spellEnd"/>
      <w:r>
        <w:t xml:space="preserve"> мыслительных операций в ходе выполнения практических заданий;</w:t>
      </w:r>
    </w:p>
    <w:p w:rsidR="005F752D" w:rsidRDefault="000F0833">
      <w:pPr>
        <w:pStyle w:val="a3"/>
        <w:ind w:left="285" w:firstLine="0"/>
      </w:pPr>
      <w:r>
        <w:t>развитие</w:t>
      </w:r>
      <w:r>
        <w:rPr>
          <w:spacing w:val="-12"/>
        </w:rPr>
        <w:t xml:space="preserve"> </w:t>
      </w:r>
      <w:r>
        <w:t>гибкости</w:t>
      </w:r>
      <w:r>
        <w:rPr>
          <w:spacing w:val="-10"/>
        </w:rPr>
        <w:t xml:space="preserve"> </w:t>
      </w:r>
      <w:r>
        <w:t>и</w:t>
      </w:r>
      <w:r>
        <w:rPr>
          <w:spacing w:val="-8"/>
        </w:rPr>
        <w:t xml:space="preserve"> </w:t>
      </w:r>
      <w:r>
        <w:t>вариативности</w:t>
      </w:r>
      <w:r>
        <w:rPr>
          <w:spacing w:val="-8"/>
        </w:rPr>
        <w:t xml:space="preserve"> </w:t>
      </w:r>
      <w:r>
        <w:t>мышления,</w:t>
      </w:r>
      <w:r>
        <w:rPr>
          <w:spacing w:val="-9"/>
        </w:rPr>
        <w:t xml:space="preserve"> </w:t>
      </w:r>
      <w:r>
        <w:t>способностей</w:t>
      </w:r>
      <w:r>
        <w:rPr>
          <w:spacing w:val="-8"/>
        </w:rPr>
        <w:t xml:space="preserve"> </w:t>
      </w:r>
      <w:r>
        <w:t>к</w:t>
      </w:r>
      <w:r>
        <w:rPr>
          <w:spacing w:val="-11"/>
        </w:rPr>
        <w:t xml:space="preserve"> </w:t>
      </w:r>
      <w:r>
        <w:t>изобретательской</w:t>
      </w:r>
      <w:r>
        <w:rPr>
          <w:spacing w:val="-6"/>
        </w:rPr>
        <w:t xml:space="preserve"> </w:t>
      </w:r>
      <w:r>
        <w:rPr>
          <w:spacing w:val="-2"/>
        </w:rPr>
        <w:t>деятельности.</w:t>
      </w:r>
    </w:p>
    <w:p w:rsidR="005F752D" w:rsidRDefault="000F0833">
      <w:pPr>
        <w:ind w:left="285"/>
        <w:jc w:val="both"/>
        <w:rPr>
          <w:i/>
          <w:sz w:val="24"/>
        </w:rPr>
      </w:pPr>
      <w:r>
        <w:rPr>
          <w:i/>
          <w:sz w:val="24"/>
        </w:rPr>
        <w:t>Воспитательные</w:t>
      </w:r>
      <w:r>
        <w:rPr>
          <w:i/>
          <w:spacing w:val="-13"/>
          <w:sz w:val="24"/>
        </w:rPr>
        <w:t xml:space="preserve"> </w:t>
      </w:r>
      <w:r>
        <w:rPr>
          <w:i/>
          <w:spacing w:val="-2"/>
          <w:sz w:val="24"/>
        </w:rPr>
        <w:t>задачи:</w:t>
      </w:r>
    </w:p>
    <w:p w:rsidR="005F752D" w:rsidRDefault="000F0833">
      <w:pPr>
        <w:pStyle w:val="a3"/>
        <w:ind w:right="148"/>
      </w:pPr>
      <w:r>
        <w:t xml:space="preserve">воспитание уважительного отношения к людям труда, к культурным традициям, понимания ценности предшествующих культур, </w:t>
      </w:r>
      <w:proofErr w:type="spellStart"/>
      <w:r>
        <w:t>отражѐнных</w:t>
      </w:r>
      <w:proofErr w:type="spellEnd"/>
      <w:r>
        <w:t xml:space="preserve"> в материальном мире;</w:t>
      </w:r>
    </w:p>
    <w:p w:rsidR="005F752D" w:rsidRDefault="000F0833">
      <w:pPr>
        <w:pStyle w:val="a3"/>
        <w:ind w:right="140"/>
      </w:pPr>
      <w:r>
        <w:t>развитие социально ценных личностных качеств: организованности, аккуратности, добросовестного</w:t>
      </w:r>
      <w:r>
        <w:rPr>
          <w:spacing w:val="-15"/>
        </w:rPr>
        <w:t xml:space="preserve"> </w:t>
      </w:r>
      <w:r>
        <w:t xml:space="preserve">и ответственного отношения к работе, взаимопомощи, волевой </w:t>
      </w:r>
      <w:proofErr w:type="spellStart"/>
      <w:r>
        <w:t>саморегуляции</w:t>
      </w:r>
      <w:proofErr w:type="spellEnd"/>
      <w:r>
        <w:t>, активности и инициативности;</w:t>
      </w:r>
    </w:p>
    <w:p w:rsidR="005F752D" w:rsidRDefault="000F0833">
      <w:pPr>
        <w:pStyle w:val="a3"/>
        <w:ind w:right="148"/>
      </w:pPr>
      <w: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5F752D" w:rsidRDefault="000F0833">
      <w:pPr>
        <w:pStyle w:val="a3"/>
        <w:ind w:left="285" w:right="139" w:firstLine="0"/>
      </w:pPr>
      <w: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5F752D" w:rsidRDefault="000F0833">
      <w:pPr>
        <w:pStyle w:val="a3"/>
        <w:ind w:right="146"/>
      </w:pPr>
      <w: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5F752D" w:rsidRDefault="000F0833">
      <w:pPr>
        <w:pStyle w:val="1"/>
        <w:spacing w:before="5" w:line="274" w:lineRule="exact"/>
        <w:jc w:val="both"/>
      </w:pPr>
      <w:r>
        <w:t>МЕСТО</w:t>
      </w:r>
      <w:r>
        <w:rPr>
          <w:spacing w:val="-10"/>
        </w:rPr>
        <w:t xml:space="preserve"> </w:t>
      </w:r>
      <w:r>
        <w:t>УЧЕБНОГО</w:t>
      </w:r>
      <w:r>
        <w:rPr>
          <w:spacing w:val="-11"/>
        </w:rPr>
        <w:t xml:space="preserve"> </w:t>
      </w:r>
      <w:r>
        <w:t>ПРЕДМЕТА</w:t>
      </w:r>
      <w:r>
        <w:rPr>
          <w:spacing w:val="-8"/>
        </w:rPr>
        <w:t xml:space="preserve"> </w:t>
      </w:r>
      <w:r>
        <w:t>«ТЕХНОЛОГИЯ»</w:t>
      </w:r>
      <w:r>
        <w:rPr>
          <w:spacing w:val="-6"/>
        </w:rPr>
        <w:t xml:space="preserve"> </w:t>
      </w:r>
      <w:r>
        <w:t>В</w:t>
      </w:r>
      <w:r>
        <w:rPr>
          <w:spacing w:val="-9"/>
        </w:rPr>
        <w:t xml:space="preserve"> </w:t>
      </w:r>
      <w:r>
        <w:t>УЧЕБНОМ</w:t>
      </w:r>
      <w:r>
        <w:rPr>
          <w:spacing w:val="-9"/>
        </w:rPr>
        <w:t xml:space="preserve"> </w:t>
      </w:r>
      <w:r>
        <w:rPr>
          <w:spacing w:val="-2"/>
        </w:rPr>
        <w:t>ПЛАНЕ</w:t>
      </w:r>
    </w:p>
    <w:p w:rsidR="005F752D" w:rsidRDefault="000F0833">
      <w:pPr>
        <w:pStyle w:val="a3"/>
        <w:ind w:right="139" w:firstLine="0"/>
      </w:pPr>
      <w:r>
        <w:t>Согласно требованиям ФГОС общее число часов на изучение курса «Технология» в 4 классе — 34 часа (по 1 часу в неделю).</w:t>
      </w:r>
    </w:p>
    <w:p w:rsidR="005F752D" w:rsidRDefault="005F752D">
      <w:pPr>
        <w:pStyle w:val="a3"/>
        <w:spacing w:before="2"/>
        <w:ind w:left="0" w:firstLine="0"/>
        <w:jc w:val="left"/>
      </w:pPr>
    </w:p>
    <w:p w:rsidR="005F752D" w:rsidRDefault="000F0833">
      <w:pPr>
        <w:pStyle w:val="1"/>
        <w:numPr>
          <w:ilvl w:val="0"/>
          <w:numId w:val="2"/>
        </w:numPr>
        <w:tabs>
          <w:tab w:val="left" w:pos="2059"/>
        </w:tabs>
        <w:spacing w:before="1"/>
        <w:ind w:left="2059"/>
        <w:jc w:val="left"/>
      </w:pPr>
      <w:r>
        <w:t>СОДЕРЖАНИЕ</w:t>
      </w:r>
      <w:r>
        <w:rPr>
          <w:spacing w:val="-8"/>
        </w:rPr>
        <w:t xml:space="preserve"> </w:t>
      </w:r>
      <w:r>
        <w:t>УЧЕБНОГО</w:t>
      </w:r>
      <w:r>
        <w:rPr>
          <w:spacing w:val="-9"/>
        </w:rPr>
        <w:t xml:space="preserve"> </w:t>
      </w:r>
      <w:r>
        <w:t>ПРЕДМЕТА</w:t>
      </w:r>
      <w:r>
        <w:rPr>
          <w:spacing w:val="-6"/>
        </w:rPr>
        <w:t xml:space="preserve"> </w:t>
      </w:r>
      <w:r>
        <w:rPr>
          <w:spacing w:val="-2"/>
        </w:rPr>
        <w:t>«ТЕХНОЛОГИЯ»</w:t>
      </w:r>
    </w:p>
    <w:p w:rsidR="005F752D" w:rsidRDefault="000F0833">
      <w:pPr>
        <w:pStyle w:val="2"/>
        <w:numPr>
          <w:ilvl w:val="0"/>
          <w:numId w:val="1"/>
        </w:numPr>
        <w:tabs>
          <w:tab w:val="left" w:pos="525"/>
        </w:tabs>
        <w:spacing w:before="194"/>
        <w:ind w:left="525" w:hanging="240"/>
        <w:jc w:val="both"/>
      </w:pPr>
      <w:r>
        <w:rPr>
          <w:noProof/>
          <w:lang w:eastAsia="ru-RU"/>
        </w:rPr>
        <mc:AlternateContent>
          <mc:Choice Requires="wps">
            <w:drawing>
              <wp:anchor distT="0" distB="0" distL="0" distR="0" simplePos="0" relativeHeight="15729152" behindDoc="0" locked="0" layoutInCell="1" allowOverlap="1">
                <wp:simplePos x="0" y="0"/>
                <wp:positionH relativeFrom="page">
                  <wp:posOffset>422909</wp:posOffset>
                </wp:positionH>
                <wp:positionV relativeFrom="paragraph">
                  <wp:posOffset>116269</wp:posOffset>
                </wp:positionV>
                <wp:extent cx="6707505" cy="762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07505" cy="7620"/>
                        </a:xfrm>
                        <a:custGeom>
                          <a:avLst/>
                          <a:gdLst/>
                          <a:ahLst/>
                          <a:cxnLst/>
                          <a:rect l="l" t="t" r="r" b="b"/>
                          <a:pathLst>
                            <a:path w="6707505" h="7620">
                              <a:moveTo>
                                <a:pt x="6707505" y="0"/>
                              </a:moveTo>
                              <a:lnTo>
                                <a:pt x="0" y="0"/>
                              </a:lnTo>
                              <a:lnTo>
                                <a:pt x="0" y="7619"/>
                              </a:lnTo>
                              <a:lnTo>
                                <a:pt x="6707505" y="7619"/>
                              </a:lnTo>
                              <a:lnTo>
                                <a:pt x="67075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33.299999pt;margin-top:9.155093pt;width:528.15pt;height:.599980pt;mso-position-horizontal-relative:page;mso-position-vertical-relative:paragraph;z-index:15729152" id="docshape2" filled="true" fillcolor="#000000" stroked="false">
                <v:fill type="solid"/>
                <w10:wrap type="none"/>
              </v:rect>
            </w:pict>
          </mc:Fallback>
        </mc:AlternateContent>
      </w:r>
      <w:r>
        <w:t>Технологии,</w:t>
      </w:r>
      <w:r>
        <w:rPr>
          <w:spacing w:val="-11"/>
        </w:rPr>
        <w:t xml:space="preserve"> </w:t>
      </w:r>
      <w:r>
        <w:t>профессии</w:t>
      </w:r>
      <w:r>
        <w:rPr>
          <w:spacing w:val="-9"/>
        </w:rPr>
        <w:t xml:space="preserve"> </w:t>
      </w:r>
      <w:r>
        <w:t>и</w:t>
      </w:r>
      <w:r>
        <w:rPr>
          <w:spacing w:val="-10"/>
        </w:rPr>
        <w:t xml:space="preserve"> </w:t>
      </w:r>
      <w:r>
        <w:rPr>
          <w:spacing w:val="-2"/>
        </w:rPr>
        <w:t>производства</w:t>
      </w:r>
    </w:p>
    <w:p w:rsidR="005F752D" w:rsidRDefault="000F0833">
      <w:pPr>
        <w:pStyle w:val="a3"/>
        <w:ind w:right="138"/>
      </w:pPr>
      <w: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w:t>
      </w:r>
      <w:proofErr w:type="spellStart"/>
      <w:r>
        <w:t>определѐнными</w:t>
      </w:r>
      <w:proofErr w:type="spellEnd"/>
      <w:r>
        <w:t xml:space="preserve"> заданными свойствами в различных отраслях и профессиях. Нефть как </w:t>
      </w:r>
      <w:proofErr w:type="gramStart"/>
      <w:r>
        <w:t>универсальное</w:t>
      </w:r>
      <w:proofErr w:type="gramEnd"/>
      <w:r>
        <w:t xml:space="preserve"> </w:t>
      </w:r>
      <w:proofErr w:type="spellStart"/>
      <w:r>
        <w:t>сырьѐ</w:t>
      </w:r>
      <w:proofErr w:type="spellEnd"/>
      <w:r>
        <w:t>.</w:t>
      </w:r>
    </w:p>
    <w:p w:rsidR="005F752D" w:rsidRDefault="000F0833">
      <w:pPr>
        <w:pStyle w:val="a3"/>
        <w:ind w:left="285" w:right="138" w:hanging="180"/>
      </w:pPr>
      <w:r>
        <w:t>Материалы,</w:t>
      </w:r>
      <w:r>
        <w:rPr>
          <w:spacing w:val="-2"/>
        </w:rPr>
        <w:t xml:space="preserve"> </w:t>
      </w:r>
      <w:r>
        <w:t>получаемые</w:t>
      </w:r>
      <w:r>
        <w:rPr>
          <w:spacing w:val="-2"/>
        </w:rPr>
        <w:t xml:space="preserve"> </w:t>
      </w:r>
      <w:r>
        <w:t>из нефти (пластик,</w:t>
      </w:r>
      <w:r>
        <w:rPr>
          <w:spacing w:val="-1"/>
        </w:rPr>
        <w:t xml:space="preserve"> </w:t>
      </w:r>
      <w:r>
        <w:t>стеклоткань,</w:t>
      </w:r>
      <w:r>
        <w:rPr>
          <w:spacing w:val="-3"/>
        </w:rPr>
        <w:t xml:space="preserve"> </w:t>
      </w:r>
      <w:r>
        <w:t>пенопласт</w:t>
      </w:r>
      <w:r>
        <w:rPr>
          <w:spacing w:val="-1"/>
        </w:rPr>
        <w:t xml:space="preserve"> </w:t>
      </w:r>
      <w:r>
        <w:t>и</w:t>
      </w:r>
      <w:r>
        <w:rPr>
          <w:spacing w:val="-5"/>
        </w:rPr>
        <w:t xml:space="preserve"> </w:t>
      </w:r>
      <w:r>
        <w:t>др.). Профессии,</w:t>
      </w:r>
      <w:r>
        <w:rPr>
          <w:spacing w:val="-5"/>
        </w:rPr>
        <w:t xml:space="preserve"> </w:t>
      </w:r>
      <w:r>
        <w:t>связанные</w:t>
      </w:r>
      <w:r>
        <w:rPr>
          <w:spacing w:val="-4"/>
        </w:rPr>
        <w:t xml:space="preserve"> </w:t>
      </w:r>
      <w:r>
        <w:t>с опасностями (пожарные, космонавты, химики и др.).</w:t>
      </w:r>
    </w:p>
    <w:p w:rsidR="005F752D" w:rsidRDefault="005F752D">
      <w:pPr>
        <w:pStyle w:val="a3"/>
        <w:sectPr w:rsidR="005F752D">
          <w:pgSz w:w="11900" w:h="16850"/>
          <w:pgMar w:top="620" w:right="708" w:bottom="280" w:left="708" w:header="720" w:footer="720" w:gutter="0"/>
          <w:cols w:space="720"/>
        </w:sectPr>
      </w:pPr>
    </w:p>
    <w:p w:rsidR="005F752D" w:rsidRDefault="000F0833">
      <w:pPr>
        <w:pStyle w:val="a3"/>
        <w:spacing w:before="79"/>
        <w:ind w:right="139"/>
      </w:pPr>
      <w:r>
        <w:lastRenderedPageBreak/>
        <w:t xml:space="preserve">Информационный мир, его место и влияние на </w:t>
      </w:r>
      <w:proofErr w:type="gramStart"/>
      <w:r>
        <w:t>жизнь</w:t>
      </w:r>
      <w:proofErr w:type="gramEnd"/>
      <w:r>
        <w:t xml:space="preserve"> и деятельность людей. Влияние </w:t>
      </w:r>
      <w:proofErr w:type="spellStart"/>
      <w:r>
        <w:t>современныхтехнологий</w:t>
      </w:r>
      <w:proofErr w:type="spellEnd"/>
      <w:r>
        <w:t xml:space="preserve"> и</w:t>
      </w:r>
      <w:r>
        <w:rPr>
          <w:spacing w:val="-3"/>
        </w:rPr>
        <w:t xml:space="preserve"> </w:t>
      </w:r>
      <w:r>
        <w:t>преобразующей деятельности человека</w:t>
      </w:r>
      <w:r>
        <w:rPr>
          <w:spacing w:val="-3"/>
        </w:rPr>
        <w:t xml:space="preserve"> </w:t>
      </w:r>
      <w:r>
        <w:t>на</w:t>
      </w:r>
      <w:r>
        <w:rPr>
          <w:spacing w:val="-3"/>
        </w:rPr>
        <w:t xml:space="preserve"> </w:t>
      </w:r>
      <w:r>
        <w:t>окружающую среду,</w:t>
      </w:r>
      <w:r>
        <w:rPr>
          <w:spacing w:val="-2"/>
        </w:rPr>
        <w:t xml:space="preserve"> </w:t>
      </w:r>
      <w:r>
        <w:t xml:space="preserve">способы </w:t>
      </w:r>
      <w:proofErr w:type="spellStart"/>
      <w:r>
        <w:t>еѐ</w:t>
      </w:r>
      <w:proofErr w:type="spellEnd"/>
      <w:r>
        <w:t xml:space="preserve"> защиты.</w:t>
      </w:r>
    </w:p>
    <w:p w:rsidR="005F752D" w:rsidRDefault="000F0833">
      <w:pPr>
        <w:pStyle w:val="a3"/>
        <w:ind w:right="139"/>
      </w:pPr>
      <w:r>
        <w:t xml:space="preserve">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w:t>
      </w:r>
      <w:proofErr w:type="spellStart"/>
      <w:r>
        <w:t>учѐтом</w:t>
      </w:r>
      <w:proofErr w:type="spellEnd"/>
      <w:r>
        <w:t xml:space="preserve"> традиционных правил и современных технологий (лепка, вязание, </w:t>
      </w:r>
      <w:proofErr w:type="spellStart"/>
      <w:r>
        <w:t>шитьѐ</w:t>
      </w:r>
      <w:proofErr w:type="spellEnd"/>
      <w:r>
        <w:t>, вышивка и др.).</w:t>
      </w:r>
    </w:p>
    <w:p w:rsidR="005F752D" w:rsidRDefault="000F0833">
      <w:pPr>
        <w:pStyle w:val="a3"/>
        <w:ind w:right="139"/>
      </w:pPr>
      <w: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w:t>
      </w:r>
      <w:proofErr w:type="gramStart"/>
      <w:r>
        <w:t>индивидуальные проекты</w:t>
      </w:r>
      <w:proofErr w:type="gramEnd"/>
      <w:r>
        <w:t xml:space="preserve">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5F752D" w:rsidRDefault="005F752D">
      <w:pPr>
        <w:pStyle w:val="a3"/>
        <w:spacing w:before="5"/>
        <w:ind w:left="0" w:firstLine="0"/>
        <w:jc w:val="left"/>
      </w:pPr>
    </w:p>
    <w:p w:rsidR="005F752D" w:rsidRDefault="000F0833">
      <w:pPr>
        <w:pStyle w:val="2"/>
        <w:numPr>
          <w:ilvl w:val="0"/>
          <w:numId w:val="1"/>
        </w:numPr>
        <w:tabs>
          <w:tab w:val="left" w:pos="525"/>
        </w:tabs>
        <w:ind w:left="525" w:hanging="240"/>
        <w:jc w:val="both"/>
      </w:pPr>
      <w:r>
        <w:t>Технологии</w:t>
      </w:r>
      <w:r>
        <w:rPr>
          <w:spacing w:val="-12"/>
        </w:rPr>
        <w:t xml:space="preserve"> </w:t>
      </w:r>
      <w:r>
        <w:t>ручной</w:t>
      </w:r>
      <w:r>
        <w:rPr>
          <w:spacing w:val="-9"/>
        </w:rPr>
        <w:t xml:space="preserve"> </w:t>
      </w:r>
      <w:r>
        <w:t>обработки</w:t>
      </w:r>
      <w:r>
        <w:rPr>
          <w:spacing w:val="-8"/>
        </w:rPr>
        <w:t xml:space="preserve"> </w:t>
      </w:r>
      <w:r>
        <w:rPr>
          <w:spacing w:val="-2"/>
        </w:rPr>
        <w:t>материалов</w:t>
      </w:r>
    </w:p>
    <w:p w:rsidR="005F752D" w:rsidRDefault="000F0833">
      <w:pPr>
        <w:pStyle w:val="a3"/>
        <w:ind w:right="143"/>
      </w:pPr>
      <w:r>
        <w:t>Синтетические материалы — ткани, полимеры (пластик, поролон). Их свойства. Создание синтетических материалов с заданными свойствами.</w:t>
      </w:r>
    </w:p>
    <w:p w:rsidR="005F752D" w:rsidRDefault="000F0833">
      <w:pPr>
        <w:pStyle w:val="a3"/>
        <w:ind w:right="137"/>
      </w:pPr>
      <w:r>
        <w:t>Использование</w:t>
      </w:r>
      <w:r>
        <w:rPr>
          <w:spacing w:val="-4"/>
        </w:rPr>
        <w:t xml:space="preserve"> </w:t>
      </w:r>
      <w:r>
        <w:t>измерений,</w:t>
      </w:r>
      <w:r>
        <w:rPr>
          <w:spacing w:val="-1"/>
        </w:rPr>
        <w:t xml:space="preserve"> </w:t>
      </w:r>
      <w:r>
        <w:t>вычислений</w:t>
      </w:r>
      <w:r>
        <w:rPr>
          <w:spacing w:val="-3"/>
        </w:rPr>
        <w:t xml:space="preserve"> </w:t>
      </w:r>
      <w:r>
        <w:t>и</w:t>
      </w:r>
      <w:r>
        <w:rPr>
          <w:spacing w:val="-1"/>
        </w:rPr>
        <w:t xml:space="preserve"> </w:t>
      </w:r>
      <w:r>
        <w:t>построений для</w:t>
      </w:r>
      <w:r>
        <w:rPr>
          <w:spacing w:val="-4"/>
        </w:rPr>
        <w:t xml:space="preserve"> </w:t>
      </w:r>
      <w:r>
        <w:t>решения</w:t>
      </w:r>
      <w:r>
        <w:rPr>
          <w:spacing w:val="-4"/>
        </w:rPr>
        <w:t xml:space="preserve"> </w:t>
      </w:r>
      <w:r>
        <w:t>практических задач.</w:t>
      </w:r>
      <w:r>
        <w:rPr>
          <w:spacing w:val="-2"/>
        </w:rPr>
        <w:t xml:space="preserve"> </w:t>
      </w:r>
      <w:r>
        <w:t>Внесение дополнений и изменений в условные графические изображения в соответствии с дополнительными/</w:t>
      </w:r>
      <w:proofErr w:type="spellStart"/>
      <w:r>
        <w:t>изменѐнными</w:t>
      </w:r>
      <w:proofErr w:type="spellEnd"/>
      <w:r>
        <w:t xml:space="preserve"> требованиями к изделию.</w:t>
      </w:r>
    </w:p>
    <w:p w:rsidR="005F752D" w:rsidRDefault="000F0833">
      <w:pPr>
        <w:pStyle w:val="a3"/>
        <w:ind w:right="143"/>
      </w:pPr>
      <w:r>
        <w:t xml:space="preserve">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w:t>
      </w:r>
      <w:proofErr w:type="spellStart"/>
      <w:r>
        <w:t>сборкиизделия</w:t>
      </w:r>
      <w:proofErr w:type="spellEnd"/>
      <w:r>
        <w:t>. Выбор способов отделки. Комбинирование разных материалов в одном изделии.</w:t>
      </w:r>
    </w:p>
    <w:p w:rsidR="005F752D" w:rsidRDefault="000F0833">
      <w:pPr>
        <w:pStyle w:val="a3"/>
        <w:ind w:right="142"/>
      </w:pPr>
      <w:r>
        <w:t xml:space="preserve">Совершенствование умений выполнять разные способы разметки с помощью </w:t>
      </w:r>
      <w:proofErr w:type="spellStart"/>
      <w:r>
        <w:t>чертѐжных</w:t>
      </w:r>
      <w:proofErr w:type="spellEnd"/>
      <w:r>
        <w:t xml:space="preserve"> инструментов. Освоение доступных художественных техник.</w:t>
      </w:r>
    </w:p>
    <w:p w:rsidR="005F752D" w:rsidRDefault="000F0833">
      <w:pPr>
        <w:pStyle w:val="a3"/>
        <w:ind w:right="137"/>
      </w:pPr>
      <w:r>
        <w:t xml:space="preserve">Технология обработки текстильных материалов. </w:t>
      </w:r>
      <w:proofErr w:type="spellStart"/>
      <w:r>
        <w:t>Обобщѐнное</w:t>
      </w:r>
      <w:proofErr w:type="spellEnd"/>
      <w:r>
        <w:t xml:space="preserve"> представление о видах тканей (натуральные, искусственные, синтетические), их свойствах и областей использования. Дизайн одежды в зависимости от </w:t>
      </w:r>
      <w:proofErr w:type="spellStart"/>
      <w:r>
        <w:t>еѐ</w:t>
      </w:r>
      <w:proofErr w:type="spellEnd"/>
      <w:r>
        <w:t xml:space="preserve">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w:t>
      </w:r>
      <w:proofErr w:type="spellStart"/>
      <w:r>
        <w:t>еѐ</w:t>
      </w:r>
      <w:proofErr w:type="spellEnd"/>
      <w:r>
        <w:t xml:space="preserve"> варианты («тамбур» и др.), </w:t>
      </w:r>
      <w:proofErr w:type="spellStart"/>
      <w:r>
        <w:t>еѐ</w:t>
      </w:r>
      <w:proofErr w:type="spellEnd"/>
      <w:r>
        <w:rPr>
          <w:spacing w:val="-15"/>
        </w:rPr>
        <w:t xml:space="preserve"> </w:t>
      </w:r>
      <w:r>
        <w:t>назначение (соединение и отделка деталей) и/или строчки петлеобразного и крестообразного стежко</w:t>
      </w:r>
      <w:proofErr w:type="gramStart"/>
      <w:r>
        <w:t>в(</w:t>
      </w:r>
      <w:proofErr w:type="gramEnd"/>
      <w:r>
        <w:t>соединительные и отделочные). Подбор ручных строчек для сшивания и отделки изделий.</w:t>
      </w:r>
    </w:p>
    <w:p w:rsidR="005F752D" w:rsidRDefault="000F0833">
      <w:pPr>
        <w:pStyle w:val="a3"/>
        <w:ind w:firstLine="0"/>
      </w:pPr>
      <w:r>
        <w:t>Простейший</w:t>
      </w:r>
      <w:r>
        <w:rPr>
          <w:spacing w:val="-7"/>
        </w:rPr>
        <w:t xml:space="preserve"> </w:t>
      </w:r>
      <w:r>
        <w:t>ремонт</w:t>
      </w:r>
      <w:r>
        <w:rPr>
          <w:spacing w:val="-5"/>
        </w:rPr>
        <w:t xml:space="preserve"> </w:t>
      </w:r>
      <w:r>
        <w:rPr>
          <w:spacing w:val="-2"/>
        </w:rPr>
        <w:t>изделий.</w:t>
      </w:r>
    </w:p>
    <w:p w:rsidR="005F752D" w:rsidRDefault="000F0833">
      <w:pPr>
        <w:pStyle w:val="a3"/>
        <w:ind w:right="146"/>
      </w:pPr>
      <w: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w:t>
      </w:r>
      <w:proofErr w:type="spellStart"/>
      <w:r>
        <w:t>сосвоенными</w:t>
      </w:r>
      <w:proofErr w:type="spellEnd"/>
      <w:r>
        <w:t xml:space="preserve"> материалами.</w:t>
      </w:r>
    </w:p>
    <w:p w:rsidR="005F752D" w:rsidRDefault="000F0833">
      <w:pPr>
        <w:pStyle w:val="a3"/>
        <w:ind w:left="285" w:firstLine="0"/>
      </w:pPr>
      <w:r>
        <w:t>Комбинированное</w:t>
      </w:r>
      <w:r>
        <w:rPr>
          <w:spacing w:val="-11"/>
        </w:rPr>
        <w:t xml:space="preserve"> </w:t>
      </w:r>
      <w:r>
        <w:t>использование</w:t>
      </w:r>
      <w:r>
        <w:rPr>
          <w:spacing w:val="-9"/>
        </w:rPr>
        <w:t xml:space="preserve"> </w:t>
      </w:r>
      <w:r>
        <w:t>разных</w:t>
      </w:r>
      <w:r>
        <w:rPr>
          <w:spacing w:val="-7"/>
        </w:rPr>
        <w:t xml:space="preserve"> </w:t>
      </w:r>
      <w:r>
        <w:rPr>
          <w:spacing w:val="-2"/>
        </w:rPr>
        <w:t>материалов.</w:t>
      </w:r>
    </w:p>
    <w:p w:rsidR="005F752D" w:rsidRDefault="005F752D">
      <w:pPr>
        <w:pStyle w:val="a3"/>
        <w:spacing w:before="4"/>
        <w:ind w:left="0" w:firstLine="0"/>
        <w:jc w:val="left"/>
      </w:pPr>
    </w:p>
    <w:p w:rsidR="005F752D" w:rsidRDefault="000F0833">
      <w:pPr>
        <w:pStyle w:val="2"/>
        <w:numPr>
          <w:ilvl w:val="0"/>
          <w:numId w:val="1"/>
        </w:numPr>
        <w:tabs>
          <w:tab w:val="left" w:pos="525"/>
        </w:tabs>
        <w:ind w:left="525" w:hanging="240"/>
      </w:pPr>
      <w:r>
        <w:t>Конструирование</w:t>
      </w:r>
      <w:r>
        <w:rPr>
          <w:spacing w:val="-11"/>
        </w:rPr>
        <w:t xml:space="preserve"> </w:t>
      </w:r>
      <w:r>
        <w:t>и</w:t>
      </w:r>
      <w:r>
        <w:rPr>
          <w:spacing w:val="-10"/>
        </w:rPr>
        <w:t xml:space="preserve"> </w:t>
      </w:r>
      <w:r>
        <w:rPr>
          <w:spacing w:val="-2"/>
        </w:rPr>
        <w:t>моделирование</w:t>
      </w:r>
    </w:p>
    <w:p w:rsidR="005F752D" w:rsidRDefault="000F0833">
      <w:pPr>
        <w:pStyle w:val="a3"/>
        <w:tabs>
          <w:tab w:val="left" w:pos="1974"/>
          <w:tab w:val="left" w:pos="3423"/>
          <w:tab w:val="left" w:pos="3826"/>
          <w:tab w:val="left" w:pos="5430"/>
          <w:tab w:val="left" w:pos="6994"/>
          <w:tab w:val="left" w:pos="8920"/>
        </w:tabs>
        <w:ind w:right="148"/>
        <w:jc w:val="left"/>
      </w:pPr>
      <w:r>
        <w:rPr>
          <w:spacing w:val="-2"/>
        </w:rPr>
        <w:t>Современные</w:t>
      </w:r>
      <w:r>
        <w:tab/>
      </w:r>
      <w:r>
        <w:rPr>
          <w:spacing w:val="-2"/>
        </w:rPr>
        <w:t>требования</w:t>
      </w:r>
      <w:r>
        <w:tab/>
      </w:r>
      <w:r>
        <w:rPr>
          <w:spacing w:val="-10"/>
        </w:rPr>
        <w:t>к</w:t>
      </w:r>
      <w:r>
        <w:tab/>
      </w:r>
      <w:r>
        <w:rPr>
          <w:spacing w:val="-2"/>
        </w:rPr>
        <w:t>техническим</w:t>
      </w:r>
      <w:r>
        <w:tab/>
      </w:r>
      <w:r>
        <w:rPr>
          <w:spacing w:val="-2"/>
        </w:rPr>
        <w:t>устройствам</w:t>
      </w:r>
      <w:r>
        <w:tab/>
      </w:r>
      <w:r>
        <w:rPr>
          <w:spacing w:val="-2"/>
        </w:rPr>
        <w:t>(</w:t>
      </w:r>
      <w:proofErr w:type="spellStart"/>
      <w:r>
        <w:rPr>
          <w:spacing w:val="-2"/>
        </w:rPr>
        <w:t>экологичность</w:t>
      </w:r>
      <w:proofErr w:type="spellEnd"/>
      <w:r>
        <w:rPr>
          <w:spacing w:val="-2"/>
        </w:rPr>
        <w:t>,</w:t>
      </w:r>
      <w:r>
        <w:tab/>
      </w:r>
      <w:r>
        <w:rPr>
          <w:spacing w:val="-2"/>
        </w:rPr>
        <w:t xml:space="preserve">безопасность, </w:t>
      </w:r>
      <w:r>
        <w:t>эргономичность и др.).</w:t>
      </w:r>
    </w:p>
    <w:p w:rsidR="005F752D" w:rsidRDefault="000F0833">
      <w:pPr>
        <w:pStyle w:val="a3"/>
        <w:ind w:left="285" w:firstLine="0"/>
        <w:jc w:val="left"/>
      </w:pPr>
      <w:r>
        <w:t>Конструирование</w:t>
      </w:r>
      <w:r>
        <w:rPr>
          <w:spacing w:val="-6"/>
        </w:rPr>
        <w:t xml:space="preserve"> </w:t>
      </w:r>
      <w:r>
        <w:t>и</w:t>
      </w:r>
      <w:r>
        <w:rPr>
          <w:spacing w:val="-5"/>
        </w:rPr>
        <w:t xml:space="preserve"> </w:t>
      </w:r>
      <w:r>
        <w:t>моделирование</w:t>
      </w:r>
      <w:r>
        <w:rPr>
          <w:spacing w:val="-6"/>
        </w:rPr>
        <w:t xml:space="preserve"> </w:t>
      </w:r>
      <w:r>
        <w:t>изделий</w:t>
      </w:r>
      <w:r>
        <w:rPr>
          <w:spacing w:val="-4"/>
        </w:rPr>
        <w:t xml:space="preserve"> </w:t>
      </w:r>
      <w:r>
        <w:t>из</w:t>
      </w:r>
      <w:r>
        <w:rPr>
          <w:spacing w:val="-10"/>
        </w:rPr>
        <w:t xml:space="preserve"> </w:t>
      </w:r>
      <w:r>
        <w:t>различных</w:t>
      </w:r>
      <w:r>
        <w:rPr>
          <w:spacing w:val="-2"/>
        </w:rPr>
        <w:t xml:space="preserve"> </w:t>
      </w:r>
      <w:r>
        <w:t>материалов,</w:t>
      </w:r>
      <w:r>
        <w:rPr>
          <w:spacing w:val="-6"/>
        </w:rPr>
        <w:t xml:space="preserve"> </w:t>
      </w:r>
      <w:r>
        <w:t>в</w:t>
      </w:r>
      <w:r>
        <w:rPr>
          <w:spacing w:val="-8"/>
        </w:rPr>
        <w:t xml:space="preserve"> </w:t>
      </w:r>
      <w:r>
        <w:t>том</w:t>
      </w:r>
      <w:r>
        <w:rPr>
          <w:spacing w:val="-6"/>
        </w:rPr>
        <w:t xml:space="preserve"> </w:t>
      </w:r>
      <w:r>
        <w:t>числе</w:t>
      </w:r>
      <w:r>
        <w:rPr>
          <w:spacing w:val="-6"/>
        </w:rPr>
        <w:t xml:space="preserve"> </w:t>
      </w:r>
      <w:r>
        <w:rPr>
          <w:spacing w:val="-2"/>
        </w:rPr>
        <w:t>наборов</w:t>
      </w:r>
    </w:p>
    <w:p w:rsidR="005F752D" w:rsidRDefault="000F0833">
      <w:pPr>
        <w:pStyle w:val="a3"/>
        <w:ind w:right="138" w:firstLine="0"/>
      </w:pPr>
      <w:r>
        <w:t xml:space="preserve">«Конструктор»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w:t>
      </w:r>
      <w:proofErr w:type="spellStart"/>
      <w:r>
        <w:t>проектныхработ</w:t>
      </w:r>
      <w:proofErr w:type="spellEnd"/>
      <w:r>
        <w:t>.</w:t>
      </w:r>
    </w:p>
    <w:p w:rsidR="005F752D" w:rsidRDefault="000F0833">
      <w:pPr>
        <w:pStyle w:val="a3"/>
        <w:ind w:right="139"/>
      </w:pPr>
      <w: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w:t>
      </w:r>
    </w:p>
    <w:p w:rsidR="005F752D" w:rsidRDefault="000F0833">
      <w:pPr>
        <w:pStyle w:val="a3"/>
        <w:ind w:right="138" w:firstLine="0"/>
      </w:pPr>
      <w:r>
        <w:t xml:space="preserve">Программирование, тестирование робота. Преобразование конструкции робота. Презентация </w:t>
      </w:r>
      <w:r>
        <w:rPr>
          <w:spacing w:val="-2"/>
        </w:rPr>
        <w:t>робота.</w:t>
      </w:r>
    </w:p>
    <w:p w:rsidR="005F752D" w:rsidRDefault="005F752D">
      <w:pPr>
        <w:pStyle w:val="a3"/>
        <w:spacing w:before="3"/>
        <w:ind w:left="0" w:firstLine="0"/>
        <w:jc w:val="left"/>
      </w:pPr>
    </w:p>
    <w:p w:rsidR="005F752D" w:rsidRDefault="000F0833">
      <w:pPr>
        <w:pStyle w:val="2"/>
        <w:numPr>
          <w:ilvl w:val="0"/>
          <w:numId w:val="1"/>
        </w:numPr>
        <w:tabs>
          <w:tab w:val="left" w:pos="525"/>
        </w:tabs>
        <w:spacing w:before="1"/>
        <w:ind w:left="525" w:hanging="240"/>
      </w:pPr>
      <w:r>
        <w:rPr>
          <w:spacing w:val="-2"/>
        </w:rPr>
        <w:t>Информационно-коммуникативные</w:t>
      </w:r>
      <w:r>
        <w:rPr>
          <w:spacing w:val="29"/>
        </w:rPr>
        <w:t xml:space="preserve"> </w:t>
      </w:r>
      <w:r>
        <w:rPr>
          <w:spacing w:val="-2"/>
        </w:rPr>
        <w:t>технологии</w:t>
      </w:r>
    </w:p>
    <w:p w:rsidR="005F752D" w:rsidRDefault="000F0833">
      <w:pPr>
        <w:pStyle w:val="a3"/>
        <w:spacing w:line="274" w:lineRule="exact"/>
        <w:ind w:left="285" w:firstLine="0"/>
        <w:jc w:val="left"/>
      </w:pPr>
      <w:r>
        <w:t>Работа</w:t>
      </w:r>
      <w:r>
        <w:rPr>
          <w:spacing w:val="-6"/>
        </w:rPr>
        <w:t xml:space="preserve"> </w:t>
      </w:r>
      <w:r>
        <w:t>с</w:t>
      </w:r>
      <w:r>
        <w:rPr>
          <w:spacing w:val="-6"/>
        </w:rPr>
        <w:t xml:space="preserve"> </w:t>
      </w:r>
      <w:r>
        <w:t>доступной</w:t>
      </w:r>
      <w:r>
        <w:rPr>
          <w:spacing w:val="-3"/>
        </w:rPr>
        <w:t xml:space="preserve"> </w:t>
      </w:r>
      <w:r>
        <w:t>информацией</w:t>
      </w:r>
      <w:r>
        <w:rPr>
          <w:spacing w:val="-2"/>
        </w:rPr>
        <w:t xml:space="preserve"> </w:t>
      </w:r>
      <w:r>
        <w:t>в</w:t>
      </w:r>
      <w:r>
        <w:rPr>
          <w:spacing w:val="-6"/>
        </w:rPr>
        <w:t xml:space="preserve"> </w:t>
      </w:r>
      <w:r>
        <w:t>Интернете</w:t>
      </w:r>
      <w:r>
        <w:rPr>
          <w:spacing w:val="-7"/>
        </w:rPr>
        <w:t xml:space="preserve"> </w:t>
      </w:r>
      <w:r>
        <w:t>и</w:t>
      </w:r>
      <w:r>
        <w:rPr>
          <w:spacing w:val="-3"/>
        </w:rPr>
        <w:t xml:space="preserve"> </w:t>
      </w:r>
      <w:r>
        <w:t>на</w:t>
      </w:r>
      <w:r>
        <w:rPr>
          <w:spacing w:val="-6"/>
        </w:rPr>
        <w:t xml:space="preserve"> </w:t>
      </w:r>
      <w:r>
        <w:t>цифровых</w:t>
      </w:r>
      <w:r>
        <w:rPr>
          <w:spacing w:val="-5"/>
        </w:rPr>
        <w:t xml:space="preserve"> </w:t>
      </w:r>
      <w:r>
        <w:t>носителях</w:t>
      </w:r>
      <w:r>
        <w:rPr>
          <w:spacing w:val="-1"/>
        </w:rPr>
        <w:t xml:space="preserve"> </w:t>
      </w:r>
      <w:r>
        <w:rPr>
          <w:spacing w:val="-2"/>
        </w:rPr>
        <w:t>информации.</w:t>
      </w:r>
    </w:p>
    <w:p w:rsidR="005F752D" w:rsidRDefault="000F0833">
      <w:pPr>
        <w:pStyle w:val="a3"/>
        <w:tabs>
          <w:tab w:val="left" w:pos="2045"/>
          <w:tab w:val="left" w:pos="3777"/>
          <w:tab w:val="left" w:pos="4774"/>
          <w:tab w:val="left" w:pos="5184"/>
          <w:tab w:val="left" w:pos="6487"/>
          <w:tab w:val="left" w:pos="8002"/>
          <w:tab w:val="left" w:pos="9695"/>
        </w:tabs>
        <w:ind w:right="140"/>
        <w:jc w:val="left"/>
      </w:pPr>
      <w:proofErr w:type="gramStart"/>
      <w:r>
        <w:t>Электронные</w:t>
      </w:r>
      <w:r>
        <w:rPr>
          <w:spacing w:val="80"/>
        </w:rPr>
        <w:t xml:space="preserve"> </w:t>
      </w:r>
      <w:r>
        <w:t>и</w:t>
      </w:r>
      <w:r>
        <w:rPr>
          <w:spacing w:val="80"/>
        </w:rPr>
        <w:t xml:space="preserve"> </w:t>
      </w:r>
      <w:proofErr w:type="spellStart"/>
      <w:r>
        <w:t>медиаресурсы</w:t>
      </w:r>
      <w:proofErr w:type="spellEnd"/>
      <w:r>
        <w:rPr>
          <w:spacing w:val="80"/>
        </w:rPr>
        <w:t xml:space="preserve"> </w:t>
      </w:r>
      <w:r>
        <w:t>в</w:t>
      </w:r>
      <w:r>
        <w:rPr>
          <w:spacing w:val="80"/>
        </w:rPr>
        <w:t xml:space="preserve"> </w:t>
      </w:r>
      <w:r>
        <w:t>художественно-конструкторской,</w:t>
      </w:r>
      <w:r>
        <w:rPr>
          <w:spacing w:val="80"/>
        </w:rPr>
        <w:t xml:space="preserve"> </w:t>
      </w:r>
      <w:r>
        <w:t>проектной,</w:t>
      </w:r>
      <w:r>
        <w:rPr>
          <w:spacing w:val="80"/>
        </w:rPr>
        <w:t xml:space="preserve"> </w:t>
      </w:r>
      <w:r>
        <w:t>предметной</w:t>
      </w:r>
      <w:r>
        <w:rPr>
          <w:spacing w:val="80"/>
          <w:w w:val="150"/>
        </w:rPr>
        <w:t xml:space="preserve"> </w:t>
      </w:r>
      <w:r>
        <w:rPr>
          <w:spacing w:val="-2"/>
        </w:rPr>
        <w:t>преобразующей</w:t>
      </w:r>
      <w:r>
        <w:tab/>
      </w:r>
      <w:r>
        <w:rPr>
          <w:spacing w:val="-2"/>
        </w:rPr>
        <w:t>деятельности.</w:t>
      </w:r>
      <w:proofErr w:type="gramEnd"/>
      <w:r>
        <w:tab/>
      </w:r>
      <w:r>
        <w:rPr>
          <w:spacing w:val="-2"/>
        </w:rPr>
        <w:t>Работа</w:t>
      </w:r>
      <w:r>
        <w:tab/>
      </w:r>
      <w:r>
        <w:rPr>
          <w:spacing w:val="-10"/>
        </w:rPr>
        <w:t>с</w:t>
      </w:r>
      <w:r>
        <w:tab/>
      </w:r>
      <w:r>
        <w:rPr>
          <w:spacing w:val="-2"/>
        </w:rPr>
        <w:t>готовыми</w:t>
      </w:r>
      <w:r>
        <w:tab/>
      </w:r>
      <w:r>
        <w:rPr>
          <w:spacing w:val="-2"/>
        </w:rPr>
        <w:t>цифровыми</w:t>
      </w:r>
      <w:r>
        <w:tab/>
      </w:r>
      <w:r>
        <w:rPr>
          <w:spacing w:val="-2"/>
        </w:rPr>
        <w:t>материалами.</w:t>
      </w:r>
      <w:r>
        <w:tab/>
      </w:r>
      <w:r>
        <w:rPr>
          <w:spacing w:val="-2"/>
        </w:rPr>
        <w:t>Поиск</w:t>
      </w:r>
    </w:p>
    <w:p w:rsidR="005F752D" w:rsidRDefault="005F752D">
      <w:pPr>
        <w:pStyle w:val="a3"/>
        <w:jc w:val="left"/>
        <w:sectPr w:rsidR="005F752D">
          <w:pgSz w:w="11900" w:h="16850"/>
          <w:pgMar w:top="620" w:right="708" w:bottom="280" w:left="708" w:header="720" w:footer="720" w:gutter="0"/>
          <w:cols w:space="720"/>
        </w:sectPr>
      </w:pPr>
    </w:p>
    <w:p w:rsidR="005F752D" w:rsidRDefault="000F0833">
      <w:pPr>
        <w:pStyle w:val="a3"/>
        <w:spacing w:before="79"/>
        <w:ind w:right="140" w:firstLine="0"/>
      </w:pPr>
      <w:r>
        <w:lastRenderedPageBreak/>
        <w:t>дополнительной информации по тематике</w:t>
      </w:r>
      <w:r>
        <w:rPr>
          <w:spacing w:val="-1"/>
        </w:rPr>
        <w:t xml:space="preserve"> </w:t>
      </w:r>
      <w:r>
        <w:t>творческих и проектных работ, использование</w:t>
      </w:r>
      <w:r>
        <w:rPr>
          <w:spacing w:val="-1"/>
        </w:rPr>
        <w:t xml:space="preserve"> </w:t>
      </w:r>
      <w:r>
        <w:t>рисунков из ресурса компьютера</w:t>
      </w:r>
      <w:r>
        <w:rPr>
          <w:spacing w:val="-3"/>
        </w:rPr>
        <w:t xml:space="preserve"> </w:t>
      </w:r>
      <w:r>
        <w:t>в</w:t>
      </w:r>
      <w:r>
        <w:rPr>
          <w:spacing w:val="-4"/>
        </w:rPr>
        <w:t xml:space="preserve"> </w:t>
      </w:r>
      <w:r>
        <w:t>оформлении</w:t>
      </w:r>
      <w:r>
        <w:rPr>
          <w:spacing w:val="-1"/>
        </w:rPr>
        <w:t xml:space="preserve"> </w:t>
      </w:r>
      <w:r>
        <w:t>изделий</w:t>
      </w:r>
      <w:r>
        <w:rPr>
          <w:spacing w:val="-2"/>
        </w:rPr>
        <w:t xml:space="preserve"> </w:t>
      </w:r>
      <w:r>
        <w:t>и</w:t>
      </w:r>
      <w:r>
        <w:rPr>
          <w:spacing w:val="-2"/>
        </w:rPr>
        <w:t xml:space="preserve"> </w:t>
      </w:r>
      <w:r>
        <w:t>др. Создание</w:t>
      </w:r>
      <w:r>
        <w:rPr>
          <w:spacing w:val="-4"/>
        </w:rPr>
        <w:t xml:space="preserve"> </w:t>
      </w:r>
      <w:r>
        <w:t>презентаций в</w:t>
      </w:r>
      <w:r>
        <w:rPr>
          <w:spacing w:val="-4"/>
        </w:rPr>
        <w:t xml:space="preserve"> </w:t>
      </w:r>
      <w:r>
        <w:t>программе</w:t>
      </w:r>
      <w:r>
        <w:rPr>
          <w:spacing w:val="-2"/>
        </w:rPr>
        <w:t xml:space="preserve"> </w:t>
      </w:r>
      <w:proofErr w:type="spellStart"/>
      <w:r>
        <w:t>PowerPoint</w:t>
      </w:r>
      <w:proofErr w:type="spellEnd"/>
      <w:r>
        <w:t xml:space="preserve"> или другой.</w:t>
      </w:r>
    </w:p>
    <w:p w:rsidR="005F752D" w:rsidRDefault="005F752D">
      <w:pPr>
        <w:pStyle w:val="a3"/>
        <w:spacing w:before="5"/>
        <w:ind w:left="0" w:firstLine="0"/>
        <w:jc w:val="left"/>
      </w:pPr>
    </w:p>
    <w:p w:rsidR="005F752D" w:rsidRDefault="000F0833">
      <w:pPr>
        <w:pStyle w:val="2"/>
        <w:jc w:val="both"/>
      </w:pPr>
      <w:r>
        <w:t>Универсальные</w:t>
      </w:r>
      <w:r>
        <w:rPr>
          <w:spacing w:val="-11"/>
        </w:rPr>
        <w:t xml:space="preserve"> </w:t>
      </w:r>
      <w:r>
        <w:t>учебные</w:t>
      </w:r>
      <w:r>
        <w:rPr>
          <w:spacing w:val="-10"/>
        </w:rPr>
        <w:t xml:space="preserve"> </w:t>
      </w:r>
      <w:r>
        <w:rPr>
          <w:spacing w:val="-2"/>
        </w:rPr>
        <w:t>действия</w:t>
      </w:r>
    </w:p>
    <w:p w:rsidR="005F752D" w:rsidRDefault="000F0833">
      <w:pPr>
        <w:spacing w:line="274" w:lineRule="exact"/>
        <w:ind w:left="285"/>
        <w:jc w:val="both"/>
        <w:rPr>
          <w:i/>
          <w:sz w:val="24"/>
        </w:rPr>
      </w:pPr>
      <w:r>
        <w:rPr>
          <w:i/>
          <w:sz w:val="24"/>
        </w:rPr>
        <w:t>Познавательные</w:t>
      </w:r>
      <w:r>
        <w:rPr>
          <w:i/>
          <w:spacing w:val="-16"/>
          <w:sz w:val="24"/>
        </w:rPr>
        <w:t xml:space="preserve"> </w:t>
      </w:r>
      <w:r>
        <w:rPr>
          <w:i/>
          <w:spacing w:val="-4"/>
          <w:sz w:val="24"/>
        </w:rPr>
        <w:t>УУД:</w:t>
      </w:r>
    </w:p>
    <w:p w:rsidR="005F752D" w:rsidRDefault="000F0833">
      <w:pPr>
        <w:pStyle w:val="a3"/>
        <w:ind w:right="153"/>
      </w:pPr>
      <w:r>
        <w:t xml:space="preserve">ориентироваться в терминах, используемых в технологии, использовать их в ответах на вопросы </w:t>
      </w:r>
      <w:proofErr w:type="spellStart"/>
      <w:r>
        <w:t>ивысказываниях</w:t>
      </w:r>
      <w:proofErr w:type="spellEnd"/>
      <w:r>
        <w:t xml:space="preserve"> (в пределах </w:t>
      </w:r>
      <w:proofErr w:type="gramStart"/>
      <w:r>
        <w:t>изученного</w:t>
      </w:r>
      <w:proofErr w:type="gramEnd"/>
      <w:r>
        <w:t>);</w:t>
      </w:r>
    </w:p>
    <w:p w:rsidR="005F752D" w:rsidRDefault="000F0833">
      <w:pPr>
        <w:pStyle w:val="a3"/>
        <w:ind w:left="285" w:firstLine="0"/>
      </w:pPr>
      <w:r>
        <w:t>анализировать</w:t>
      </w:r>
      <w:r>
        <w:rPr>
          <w:spacing w:val="-14"/>
        </w:rPr>
        <w:t xml:space="preserve"> </w:t>
      </w:r>
      <w:r>
        <w:t>конструкции</w:t>
      </w:r>
      <w:r>
        <w:rPr>
          <w:spacing w:val="-9"/>
        </w:rPr>
        <w:t xml:space="preserve"> </w:t>
      </w:r>
      <w:r>
        <w:t>предложенных</w:t>
      </w:r>
      <w:r>
        <w:rPr>
          <w:spacing w:val="-9"/>
        </w:rPr>
        <w:t xml:space="preserve"> </w:t>
      </w:r>
      <w:r>
        <w:t>образцов</w:t>
      </w:r>
      <w:r>
        <w:rPr>
          <w:spacing w:val="-13"/>
        </w:rPr>
        <w:t xml:space="preserve"> </w:t>
      </w:r>
      <w:r>
        <w:rPr>
          <w:spacing w:val="-2"/>
        </w:rPr>
        <w:t>изделий;</w:t>
      </w:r>
    </w:p>
    <w:p w:rsidR="005F752D" w:rsidRDefault="000F0833">
      <w:pPr>
        <w:pStyle w:val="a3"/>
        <w:ind w:right="146"/>
      </w:pPr>
      <w:r>
        <w:t>конструировать и моделировать изделия из различных материалов по образцу, рисунку, простейшему</w:t>
      </w:r>
      <w:r>
        <w:rPr>
          <w:spacing w:val="-2"/>
        </w:rPr>
        <w:t xml:space="preserve"> </w:t>
      </w:r>
      <w:r>
        <w:t>чертежу, эскизу, схеме</w:t>
      </w:r>
      <w:r>
        <w:rPr>
          <w:spacing w:val="-1"/>
        </w:rPr>
        <w:t xml:space="preserve"> </w:t>
      </w:r>
      <w:r>
        <w:t>с использованием</w:t>
      </w:r>
      <w:r>
        <w:rPr>
          <w:spacing w:val="-1"/>
        </w:rPr>
        <w:t xml:space="preserve"> </w:t>
      </w:r>
      <w:r>
        <w:t>общепринятых условных обозначений</w:t>
      </w:r>
      <w:r>
        <w:rPr>
          <w:spacing w:val="-1"/>
        </w:rPr>
        <w:t xml:space="preserve"> </w:t>
      </w:r>
      <w:r>
        <w:t>и по заданным условиям;</w:t>
      </w:r>
    </w:p>
    <w:p w:rsidR="005F752D" w:rsidRDefault="000F0833">
      <w:pPr>
        <w:pStyle w:val="a3"/>
        <w:ind w:right="148"/>
      </w:pPr>
      <w:r>
        <w:t xml:space="preserve">выстраивать последовательность практических действий и технологических операций; </w:t>
      </w:r>
      <w:proofErr w:type="spellStart"/>
      <w:r>
        <w:t>подбиратьматериал</w:t>
      </w:r>
      <w:proofErr w:type="spellEnd"/>
      <w:r>
        <w:t xml:space="preserve"> и инструменты; выполнять экономную разметку; сборку, отделку изделия;</w:t>
      </w:r>
    </w:p>
    <w:p w:rsidR="005F752D" w:rsidRDefault="000F0833">
      <w:pPr>
        <w:pStyle w:val="a3"/>
        <w:ind w:left="285" w:firstLine="0"/>
      </w:pPr>
      <w:r>
        <w:t>решать</w:t>
      </w:r>
      <w:r>
        <w:rPr>
          <w:spacing w:val="-6"/>
        </w:rPr>
        <w:t xml:space="preserve"> </w:t>
      </w:r>
      <w:r>
        <w:t>простые</w:t>
      </w:r>
      <w:r>
        <w:rPr>
          <w:spacing w:val="-6"/>
        </w:rPr>
        <w:t xml:space="preserve"> </w:t>
      </w:r>
      <w:r>
        <w:t>задачи</w:t>
      </w:r>
      <w:r>
        <w:rPr>
          <w:spacing w:val="-3"/>
        </w:rPr>
        <w:t xml:space="preserve"> </w:t>
      </w:r>
      <w:r>
        <w:t>на</w:t>
      </w:r>
      <w:r>
        <w:rPr>
          <w:spacing w:val="-8"/>
        </w:rPr>
        <w:t xml:space="preserve"> </w:t>
      </w:r>
      <w:r>
        <w:t>преобразование</w:t>
      </w:r>
      <w:r>
        <w:rPr>
          <w:spacing w:val="-4"/>
        </w:rPr>
        <w:t xml:space="preserve"> </w:t>
      </w:r>
      <w:r>
        <w:rPr>
          <w:spacing w:val="-2"/>
        </w:rPr>
        <w:t>конструкции;</w:t>
      </w:r>
    </w:p>
    <w:p w:rsidR="005F752D" w:rsidRDefault="000F0833">
      <w:pPr>
        <w:pStyle w:val="a3"/>
        <w:ind w:left="285" w:firstLine="0"/>
      </w:pPr>
      <w:r>
        <w:t>выполнять</w:t>
      </w:r>
      <w:r>
        <w:rPr>
          <w:spacing w:val="-8"/>
        </w:rPr>
        <w:t xml:space="preserve"> </w:t>
      </w:r>
      <w:r>
        <w:t>работу</w:t>
      </w:r>
      <w:r>
        <w:rPr>
          <w:spacing w:val="-12"/>
        </w:rPr>
        <w:t xml:space="preserve"> </w:t>
      </w:r>
      <w:r>
        <w:t>в</w:t>
      </w:r>
      <w:r>
        <w:rPr>
          <w:spacing w:val="-6"/>
        </w:rPr>
        <w:t xml:space="preserve"> </w:t>
      </w:r>
      <w:r>
        <w:t>соответствии</w:t>
      </w:r>
      <w:r>
        <w:rPr>
          <w:spacing w:val="-3"/>
        </w:rPr>
        <w:t xml:space="preserve"> </w:t>
      </w:r>
      <w:r>
        <w:t>с</w:t>
      </w:r>
      <w:r>
        <w:rPr>
          <w:spacing w:val="-6"/>
        </w:rPr>
        <w:t xml:space="preserve"> </w:t>
      </w:r>
      <w:r>
        <w:t>инструкцией,</w:t>
      </w:r>
      <w:r>
        <w:rPr>
          <w:spacing w:val="-1"/>
        </w:rPr>
        <w:t xml:space="preserve"> </w:t>
      </w:r>
      <w:r>
        <w:t>устной</w:t>
      </w:r>
      <w:r>
        <w:rPr>
          <w:spacing w:val="-4"/>
        </w:rPr>
        <w:t xml:space="preserve"> </w:t>
      </w:r>
      <w:r>
        <w:t>или</w:t>
      </w:r>
      <w:r>
        <w:rPr>
          <w:spacing w:val="-6"/>
        </w:rPr>
        <w:t xml:space="preserve"> </w:t>
      </w:r>
      <w:r>
        <w:rPr>
          <w:spacing w:val="-2"/>
        </w:rPr>
        <w:t>письменной;</w:t>
      </w:r>
    </w:p>
    <w:p w:rsidR="005F752D" w:rsidRDefault="000F0833">
      <w:pPr>
        <w:pStyle w:val="a3"/>
        <w:spacing w:before="1"/>
        <w:ind w:right="140"/>
      </w:pPr>
      <w:r>
        <w:t>соотносить результат работы с заданным алгоритмом, проверять изделия в действии, вносить необходимые дополнения и изменения;</w:t>
      </w:r>
    </w:p>
    <w:p w:rsidR="005F752D" w:rsidRDefault="000F0833">
      <w:pPr>
        <w:pStyle w:val="a3"/>
        <w:ind w:right="136"/>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5F752D" w:rsidRDefault="000F0833">
      <w:pPr>
        <w:pStyle w:val="a3"/>
        <w:ind w:right="143"/>
      </w:pPr>
      <w:r>
        <w:t xml:space="preserve">выполнять действия анализа и синтеза, сравнения, классификации предметов/изделий с </w:t>
      </w:r>
      <w:proofErr w:type="spellStart"/>
      <w:r>
        <w:t>учѐтом</w:t>
      </w:r>
      <w:proofErr w:type="spellEnd"/>
      <w:r>
        <w:t xml:space="preserve"> указанных критериев;</w:t>
      </w:r>
    </w:p>
    <w:p w:rsidR="005F752D" w:rsidRDefault="000F0833">
      <w:pPr>
        <w:pStyle w:val="a3"/>
        <w:ind w:right="151"/>
      </w:pPr>
      <w:r>
        <w:t>анализировать устройство простых изделий по образцу, рисунку, выделять основные и второстепенные составляющие конструкции.</w:t>
      </w:r>
    </w:p>
    <w:p w:rsidR="005F752D" w:rsidRDefault="000F0833">
      <w:pPr>
        <w:ind w:left="285"/>
        <w:jc w:val="both"/>
        <w:rPr>
          <w:i/>
          <w:sz w:val="24"/>
        </w:rPr>
      </w:pPr>
      <w:r>
        <w:rPr>
          <w:i/>
          <w:sz w:val="24"/>
        </w:rPr>
        <w:t>Работа</w:t>
      </w:r>
      <w:r>
        <w:rPr>
          <w:i/>
          <w:spacing w:val="-4"/>
          <w:sz w:val="24"/>
        </w:rPr>
        <w:t xml:space="preserve"> </w:t>
      </w:r>
      <w:r>
        <w:rPr>
          <w:i/>
          <w:sz w:val="24"/>
        </w:rPr>
        <w:t>с</w:t>
      </w:r>
      <w:r>
        <w:rPr>
          <w:i/>
          <w:spacing w:val="-4"/>
          <w:sz w:val="24"/>
        </w:rPr>
        <w:t xml:space="preserve"> </w:t>
      </w:r>
      <w:r>
        <w:rPr>
          <w:i/>
          <w:spacing w:val="-2"/>
          <w:sz w:val="24"/>
        </w:rPr>
        <w:t>информацией:</w:t>
      </w:r>
    </w:p>
    <w:p w:rsidR="005F752D" w:rsidRDefault="000F0833">
      <w:pPr>
        <w:pStyle w:val="a3"/>
        <w:ind w:right="141"/>
      </w:pPr>
      <w:r>
        <w:t xml:space="preserve">находить необходимую для выполнения работы информацию, пользуясь различными </w:t>
      </w:r>
      <w:proofErr w:type="spellStart"/>
      <w:r>
        <w:t>источниками</w:t>
      </w:r>
      <w:proofErr w:type="gramStart"/>
      <w:r>
        <w:t>,а</w:t>
      </w:r>
      <w:proofErr w:type="gramEnd"/>
      <w:r>
        <w:t>нализировать</w:t>
      </w:r>
      <w:proofErr w:type="spellEnd"/>
      <w:r>
        <w:t xml:space="preserve"> </w:t>
      </w:r>
      <w:proofErr w:type="spellStart"/>
      <w:r>
        <w:t>еѐ</w:t>
      </w:r>
      <w:proofErr w:type="spellEnd"/>
      <w:r>
        <w:t xml:space="preserve"> и отбирать в соответствии с решаемой задачей;</w:t>
      </w:r>
    </w:p>
    <w:p w:rsidR="005F752D" w:rsidRDefault="000F0833">
      <w:pPr>
        <w:pStyle w:val="a3"/>
        <w:ind w:left="285" w:right="148" w:firstLine="0"/>
      </w:pPr>
      <w:r>
        <w:t xml:space="preserve">на основе анализа информации производить выбор наиболее эффективных способов работы; использовать знаково-символические средства для решения задач </w:t>
      </w:r>
      <w:proofErr w:type="gramStart"/>
      <w:r>
        <w:t>в</w:t>
      </w:r>
      <w:proofErr w:type="gramEnd"/>
      <w:r>
        <w:t xml:space="preserve"> умственной или</w:t>
      </w:r>
    </w:p>
    <w:p w:rsidR="005F752D" w:rsidRDefault="000F0833">
      <w:pPr>
        <w:pStyle w:val="a3"/>
        <w:spacing w:before="1"/>
        <w:ind w:left="285" w:right="146" w:hanging="180"/>
      </w:pPr>
      <w:r>
        <w:t>материализованной форме, выполнять действия моделирования, работать с моделями; осуществлять поиск дополнительной информации по тематике творческих и проектных работ; использовать рисунки из ресурса компьютера в оформлении изделий и др.;</w:t>
      </w:r>
    </w:p>
    <w:p w:rsidR="005F752D" w:rsidRDefault="000F0833">
      <w:pPr>
        <w:pStyle w:val="a3"/>
        <w:ind w:right="148"/>
        <w:jc w:val="left"/>
      </w:pPr>
      <w: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5F752D" w:rsidRDefault="000F0833">
      <w:pPr>
        <w:ind w:left="285"/>
        <w:rPr>
          <w:i/>
          <w:sz w:val="24"/>
        </w:rPr>
      </w:pPr>
      <w:r>
        <w:rPr>
          <w:i/>
          <w:sz w:val="24"/>
        </w:rPr>
        <w:t>Коммуникативные</w:t>
      </w:r>
      <w:r>
        <w:rPr>
          <w:i/>
          <w:spacing w:val="-15"/>
          <w:sz w:val="24"/>
        </w:rPr>
        <w:t xml:space="preserve"> </w:t>
      </w:r>
      <w:r>
        <w:rPr>
          <w:i/>
          <w:spacing w:val="-4"/>
          <w:sz w:val="24"/>
        </w:rPr>
        <w:t>УУД:</w:t>
      </w:r>
    </w:p>
    <w:p w:rsidR="005F752D" w:rsidRDefault="000F0833">
      <w:pPr>
        <w:pStyle w:val="a3"/>
        <w:ind w:right="148"/>
        <w:jc w:val="left"/>
      </w:pPr>
      <w:r>
        <w:t>соблюдать</w:t>
      </w:r>
      <w:r>
        <w:rPr>
          <w:spacing w:val="40"/>
        </w:rPr>
        <w:t xml:space="preserve"> </w:t>
      </w:r>
      <w:r>
        <w:t>правила</w:t>
      </w:r>
      <w:r>
        <w:rPr>
          <w:spacing w:val="40"/>
        </w:rPr>
        <w:t xml:space="preserve"> </w:t>
      </w:r>
      <w:r>
        <w:t>участия</w:t>
      </w:r>
      <w:r>
        <w:rPr>
          <w:spacing w:val="40"/>
        </w:rPr>
        <w:t xml:space="preserve"> </w:t>
      </w:r>
      <w:r>
        <w:t>в</w:t>
      </w:r>
      <w:r>
        <w:rPr>
          <w:spacing w:val="40"/>
        </w:rPr>
        <w:t xml:space="preserve"> </w:t>
      </w:r>
      <w:r>
        <w:t>диалоге:</w:t>
      </w:r>
      <w:r>
        <w:rPr>
          <w:spacing w:val="40"/>
        </w:rPr>
        <w:t xml:space="preserve"> </w:t>
      </w:r>
      <w:r>
        <w:t>ставить</w:t>
      </w:r>
      <w:r>
        <w:rPr>
          <w:spacing w:val="40"/>
        </w:rPr>
        <w:t xml:space="preserve"> </w:t>
      </w:r>
      <w:r>
        <w:t>вопросы,</w:t>
      </w:r>
      <w:r>
        <w:rPr>
          <w:spacing w:val="40"/>
        </w:rPr>
        <w:t xml:space="preserve"> </w:t>
      </w:r>
      <w:r>
        <w:t>аргументировать</w:t>
      </w:r>
      <w:r>
        <w:rPr>
          <w:spacing w:val="40"/>
        </w:rPr>
        <w:t xml:space="preserve"> </w:t>
      </w:r>
      <w:r>
        <w:t>и</w:t>
      </w:r>
      <w:r>
        <w:rPr>
          <w:spacing w:val="40"/>
        </w:rPr>
        <w:t xml:space="preserve"> </w:t>
      </w:r>
      <w:r>
        <w:t>доказывать</w:t>
      </w:r>
      <w:r>
        <w:rPr>
          <w:spacing w:val="40"/>
        </w:rPr>
        <w:t xml:space="preserve"> </w:t>
      </w:r>
      <w:proofErr w:type="gramStart"/>
      <w:r>
        <w:t>свою</w:t>
      </w:r>
      <w:proofErr w:type="gramEnd"/>
      <w:r>
        <w:t xml:space="preserve"> </w:t>
      </w:r>
      <w:proofErr w:type="spellStart"/>
      <w:r>
        <w:t>точкузрения</w:t>
      </w:r>
      <w:proofErr w:type="spellEnd"/>
      <w:r>
        <w:t>, уважительно относиться к чужому мнению;</w:t>
      </w:r>
    </w:p>
    <w:p w:rsidR="005F752D" w:rsidRDefault="000F0833">
      <w:pPr>
        <w:pStyle w:val="a3"/>
        <w:ind w:left="285" w:firstLine="0"/>
        <w:jc w:val="left"/>
      </w:pPr>
      <w:r>
        <w:t>описывать</w:t>
      </w:r>
      <w:r>
        <w:rPr>
          <w:spacing w:val="-4"/>
        </w:rPr>
        <w:t xml:space="preserve"> </w:t>
      </w:r>
      <w:r>
        <w:t>факты</w:t>
      </w:r>
      <w:r>
        <w:rPr>
          <w:spacing w:val="-6"/>
        </w:rPr>
        <w:t xml:space="preserve"> </w:t>
      </w:r>
      <w:r>
        <w:t>из</w:t>
      </w:r>
      <w:r>
        <w:rPr>
          <w:spacing w:val="-5"/>
        </w:rPr>
        <w:t xml:space="preserve"> </w:t>
      </w:r>
      <w:r>
        <w:t>истории</w:t>
      </w:r>
      <w:r>
        <w:rPr>
          <w:spacing w:val="-3"/>
        </w:rPr>
        <w:t xml:space="preserve"> </w:t>
      </w:r>
      <w:r>
        <w:t>развития</w:t>
      </w:r>
      <w:r>
        <w:rPr>
          <w:spacing w:val="-5"/>
        </w:rPr>
        <w:t xml:space="preserve"> </w:t>
      </w:r>
      <w:proofErr w:type="spellStart"/>
      <w:r>
        <w:t>ремѐсел</w:t>
      </w:r>
      <w:proofErr w:type="spellEnd"/>
      <w:r>
        <w:rPr>
          <w:spacing w:val="-3"/>
        </w:rPr>
        <w:t xml:space="preserve"> </w:t>
      </w:r>
      <w:r>
        <w:t>на</w:t>
      </w:r>
      <w:r>
        <w:rPr>
          <w:spacing w:val="-6"/>
        </w:rPr>
        <w:t xml:space="preserve"> </w:t>
      </w:r>
      <w:r>
        <w:t>Руси</w:t>
      </w:r>
      <w:r>
        <w:rPr>
          <w:spacing w:val="-4"/>
        </w:rPr>
        <w:t xml:space="preserve"> </w:t>
      </w:r>
      <w:r>
        <w:t>и</w:t>
      </w:r>
      <w:r>
        <w:rPr>
          <w:spacing w:val="-5"/>
        </w:rPr>
        <w:t xml:space="preserve"> </w:t>
      </w:r>
      <w:r>
        <w:t>в</w:t>
      </w:r>
      <w:r>
        <w:rPr>
          <w:spacing w:val="-6"/>
        </w:rPr>
        <w:t xml:space="preserve"> </w:t>
      </w:r>
      <w:r>
        <w:t>России,</w:t>
      </w:r>
      <w:r>
        <w:rPr>
          <w:spacing w:val="-5"/>
        </w:rPr>
        <w:t xml:space="preserve"> </w:t>
      </w:r>
      <w:r>
        <w:t>высказывать</w:t>
      </w:r>
      <w:r>
        <w:rPr>
          <w:spacing w:val="-3"/>
        </w:rPr>
        <w:t xml:space="preserve"> </w:t>
      </w:r>
      <w:proofErr w:type="spellStart"/>
      <w:r>
        <w:t>своѐ</w:t>
      </w:r>
      <w:proofErr w:type="spellEnd"/>
      <w:r>
        <w:rPr>
          <w:spacing w:val="-7"/>
        </w:rPr>
        <w:t xml:space="preserve"> </w:t>
      </w:r>
      <w:r>
        <w:t>отношение</w:t>
      </w:r>
      <w:r>
        <w:rPr>
          <w:spacing w:val="-5"/>
        </w:rPr>
        <w:t xml:space="preserve"> </w:t>
      </w:r>
      <w:r>
        <w:t>к предметам декоративно-прикладного искусства разных народов РФ;</w:t>
      </w:r>
    </w:p>
    <w:p w:rsidR="005F752D" w:rsidRDefault="000F0833">
      <w:pPr>
        <w:pStyle w:val="a3"/>
        <w:ind w:right="148"/>
        <w:jc w:val="left"/>
      </w:pPr>
      <w:r>
        <w:t xml:space="preserve">создавать тексты-рассуждения: раскрывать последовательность операций при работе с разными </w:t>
      </w:r>
      <w:r>
        <w:rPr>
          <w:spacing w:val="-2"/>
        </w:rPr>
        <w:t>материалами;</w:t>
      </w:r>
    </w:p>
    <w:p w:rsidR="005F752D" w:rsidRDefault="000F0833">
      <w:pPr>
        <w:pStyle w:val="a3"/>
        <w:ind w:right="148"/>
        <w:jc w:val="left"/>
      </w:pPr>
      <w:r>
        <w:t>осознавать культурно-исторический смысл и назначение праздников, их роль в жизни каждого</w:t>
      </w:r>
      <w:r>
        <w:rPr>
          <w:spacing w:val="40"/>
        </w:rPr>
        <w:t xml:space="preserve"> </w:t>
      </w:r>
      <w:r>
        <w:t>человека; ориентироваться в традициях организации и оформления праздников.</w:t>
      </w:r>
    </w:p>
    <w:p w:rsidR="005F752D" w:rsidRDefault="000F0833">
      <w:pPr>
        <w:spacing w:before="1"/>
        <w:ind w:left="285"/>
        <w:rPr>
          <w:i/>
          <w:sz w:val="24"/>
        </w:rPr>
      </w:pPr>
      <w:r>
        <w:rPr>
          <w:i/>
          <w:sz w:val="24"/>
        </w:rPr>
        <w:t>Регулятивные</w:t>
      </w:r>
      <w:r>
        <w:rPr>
          <w:i/>
          <w:spacing w:val="-12"/>
          <w:sz w:val="24"/>
        </w:rPr>
        <w:t xml:space="preserve"> </w:t>
      </w:r>
      <w:r>
        <w:rPr>
          <w:i/>
          <w:spacing w:val="-4"/>
          <w:sz w:val="24"/>
        </w:rPr>
        <w:t>УУД:</w:t>
      </w:r>
    </w:p>
    <w:p w:rsidR="005F752D" w:rsidRDefault="000F0833">
      <w:pPr>
        <w:pStyle w:val="a3"/>
        <w:ind w:right="148"/>
        <w:jc w:val="left"/>
      </w:pPr>
      <w:r>
        <w:t xml:space="preserve">понимать и принимать учебную задачу, самостоятельно определять цели учебно-познавательной </w:t>
      </w:r>
      <w:r>
        <w:rPr>
          <w:spacing w:val="-2"/>
        </w:rPr>
        <w:t>деятельности;</w:t>
      </w:r>
    </w:p>
    <w:p w:rsidR="005F752D" w:rsidRDefault="000F0833">
      <w:pPr>
        <w:pStyle w:val="a3"/>
        <w:ind w:right="148"/>
        <w:jc w:val="left"/>
      </w:pPr>
      <w:r>
        <w:t>планировать</w:t>
      </w:r>
      <w:r>
        <w:rPr>
          <w:spacing w:val="40"/>
        </w:rPr>
        <w:t xml:space="preserve"> </w:t>
      </w:r>
      <w:r>
        <w:t>практическую</w:t>
      </w:r>
      <w:r>
        <w:rPr>
          <w:spacing w:val="69"/>
        </w:rPr>
        <w:t xml:space="preserve"> </w:t>
      </w:r>
      <w:r>
        <w:t>работу</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поставленной</w:t>
      </w:r>
      <w:r>
        <w:rPr>
          <w:spacing w:val="40"/>
        </w:rPr>
        <w:t xml:space="preserve"> </w:t>
      </w:r>
      <w:r>
        <w:t>целью</w:t>
      </w:r>
      <w:r>
        <w:rPr>
          <w:spacing w:val="40"/>
        </w:rPr>
        <w:t xml:space="preserve"> </w:t>
      </w:r>
      <w:r>
        <w:t>и</w:t>
      </w:r>
      <w:r>
        <w:rPr>
          <w:spacing w:val="40"/>
        </w:rPr>
        <w:t xml:space="preserve"> </w:t>
      </w:r>
      <w:r>
        <w:t>выполнять</w:t>
      </w:r>
      <w:r>
        <w:rPr>
          <w:spacing w:val="40"/>
        </w:rPr>
        <w:t xml:space="preserve"> </w:t>
      </w:r>
      <w:proofErr w:type="spellStart"/>
      <w:r>
        <w:t>еѐ</w:t>
      </w:r>
      <w:proofErr w:type="spellEnd"/>
      <w:r>
        <w:rPr>
          <w:spacing w:val="40"/>
        </w:rPr>
        <w:t xml:space="preserve"> </w:t>
      </w:r>
      <w:r>
        <w:t>в</w:t>
      </w:r>
      <w:r>
        <w:rPr>
          <w:spacing w:val="80"/>
        </w:rPr>
        <w:t xml:space="preserve"> </w:t>
      </w:r>
      <w:r>
        <w:t>соответствии с планом;</w:t>
      </w:r>
    </w:p>
    <w:p w:rsidR="005F752D" w:rsidRDefault="000F0833">
      <w:pPr>
        <w:pStyle w:val="a3"/>
        <w:ind w:right="148"/>
        <w:jc w:val="left"/>
      </w:pPr>
      <w:r>
        <w:t>на</w:t>
      </w:r>
      <w:r>
        <w:rPr>
          <w:spacing w:val="80"/>
        </w:rPr>
        <w:t xml:space="preserve"> </w:t>
      </w:r>
      <w:r>
        <w:t>основе</w:t>
      </w:r>
      <w:r>
        <w:rPr>
          <w:spacing w:val="80"/>
        </w:rPr>
        <w:t xml:space="preserve"> </w:t>
      </w:r>
      <w:r>
        <w:t>анализа</w:t>
      </w:r>
      <w:r>
        <w:rPr>
          <w:spacing w:val="80"/>
        </w:rPr>
        <w:t xml:space="preserve"> </w:t>
      </w:r>
      <w:r>
        <w:t>причинно-следственных</w:t>
      </w:r>
      <w:r>
        <w:rPr>
          <w:spacing w:val="80"/>
        </w:rPr>
        <w:t xml:space="preserve"> </w:t>
      </w:r>
      <w:r>
        <w:t>связей</w:t>
      </w:r>
      <w:r>
        <w:rPr>
          <w:spacing w:val="80"/>
        </w:rPr>
        <w:t xml:space="preserve"> </w:t>
      </w:r>
      <w:r>
        <w:t>между</w:t>
      </w:r>
      <w:r>
        <w:rPr>
          <w:spacing w:val="80"/>
        </w:rPr>
        <w:t xml:space="preserve"> </w:t>
      </w:r>
      <w:r>
        <w:t>действиями</w:t>
      </w:r>
      <w:r>
        <w:rPr>
          <w:spacing w:val="80"/>
        </w:rPr>
        <w:t xml:space="preserve"> </w:t>
      </w:r>
      <w:r>
        <w:t>и</w:t>
      </w:r>
      <w:r>
        <w:rPr>
          <w:spacing w:val="80"/>
        </w:rPr>
        <w:t xml:space="preserve"> </w:t>
      </w:r>
      <w:r>
        <w:t>их</w:t>
      </w:r>
      <w:r>
        <w:rPr>
          <w:spacing w:val="80"/>
        </w:rPr>
        <w:t xml:space="preserve"> </w:t>
      </w:r>
      <w:r>
        <w:t>результатами</w:t>
      </w:r>
      <w:r>
        <w:rPr>
          <w:spacing w:val="40"/>
        </w:rPr>
        <w:t xml:space="preserve"> </w:t>
      </w:r>
      <w:r>
        <w:t>прогнозировать практические «шаги» для получения необходимого результата;</w:t>
      </w:r>
    </w:p>
    <w:p w:rsidR="005F752D" w:rsidRDefault="000F0833">
      <w:pPr>
        <w:pStyle w:val="a3"/>
        <w:ind w:right="148"/>
        <w:jc w:val="left"/>
      </w:pPr>
      <w: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5F752D" w:rsidRDefault="000F0833">
      <w:pPr>
        <w:pStyle w:val="a3"/>
        <w:ind w:left="285" w:firstLine="0"/>
        <w:jc w:val="left"/>
      </w:pPr>
      <w:r>
        <w:t>проявлять</w:t>
      </w:r>
      <w:r>
        <w:rPr>
          <w:spacing w:val="-11"/>
        </w:rPr>
        <w:t xml:space="preserve"> </w:t>
      </w:r>
      <w:proofErr w:type="gramStart"/>
      <w:r>
        <w:t>волевую</w:t>
      </w:r>
      <w:proofErr w:type="gramEnd"/>
      <w:r>
        <w:rPr>
          <w:spacing w:val="-8"/>
        </w:rPr>
        <w:t xml:space="preserve"> </w:t>
      </w:r>
      <w:proofErr w:type="spellStart"/>
      <w:r>
        <w:t>саморегуляцию</w:t>
      </w:r>
      <w:proofErr w:type="spellEnd"/>
      <w:r>
        <w:rPr>
          <w:spacing w:val="-8"/>
        </w:rPr>
        <w:t xml:space="preserve"> </w:t>
      </w:r>
      <w:r>
        <w:t>при</w:t>
      </w:r>
      <w:r>
        <w:rPr>
          <w:spacing w:val="-7"/>
        </w:rPr>
        <w:t xml:space="preserve"> </w:t>
      </w:r>
      <w:r>
        <w:t>выполнении</w:t>
      </w:r>
      <w:r>
        <w:rPr>
          <w:spacing w:val="-8"/>
        </w:rPr>
        <w:t xml:space="preserve"> </w:t>
      </w:r>
      <w:r>
        <w:rPr>
          <w:spacing w:val="-2"/>
        </w:rPr>
        <w:t>задания.</w:t>
      </w:r>
    </w:p>
    <w:p w:rsidR="005F752D" w:rsidRDefault="000F0833">
      <w:pPr>
        <w:ind w:left="285"/>
        <w:rPr>
          <w:i/>
          <w:sz w:val="24"/>
        </w:rPr>
      </w:pPr>
      <w:r>
        <w:rPr>
          <w:i/>
          <w:sz w:val="24"/>
        </w:rPr>
        <w:t>Совместная</w:t>
      </w:r>
      <w:r>
        <w:rPr>
          <w:i/>
          <w:spacing w:val="-12"/>
          <w:sz w:val="24"/>
        </w:rPr>
        <w:t xml:space="preserve"> </w:t>
      </w:r>
      <w:r>
        <w:rPr>
          <w:i/>
          <w:spacing w:val="-2"/>
          <w:sz w:val="24"/>
        </w:rPr>
        <w:t>деятельность:</w:t>
      </w:r>
    </w:p>
    <w:p w:rsidR="005F752D" w:rsidRDefault="000F0833">
      <w:pPr>
        <w:pStyle w:val="a3"/>
        <w:ind w:left="285" w:firstLine="0"/>
        <w:jc w:val="left"/>
      </w:pPr>
      <w:r>
        <w:t>организовывать</w:t>
      </w:r>
      <w:r>
        <w:rPr>
          <w:spacing w:val="56"/>
        </w:rPr>
        <w:t xml:space="preserve"> </w:t>
      </w:r>
      <w:r>
        <w:t>под</w:t>
      </w:r>
      <w:r>
        <w:rPr>
          <w:spacing w:val="58"/>
        </w:rPr>
        <w:t xml:space="preserve"> </w:t>
      </w:r>
      <w:r>
        <w:t>руководством</w:t>
      </w:r>
      <w:r>
        <w:rPr>
          <w:spacing w:val="62"/>
        </w:rPr>
        <w:t xml:space="preserve"> </w:t>
      </w:r>
      <w:r>
        <w:t>учителя</w:t>
      </w:r>
      <w:r>
        <w:rPr>
          <w:spacing w:val="60"/>
        </w:rPr>
        <w:t xml:space="preserve"> </w:t>
      </w:r>
      <w:r>
        <w:t>совместную</w:t>
      </w:r>
      <w:r>
        <w:rPr>
          <w:spacing w:val="59"/>
        </w:rPr>
        <w:t xml:space="preserve"> </w:t>
      </w:r>
      <w:r>
        <w:t>работу</w:t>
      </w:r>
      <w:r>
        <w:rPr>
          <w:spacing w:val="53"/>
        </w:rPr>
        <w:t xml:space="preserve"> </w:t>
      </w:r>
      <w:r>
        <w:t>в</w:t>
      </w:r>
      <w:r>
        <w:rPr>
          <w:spacing w:val="61"/>
        </w:rPr>
        <w:t xml:space="preserve"> </w:t>
      </w:r>
      <w:r>
        <w:t>группе:</w:t>
      </w:r>
      <w:r>
        <w:rPr>
          <w:spacing w:val="58"/>
        </w:rPr>
        <w:t xml:space="preserve"> </w:t>
      </w:r>
      <w:r>
        <w:t>распределять</w:t>
      </w:r>
      <w:r>
        <w:rPr>
          <w:spacing w:val="59"/>
        </w:rPr>
        <w:t xml:space="preserve"> </w:t>
      </w:r>
      <w:r>
        <w:rPr>
          <w:spacing w:val="-2"/>
        </w:rPr>
        <w:t>роли,</w:t>
      </w:r>
    </w:p>
    <w:p w:rsidR="005F752D" w:rsidRDefault="005F752D">
      <w:pPr>
        <w:pStyle w:val="a3"/>
        <w:jc w:val="left"/>
        <w:sectPr w:rsidR="005F752D">
          <w:pgSz w:w="11900" w:h="16850"/>
          <w:pgMar w:top="620" w:right="708" w:bottom="280" w:left="708" w:header="720" w:footer="720" w:gutter="0"/>
          <w:cols w:space="720"/>
        </w:sectPr>
      </w:pPr>
    </w:p>
    <w:p w:rsidR="005F752D" w:rsidRDefault="000F0833">
      <w:pPr>
        <w:pStyle w:val="a3"/>
        <w:spacing w:before="79"/>
        <w:ind w:right="139" w:firstLine="0"/>
      </w:pPr>
      <w:r>
        <w:lastRenderedPageBreak/>
        <w:t>выполнять</w:t>
      </w:r>
      <w:r>
        <w:rPr>
          <w:spacing w:val="-4"/>
        </w:rPr>
        <w:t xml:space="preserve"> </w:t>
      </w:r>
      <w:r>
        <w:t>функции</w:t>
      </w:r>
      <w:r>
        <w:rPr>
          <w:spacing w:val="-4"/>
        </w:rPr>
        <w:t xml:space="preserve"> </w:t>
      </w:r>
      <w:r>
        <w:t>руководителя</w:t>
      </w:r>
      <w:r>
        <w:rPr>
          <w:spacing w:val="-5"/>
        </w:rPr>
        <w:t xml:space="preserve"> </w:t>
      </w:r>
      <w:r>
        <w:t>или</w:t>
      </w:r>
      <w:r>
        <w:rPr>
          <w:spacing w:val="-5"/>
        </w:rPr>
        <w:t xml:space="preserve"> </w:t>
      </w:r>
      <w:proofErr w:type="spellStart"/>
      <w:r>
        <w:t>подчинѐнного</w:t>
      </w:r>
      <w:proofErr w:type="spellEnd"/>
      <w:r>
        <w:t>,</w:t>
      </w:r>
      <w:r>
        <w:rPr>
          <w:spacing w:val="-5"/>
        </w:rPr>
        <w:t xml:space="preserve"> </w:t>
      </w:r>
      <w:r>
        <w:t>осуществлять</w:t>
      </w:r>
      <w:r>
        <w:rPr>
          <w:spacing w:val="-4"/>
        </w:rPr>
        <w:t xml:space="preserve"> </w:t>
      </w:r>
      <w:r>
        <w:t>продуктивное</w:t>
      </w:r>
      <w:r>
        <w:rPr>
          <w:spacing w:val="-3"/>
        </w:rPr>
        <w:t xml:space="preserve"> </w:t>
      </w:r>
      <w:r>
        <w:t xml:space="preserve">сотрудничество, </w:t>
      </w:r>
      <w:r>
        <w:rPr>
          <w:spacing w:val="-2"/>
        </w:rPr>
        <w:t>взаимопомощь;</w:t>
      </w:r>
    </w:p>
    <w:p w:rsidR="005F752D" w:rsidRDefault="000F0833">
      <w:pPr>
        <w:pStyle w:val="a3"/>
        <w:ind w:right="148"/>
      </w:pPr>
      <w:r>
        <w:t xml:space="preserve">проявлять интерес к деятельности своих товарищей и результатам их работы; в </w:t>
      </w:r>
      <w:proofErr w:type="spellStart"/>
      <w:r>
        <w:t>доброжелательнойформе</w:t>
      </w:r>
      <w:proofErr w:type="spellEnd"/>
      <w:r>
        <w:t xml:space="preserve"> комментировать и оценивать их достижения;</w:t>
      </w:r>
    </w:p>
    <w:p w:rsidR="005F752D" w:rsidRDefault="000F0833">
      <w:pPr>
        <w:pStyle w:val="a3"/>
        <w:ind w:right="146"/>
      </w:pPr>
      <w:r>
        <w:t xml:space="preserve">в процессе анализа и оценки совместной деятельности высказывать свои предложения и </w:t>
      </w:r>
      <w:proofErr w:type="spellStart"/>
      <w:r>
        <w:t>пожелания</w:t>
      </w:r>
      <w:proofErr w:type="gramStart"/>
      <w:r>
        <w:t>;в</w:t>
      </w:r>
      <w:proofErr w:type="gramEnd"/>
      <w:r>
        <w:t>ыслушивать</w:t>
      </w:r>
      <w:proofErr w:type="spellEnd"/>
      <w:r>
        <w:rPr>
          <w:spacing w:val="-4"/>
        </w:rPr>
        <w:t xml:space="preserve"> </w:t>
      </w:r>
      <w:r>
        <w:t>и</w:t>
      </w:r>
      <w:r>
        <w:rPr>
          <w:spacing w:val="-4"/>
        </w:rPr>
        <w:t xml:space="preserve"> </w:t>
      </w:r>
      <w:r>
        <w:t>принимать</w:t>
      </w:r>
      <w:r>
        <w:rPr>
          <w:spacing w:val="-6"/>
        </w:rPr>
        <w:t xml:space="preserve"> </w:t>
      </w:r>
      <w:r>
        <w:t>к</w:t>
      </w:r>
      <w:r>
        <w:rPr>
          <w:spacing w:val="-4"/>
        </w:rPr>
        <w:t xml:space="preserve"> </w:t>
      </w:r>
      <w:r>
        <w:t>сведению</w:t>
      </w:r>
      <w:r>
        <w:rPr>
          <w:spacing w:val="-4"/>
        </w:rPr>
        <w:t xml:space="preserve"> </w:t>
      </w:r>
      <w:r>
        <w:t>мнение</w:t>
      </w:r>
      <w:r>
        <w:rPr>
          <w:spacing w:val="-5"/>
        </w:rPr>
        <w:t xml:space="preserve"> </w:t>
      </w:r>
      <w:r>
        <w:t>одноклассников,</w:t>
      </w:r>
      <w:r>
        <w:rPr>
          <w:spacing w:val="-4"/>
        </w:rPr>
        <w:t xml:space="preserve"> </w:t>
      </w:r>
      <w:r>
        <w:t>их</w:t>
      </w:r>
      <w:r>
        <w:rPr>
          <w:spacing w:val="-2"/>
        </w:rPr>
        <w:t xml:space="preserve"> </w:t>
      </w:r>
      <w:r>
        <w:t>советы</w:t>
      </w:r>
      <w:r>
        <w:rPr>
          <w:spacing w:val="-4"/>
        </w:rPr>
        <w:t xml:space="preserve"> </w:t>
      </w:r>
      <w:r>
        <w:t>и</w:t>
      </w:r>
      <w:r>
        <w:rPr>
          <w:spacing w:val="-4"/>
        </w:rPr>
        <w:t xml:space="preserve"> </w:t>
      </w:r>
      <w:r>
        <w:t>пожелания; с уважением относиться к разной оценке своих достижений.</w:t>
      </w:r>
    </w:p>
    <w:p w:rsidR="005F752D" w:rsidRDefault="005F752D">
      <w:pPr>
        <w:pStyle w:val="a3"/>
        <w:spacing w:before="5"/>
        <w:ind w:left="0" w:firstLine="0"/>
        <w:jc w:val="left"/>
      </w:pPr>
    </w:p>
    <w:p w:rsidR="005F752D" w:rsidRDefault="000F0833">
      <w:pPr>
        <w:pStyle w:val="a4"/>
        <w:numPr>
          <w:ilvl w:val="0"/>
          <w:numId w:val="2"/>
        </w:numPr>
        <w:tabs>
          <w:tab w:val="left" w:pos="1277"/>
        </w:tabs>
        <w:spacing w:line="240" w:lineRule="auto"/>
        <w:ind w:left="1277"/>
        <w:jc w:val="left"/>
        <w:rPr>
          <w:b/>
          <w:sz w:val="24"/>
        </w:rPr>
      </w:pPr>
      <w:r>
        <w:rPr>
          <w:b/>
          <w:sz w:val="24"/>
        </w:rPr>
        <w:t>ПЛАНИРУЕМЫЕ</w:t>
      </w:r>
      <w:r>
        <w:rPr>
          <w:b/>
          <w:spacing w:val="-11"/>
          <w:sz w:val="24"/>
        </w:rPr>
        <w:t xml:space="preserve"> </w:t>
      </w:r>
      <w:r>
        <w:rPr>
          <w:b/>
          <w:sz w:val="24"/>
        </w:rPr>
        <w:t>РЕЗУЛЬТАТЫ</w:t>
      </w:r>
      <w:r>
        <w:rPr>
          <w:b/>
          <w:spacing w:val="-13"/>
          <w:sz w:val="24"/>
        </w:rPr>
        <w:t xml:space="preserve"> </w:t>
      </w:r>
      <w:r>
        <w:rPr>
          <w:b/>
          <w:sz w:val="24"/>
        </w:rPr>
        <w:t>ОСВОЕНИЯ</w:t>
      </w:r>
      <w:r>
        <w:rPr>
          <w:b/>
          <w:spacing w:val="-14"/>
          <w:sz w:val="24"/>
        </w:rPr>
        <w:t xml:space="preserve"> </w:t>
      </w:r>
      <w:r>
        <w:rPr>
          <w:b/>
          <w:sz w:val="24"/>
        </w:rPr>
        <w:t>УЧЕБНОГО</w:t>
      </w:r>
      <w:r>
        <w:rPr>
          <w:b/>
          <w:spacing w:val="-12"/>
          <w:sz w:val="24"/>
        </w:rPr>
        <w:t xml:space="preserve"> </w:t>
      </w:r>
      <w:r>
        <w:rPr>
          <w:b/>
          <w:spacing w:val="-2"/>
          <w:sz w:val="24"/>
        </w:rPr>
        <w:t>ПРЕДМЕТА</w:t>
      </w:r>
    </w:p>
    <w:p w:rsidR="005F752D" w:rsidRDefault="000F0833">
      <w:pPr>
        <w:ind w:left="4320"/>
        <w:rPr>
          <w:b/>
          <w:sz w:val="24"/>
        </w:rPr>
      </w:pPr>
      <w:r>
        <w:rPr>
          <w:b/>
          <w:spacing w:val="-2"/>
          <w:sz w:val="24"/>
        </w:rPr>
        <w:t>«ТЕХНОЛОГИЯ»</w:t>
      </w:r>
    </w:p>
    <w:p w:rsidR="005F752D" w:rsidRDefault="000F0833">
      <w:pPr>
        <w:spacing w:before="255" w:line="274" w:lineRule="exact"/>
        <w:ind w:left="285"/>
        <w:rPr>
          <w:b/>
          <w:sz w:val="24"/>
        </w:rPr>
      </w:pPr>
      <w:r>
        <w:rPr>
          <w:b/>
          <w:noProof/>
          <w:sz w:val="24"/>
          <w:lang w:eastAsia="ru-RU"/>
        </w:rPr>
        <mc:AlternateContent>
          <mc:Choice Requires="wps">
            <w:drawing>
              <wp:anchor distT="0" distB="0" distL="0" distR="0" simplePos="0" relativeHeight="15729664" behindDoc="0" locked="0" layoutInCell="1" allowOverlap="1">
                <wp:simplePos x="0" y="0"/>
                <wp:positionH relativeFrom="page">
                  <wp:posOffset>422909</wp:posOffset>
                </wp:positionH>
                <wp:positionV relativeFrom="paragraph">
                  <wp:posOffset>156485</wp:posOffset>
                </wp:positionV>
                <wp:extent cx="6707505" cy="762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07505" cy="7620"/>
                        </a:xfrm>
                        <a:custGeom>
                          <a:avLst/>
                          <a:gdLst/>
                          <a:ahLst/>
                          <a:cxnLst/>
                          <a:rect l="l" t="t" r="r" b="b"/>
                          <a:pathLst>
                            <a:path w="6707505" h="7620">
                              <a:moveTo>
                                <a:pt x="6707505" y="0"/>
                              </a:moveTo>
                              <a:lnTo>
                                <a:pt x="0" y="0"/>
                              </a:lnTo>
                              <a:lnTo>
                                <a:pt x="0" y="7619"/>
                              </a:lnTo>
                              <a:lnTo>
                                <a:pt x="6707505" y="7619"/>
                              </a:lnTo>
                              <a:lnTo>
                                <a:pt x="67075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33.299999pt;margin-top:12.321729pt;width:528.15pt;height:.59999pt;mso-position-horizontal-relative:page;mso-position-vertical-relative:paragraph;z-index:15729664" id="docshape3" filled="true" fillcolor="#000000" stroked="false">
                <v:fill type="solid"/>
                <w10:wrap type="none"/>
              </v:rect>
            </w:pict>
          </mc:Fallback>
        </mc:AlternateContent>
      </w:r>
      <w:r>
        <w:rPr>
          <w:b/>
          <w:sz w:val="24"/>
        </w:rPr>
        <w:t>ЛИЧНОСТНЫЕ</w:t>
      </w:r>
      <w:r>
        <w:rPr>
          <w:b/>
          <w:spacing w:val="-11"/>
          <w:sz w:val="24"/>
        </w:rPr>
        <w:t xml:space="preserve"> </w:t>
      </w:r>
      <w:r>
        <w:rPr>
          <w:b/>
          <w:sz w:val="24"/>
        </w:rPr>
        <w:t>РЕЗУЛЬТАТЫ</w:t>
      </w:r>
      <w:r>
        <w:rPr>
          <w:b/>
          <w:spacing w:val="-13"/>
          <w:sz w:val="24"/>
        </w:rPr>
        <w:t xml:space="preserve"> </w:t>
      </w:r>
      <w:proofErr w:type="gramStart"/>
      <w:r>
        <w:rPr>
          <w:b/>
          <w:spacing w:val="-2"/>
          <w:sz w:val="24"/>
        </w:rPr>
        <w:t>ОБУЧАЮЩЕГОСЯ</w:t>
      </w:r>
      <w:proofErr w:type="gramEnd"/>
    </w:p>
    <w:p w:rsidR="005F752D" w:rsidRDefault="000F0833">
      <w:pPr>
        <w:pStyle w:val="a3"/>
        <w:ind w:right="147"/>
      </w:pPr>
      <w:r>
        <w:t>В</w:t>
      </w:r>
      <w:r>
        <w:rPr>
          <w:spacing w:val="-4"/>
        </w:rPr>
        <w:t xml:space="preserve"> </w:t>
      </w:r>
      <w:r>
        <w:t>результате</w:t>
      </w:r>
      <w:r>
        <w:rPr>
          <w:spacing w:val="-3"/>
        </w:rPr>
        <w:t xml:space="preserve"> </w:t>
      </w:r>
      <w:r>
        <w:t>изучения</w:t>
      </w:r>
      <w:r>
        <w:rPr>
          <w:spacing w:val="-2"/>
        </w:rPr>
        <w:t xml:space="preserve"> </w:t>
      </w:r>
      <w:r>
        <w:t>предмета «Технология»</w:t>
      </w:r>
      <w:r>
        <w:rPr>
          <w:spacing w:val="-5"/>
        </w:rPr>
        <w:t xml:space="preserve"> </w:t>
      </w:r>
      <w:r>
        <w:t>у</w:t>
      </w:r>
      <w:r>
        <w:rPr>
          <w:spacing w:val="-5"/>
        </w:rPr>
        <w:t xml:space="preserve"> </w:t>
      </w:r>
      <w:r>
        <w:t>обучающегося</w:t>
      </w:r>
      <w:r>
        <w:rPr>
          <w:spacing w:val="-2"/>
        </w:rPr>
        <w:t xml:space="preserve"> </w:t>
      </w:r>
      <w:r>
        <w:t>будут сформированы</w:t>
      </w:r>
      <w:r>
        <w:rPr>
          <w:spacing w:val="-3"/>
        </w:rPr>
        <w:t xml:space="preserve"> </w:t>
      </w:r>
      <w:r>
        <w:t>следующие личностные новообразования:</w:t>
      </w:r>
    </w:p>
    <w:p w:rsidR="005F752D" w:rsidRDefault="000F0833">
      <w:pPr>
        <w:pStyle w:val="a3"/>
        <w:ind w:right="139"/>
      </w:pPr>
      <w:r>
        <w:t xml:space="preserve">первоначальные представления о созидательном и нравственном значении труда в жизни человека </w:t>
      </w:r>
      <w:proofErr w:type="spellStart"/>
      <w:r>
        <w:t>иобщества</w:t>
      </w:r>
      <w:proofErr w:type="spellEnd"/>
      <w:r>
        <w:t>; уважительное отношение к труду и творчеству мастеров;</w:t>
      </w:r>
    </w:p>
    <w:p w:rsidR="005F752D" w:rsidRDefault="000F0833">
      <w:pPr>
        <w:pStyle w:val="a3"/>
        <w:ind w:right="146"/>
      </w:pPr>
      <w: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5F752D" w:rsidRDefault="000F0833">
      <w:pPr>
        <w:pStyle w:val="a3"/>
        <w:ind w:right="140"/>
      </w:pPr>
      <w:r>
        <w:t xml:space="preserve">понимание культурно-исторической ценности традиций, </w:t>
      </w:r>
      <w:proofErr w:type="spellStart"/>
      <w:r>
        <w:t>отражѐнных</w:t>
      </w:r>
      <w:proofErr w:type="spellEnd"/>
      <w:r>
        <w:t xml:space="preserve"> в предметном мире; чувство сопричастности к культуре своего народа, уважительное отношение к культурным традициям </w:t>
      </w:r>
      <w:proofErr w:type="spellStart"/>
      <w:r>
        <w:t>другихнародов</w:t>
      </w:r>
      <w:proofErr w:type="spellEnd"/>
      <w:r>
        <w:t>;</w:t>
      </w:r>
    </w:p>
    <w:p w:rsidR="005F752D" w:rsidRDefault="000F0833">
      <w:pPr>
        <w:pStyle w:val="a3"/>
        <w:ind w:right="143"/>
      </w:pPr>
      <w: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5F752D" w:rsidRDefault="000F0833">
      <w:pPr>
        <w:pStyle w:val="a3"/>
        <w:ind w:right="139"/>
      </w:pPr>
      <w:r>
        <w:t xml:space="preserve">проявление положительного отношения и интереса к различным видам творческой </w:t>
      </w:r>
      <w:proofErr w:type="spellStart"/>
      <w:r>
        <w:t>преобразующейдеятельности</w:t>
      </w:r>
      <w:proofErr w:type="spellEnd"/>
      <w:r>
        <w:t xml:space="preserve">, стремление к творческой самореализации; мотивация к творческому труду, работе на результат; способность к различным видам практической преобразующей </w:t>
      </w:r>
      <w:r>
        <w:rPr>
          <w:spacing w:val="-2"/>
        </w:rPr>
        <w:t>деятельности;</w:t>
      </w:r>
    </w:p>
    <w:p w:rsidR="005F752D" w:rsidRDefault="000F0833">
      <w:pPr>
        <w:pStyle w:val="a3"/>
        <w:ind w:right="147"/>
      </w:pPr>
      <w:r>
        <w:t xml:space="preserve">проявление </w:t>
      </w:r>
      <w:proofErr w:type="gramStart"/>
      <w:r>
        <w:t>устойчивых</w:t>
      </w:r>
      <w:proofErr w:type="gramEnd"/>
      <w:r>
        <w:t xml:space="preserve"> волевых качества и способность к </w:t>
      </w:r>
      <w:proofErr w:type="spellStart"/>
      <w:r>
        <w:t>саморегуляции</w:t>
      </w:r>
      <w:proofErr w:type="spellEnd"/>
      <w:r>
        <w:t>: организованность, аккуратность, трудолюбие, ответственность, умение справляться с доступными проблемами;</w:t>
      </w:r>
    </w:p>
    <w:p w:rsidR="005F752D" w:rsidRDefault="000F0833">
      <w:pPr>
        <w:pStyle w:val="a3"/>
        <w:ind w:right="150"/>
      </w:pPr>
      <w:r>
        <w:t xml:space="preserve">готовность вступать в сотрудничество с другими людьми с </w:t>
      </w:r>
      <w:proofErr w:type="spellStart"/>
      <w:r>
        <w:t>учѐтом</w:t>
      </w:r>
      <w:proofErr w:type="spellEnd"/>
      <w:r>
        <w:t xml:space="preserve"> этики общения; проявление толерантности и доброжелательности.</w:t>
      </w:r>
    </w:p>
    <w:p w:rsidR="005F752D" w:rsidRDefault="005F752D">
      <w:pPr>
        <w:pStyle w:val="a3"/>
        <w:spacing w:before="3"/>
        <w:ind w:left="0" w:firstLine="0"/>
        <w:jc w:val="left"/>
      </w:pPr>
    </w:p>
    <w:p w:rsidR="005F752D" w:rsidRDefault="000F0833">
      <w:pPr>
        <w:pStyle w:val="1"/>
        <w:spacing w:before="1" w:line="274" w:lineRule="exact"/>
      </w:pPr>
      <w:r>
        <w:t>МЕТАПРЕДМЕТНЫЕ</w:t>
      </w:r>
      <w:r>
        <w:rPr>
          <w:spacing w:val="-15"/>
        </w:rPr>
        <w:t xml:space="preserve"> </w:t>
      </w:r>
      <w:r>
        <w:t>РЕЗУЛЬТАТЫ</w:t>
      </w:r>
      <w:r>
        <w:rPr>
          <w:spacing w:val="-14"/>
        </w:rPr>
        <w:t xml:space="preserve"> </w:t>
      </w:r>
      <w:proofErr w:type="gramStart"/>
      <w:r>
        <w:rPr>
          <w:spacing w:val="-2"/>
        </w:rPr>
        <w:t>ОБУЧАЮЩЕГОСЯ</w:t>
      </w:r>
      <w:proofErr w:type="gramEnd"/>
    </w:p>
    <w:p w:rsidR="005F752D" w:rsidRDefault="000F0833">
      <w:pPr>
        <w:pStyle w:val="a3"/>
        <w:spacing w:line="274" w:lineRule="exact"/>
        <w:ind w:left="285" w:firstLine="0"/>
        <w:jc w:val="left"/>
      </w:pPr>
      <w:proofErr w:type="gramStart"/>
      <w:r>
        <w:t>К</w:t>
      </w:r>
      <w:r>
        <w:rPr>
          <w:spacing w:val="-10"/>
        </w:rPr>
        <w:t xml:space="preserve"> </w:t>
      </w:r>
      <w:r>
        <w:t>концу</w:t>
      </w:r>
      <w:r>
        <w:rPr>
          <w:spacing w:val="-12"/>
        </w:rPr>
        <w:t xml:space="preserve"> </w:t>
      </w:r>
      <w:r>
        <w:t>обучения</w:t>
      </w:r>
      <w:r>
        <w:rPr>
          <w:spacing w:val="-6"/>
        </w:rPr>
        <w:t xml:space="preserve"> </w:t>
      </w:r>
      <w:r>
        <w:t>у</w:t>
      </w:r>
      <w:r>
        <w:rPr>
          <w:spacing w:val="-12"/>
        </w:rPr>
        <w:t xml:space="preserve"> </w:t>
      </w:r>
      <w:r>
        <w:t>обучающегося</w:t>
      </w:r>
      <w:r>
        <w:rPr>
          <w:spacing w:val="-8"/>
        </w:rPr>
        <w:t xml:space="preserve"> </w:t>
      </w:r>
      <w:r>
        <w:t>формируются</w:t>
      </w:r>
      <w:r>
        <w:rPr>
          <w:spacing w:val="-7"/>
        </w:rPr>
        <w:t xml:space="preserve"> </w:t>
      </w:r>
      <w:r>
        <w:t>следующие</w:t>
      </w:r>
      <w:r>
        <w:rPr>
          <w:spacing w:val="-4"/>
        </w:rPr>
        <w:t xml:space="preserve"> </w:t>
      </w:r>
      <w:r>
        <w:t>универсальные</w:t>
      </w:r>
      <w:r>
        <w:rPr>
          <w:spacing w:val="-3"/>
        </w:rPr>
        <w:t xml:space="preserve"> </w:t>
      </w:r>
      <w:r>
        <w:t>учебные</w:t>
      </w:r>
      <w:r>
        <w:rPr>
          <w:spacing w:val="-9"/>
        </w:rPr>
        <w:t xml:space="preserve"> </w:t>
      </w:r>
      <w:r>
        <w:rPr>
          <w:spacing w:val="-2"/>
        </w:rPr>
        <w:t>действия.</w:t>
      </w:r>
      <w:proofErr w:type="gramEnd"/>
    </w:p>
    <w:p w:rsidR="005F752D" w:rsidRDefault="005F752D">
      <w:pPr>
        <w:pStyle w:val="a3"/>
        <w:spacing w:before="4"/>
        <w:ind w:left="0" w:firstLine="0"/>
        <w:jc w:val="left"/>
      </w:pPr>
    </w:p>
    <w:p w:rsidR="005F752D" w:rsidRDefault="000F0833">
      <w:pPr>
        <w:pStyle w:val="2"/>
      </w:pPr>
      <w:r>
        <w:t>Познавательные</w:t>
      </w:r>
      <w:r>
        <w:rPr>
          <w:spacing w:val="-15"/>
        </w:rPr>
        <w:t xml:space="preserve"> </w:t>
      </w:r>
      <w:r>
        <w:rPr>
          <w:spacing w:val="-4"/>
        </w:rPr>
        <w:t>УУД:</w:t>
      </w:r>
    </w:p>
    <w:p w:rsidR="005F752D" w:rsidRDefault="000F0833">
      <w:pPr>
        <w:pStyle w:val="a3"/>
        <w:ind w:right="148"/>
        <w:jc w:val="left"/>
      </w:pPr>
      <w:r>
        <w:t>ориентироваться в терминах</w:t>
      </w:r>
      <w:r>
        <w:rPr>
          <w:spacing w:val="29"/>
        </w:rPr>
        <w:t xml:space="preserve"> </w:t>
      </w:r>
      <w:r>
        <w:t>и понятиях, используемых в технологии (в пределах</w:t>
      </w:r>
      <w:r>
        <w:rPr>
          <w:spacing w:val="29"/>
        </w:rPr>
        <w:t xml:space="preserve"> </w:t>
      </w:r>
      <w:proofErr w:type="gramStart"/>
      <w:r>
        <w:t>изученного</w:t>
      </w:r>
      <w:proofErr w:type="gramEnd"/>
      <w:r>
        <w:t>), использовать изученную терминологию в своих устных и письменных высказываниях;</w:t>
      </w:r>
    </w:p>
    <w:p w:rsidR="005F752D" w:rsidRDefault="000F0833">
      <w:pPr>
        <w:pStyle w:val="a3"/>
        <w:ind w:right="148"/>
        <w:jc w:val="left"/>
      </w:pPr>
      <w:r>
        <w:t>осуществлять</w:t>
      </w:r>
      <w:r>
        <w:rPr>
          <w:spacing w:val="80"/>
        </w:rPr>
        <w:t xml:space="preserve"> </w:t>
      </w:r>
      <w:r>
        <w:t>анализ</w:t>
      </w:r>
      <w:r>
        <w:rPr>
          <w:spacing w:val="80"/>
        </w:rPr>
        <w:t xml:space="preserve"> </w:t>
      </w:r>
      <w:r>
        <w:t>объектов</w:t>
      </w:r>
      <w:r>
        <w:rPr>
          <w:spacing w:val="80"/>
        </w:rPr>
        <w:t xml:space="preserve"> </w:t>
      </w:r>
      <w:r>
        <w:t>и</w:t>
      </w:r>
      <w:r>
        <w:rPr>
          <w:spacing w:val="80"/>
        </w:rPr>
        <w:t xml:space="preserve"> </w:t>
      </w:r>
      <w:r>
        <w:t>изделий</w:t>
      </w:r>
      <w:r>
        <w:rPr>
          <w:spacing w:val="80"/>
        </w:rPr>
        <w:t xml:space="preserve"> </w:t>
      </w:r>
      <w:r>
        <w:t>с</w:t>
      </w:r>
      <w:r>
        <w:rPr>
          <w:spacing w:val="80"/>
        </w:rPr>
        <w:t xml:space="preserve"> </w:t>
      </w:r>
      <w:r>
        <w:t>выделением</w:t>
      </w:r>
      <w:r>
        <w:rPr>
          <w:spacing w:val="80"/>
        </w:rPr>
        <w:t xml:space="preserve"> </w:t>
      </w:r>
      <w:r>
        <w:t>существенных</w:t>
      </w:r>
      <w:r>
        <w:rPr>
          <w:spacing w:val="80"/>
        </w:rPr>
        <w:t xml:space="preserve"> </w:t>
      </w:r>
      <w:r>
        <w:t>и</w:t>
      </w:r>
      <w:r>
        <w:rPr>
          <w:spacing w:val="80"/>
        </w:rPr>
        <w:t xml:space="preserve"> </w:t>
      </w:r>
      <w:r>
        <w:t xml:space="preserve">несущественных </w:t>
      </w:r>
      <w:r>
        <w:rPr>
          <w:spacing w:val="-2"/>
        </w:rPr>
        <w:t>признаков;</w:t>
      </w:r>
    </w:p>
    <w:p w:rsidR="005F752D" w:rsidRDefault="000F0833">
      <w:pPr>
        <w:pStyle w:val="a3"/>
        <w:ind w:left="285" w:firstLine="0"/>
        <w:jc w:val="left"/>
      </w:pPr>
      <w:r>
        <w:t>сравнивать</w:t>
      </w:r>
      <w:r>
        <w:rPr>
          <w:spacing w:val="-9"/>
        </w:rPr>
        <w:t xml:space="preserve"> </w:t>
      </w:r>
      <w:r>
        <w:t>группы</w:t>
      </w:r>
      <w:r>
        <w:rPr>
          <w:spacing w:val="-6"/>
        </w:rPr>
        <w:t xml:space="preserve"> </w:t>
      </w:r>
      <w:r>
        <w:t>объектов/изделий,</w:t>
      </w:r>
      <w:r>
        <w:rPr>
          <w:spacing w:val="-4"/>
        </w:rPr>
        <w:t xml:space="preserve"> </w:t>
      </w:r>
      <w:r>
        <w:t>выделять</w:t>
      </w:r>
      <w:r>
        <w:rPr>
          <w:spacing w:val="-8"/>
        </w:rPr>
        <w:t xml:space="preserve"> </w:t>
      </w:r>
      <w:r>
        <w:t>в</w:t>
      </w:r>
      <w:r>
        <w:rPr>
          <w:spacing w:val="-9"/>
        </w:rPr>
        <w:t xml:space="preserve"> </w:t>
      </w:r>
      <w:r>
        <w:t>них</w:t>
      </w:r>
      <w:r>
        <w:rPr>
          <w:spacing w:val="-4"/>
        </w:rPr>
        <w:t xml:space="preserve"> </w:t>
      </w:r>
      <w:r>
        <w:t>общее</w:t>
      </w:r>
      <w:r>
        <w:rPr>
          <w:spacing w:val="-9"/>
        </w:rPr>
        <w:t xml:space="preserve"> </w:t>
      </w:r>
      <w:r>
        <w:t>и</w:t>
      </w:r>
      <w:r>
        <w:rPr>
          <w:spacing w:val="-5"/>
        </w:rPr>
        <w:t xml:space="preserve"> </w:t>
      </w:r>
      <w:r>
        <w:rPr>
          <w:spacing w:val="-2"/>
        </w:rPr>
        <w:t>различия;</w:t>
      </w:r>
    </w:p>
    <w:p w:rsidR="005F752D" w:rsidRDefault="000F0833">
      <w:pPr>
        <w:pStyle w:val="a3"/>
        <w:ind w:right="148"/>
        <w:jc w:val="left"/>
      </w:pPr>
      <w:r>
        <w:t>делать</w:t>
      </w:r>
      <w:r>
        <w:rPr>
          <w:spacing w:val="40"/>
        </w:rPr>
        <w:t xml:space="preserve"> </w:t>
      </w:r>
      <w:r>
        <w:t>обобщения</w:t>
      </w:r>
      <w:r>
        <w:rPr>
          <w:spacing w:val="40"/>
        </w:rPr>
        <w:t xml:space="preserve"> </w:t>
      </w:r>
      <w:r>
        <w:t>(технико-технологического</w:t>
      </w:r>
      <w:r>
        <w:rPr>
          <w:spacing w:val="40"/>
        </w:rPr>
        <w:t xml:space="preserve"> </w:t>
      </w:r>
      <w:r>
        <w:t>и</w:t>
      </w:r>
      <w:r>
        <w:rPr>
          <w:spacing w:val="40"/>
        </w:rPr>
        <w:t xml:space="preserve"> </w:t>
      </w:r>
      <w:r>
        <w:t>декоративно-художественного</w:t>
      </w:r>
      <w:r>
        <w:rPr>
          <w:spacing w:val="40"/>
        </w:rPr>
        <w:t xml:space="preserve"> </w:t>
      </w:r>
      <w:r>
        <w:t>характера)</w:t>
      </w:r>
      <w:r>
        <w:rPr>
          <w:spacing w:val="40"/>
        </w:rPr>
        <w:t xml:space="preserve"> </w:t>
      </w:r>
      <w:r>
        <w:t>по изучаемой тематике;</w:t>
      </w:r>
    </w:p>
    <w:p w:rsidR="005F752D" w:rsidRDefault="000F0833">
      <w:pPr>
        <w:pStyle w:val="a3"/>
        <w:ind w:right="148"/>
        <w:jc w:val="left"/>
      </w:pPr>
      <w:r>
        <w:t>использовать</w:t>
      </w:r>
      <w:r>
        <w:rPr>
          <w:spacing w:val="40"/>
        </w:rPr>
        <w:t xml:space="preserve"> </w:t>
      </w:r>
      <w:r>
        <w:t>схемы,</w:t>
      </w:r>
      <w:r>
        <w:rPr>
          <w:spacing w:val="40"/>
        </w:rPr>
        <w:t xml:space="preserve"> </w:t>
      </w:r>
      <w:r>
        <w:t>модели</w:t>
      </w:r>
      <w:r>
        <w:rPr>
          <w:spacing w:val="40"/>
        </w:rPr>
        <w:t xml:space="preserve"> </w:t>
      </w:r>
      <w:r>
        <w:t>и</w:t>
      </w:r>
      <w:r>
        <w:rPr>
          <w:spacing w:val="40"/>
        </w:rPr>
        <w:t xml:space="preserve"> </w:t>
      </w:r>
      <w:r>
        <w:t>простейшие</w:t>
      </w:r>
      <w:r>
        <w:rPr>
          <w:spacing w:val="40"/>
        </w:rPr>
        <w:t xml:space="preserve"> </w:t>
      </w:r>
      <w:r>
        <w:t>чертежи</w:t>
      </w:r>
      <w:r>
        <w:rPr>
          <w:spacing w:val="40"/>
        </w:rPr>
        <w:t xml:space="preserve"> </w:t>
      </w:r>
      <w:r>
        <w:t>в</w:t>
      </w:r>
      <w:r>
        <w:rPr>
          <w:spacing w:val="40"/>
        </w:rPr>
        <w:t xml:space="preserve"> </w:t>
      </w:r>
      <w:r>
        <w:t>собственной</w:t>
      </w:r>
      <w:r>
        <w:rPr>
          <w:spacing w:val="40"/>
        </w:rPr>
        <w:t xml:space="preserve"> </w:t>
      </w:r>
      <w:r>
        <w:t>практической</w:t>
      </w:r>
      <w:r>
        <w:rPr>
          <w:spacing w:val="40"/>
        </w:rPr>
        <w:t xml:space="preserve"> </w:t>
      </w:r>
      <w:r>
        <w:t xml:space="preserve">творческой </w:t>
      </w:r>
      <w:r>
        <w:rPr>
          <w:spacing w:val="-2"/>
        </w:rPr>
        <w:t>деятельности;</w:t>
      </w:r>
    </w:p>
    <w:p w:rsidR="005F752D" w:rsidRDefault="000F0833">
      <w:pPr>
        <w:pStyle w:val="a3"/>
        <w:ind w:right="148"/>
        <w:jc w:val="left"/>
      </w:pPr>
      <w:r>
        <w:t xml:space="preserve">комбинировать и использовать освоенные технологии при изготовлении изделий в соответствии </w:t>
      </w:r>
      <w:proofErr w:type="spellStart"/>
      <w:r>
        <w:t>стехнической</w:t>
      </w:r>
      <w:proofErr w:type="spellEnd"/>
      <w:r>
        <w:t>, технологической или декоративно-художественной задачей;</w:t>
      </w:r>
    </w:p>
    <w:p w:rsidR="005F752D" w:rsidRDefault="000F0833">
      <w:pPr>
        <w:pStyle w:val="a3"/>
        <w:ind w:right="148"/>
        <w:jc w:val="left"/>
      </w:pPr>
      <w:r>
        <w:t>понимать</w:t>
      </w:r>
      <w:r>
        <w:rPr>
          <w:spacing w:val="40"/>
        </w:rPr>
        <w:t xml:space="preserve"> </w:t>
      </w:r>
      <w:r>
        <w:t>необходимость</w:t>
      </w:r>
      <w:r>
        <w:rPr>
          <w:spacing w:val="40"/>
        </w:rPr>
        <w:t xml:space="preserve"> </w:t>
      </w:r>
      <w:r>
        <w:t>поиска</w:t>
      </w:r>
      <w:r>
        <w:rPr>
          <w:spacing w:val="40"/>
        </w:rPr>
        <w:t xml:space="preserve"> </w:t>
      </w:r>
      <w:r>
        <w:t>новых</w:t>
      </w:r>
      <w:r>
        <w:rPr>
          <w:spacing w:val="40"/>
        </w:rPr>
        <w:t xml:space="preserve"> </w:t>
      </w:r>
      <w:r>
        <w:t>технологий</w:t>
      </w:r>
      <w:r>
        <w:rPr>
          <w:spacing w:val="40"/>
        </w:rPr>
        <w:t xml:space="preserve"> </w:t>
      </w:r>
      <w:r>
        <w:t>на</w:t>
      </w:r>
      <w:r>
        <w:rPr>
          <w:spacing w:val="40"/>
        </w:rPr>
        <w:t xml:space="preserve"> </w:t>
      </w:r>
      <w:r>
        <w:t>основе</w:t>
      </w:r>
      <w:r>
        <w:rPr>
          <w:spacing w:val="40"/>
        </w:rPr>
        <w:t xml:space="preserve"> </w:t>
      </w:r>
      <w:r>
        <w:t>изучения</w:t>
      </w:r>
      <w:r>
        <w:rPr>
          <w:spacing w:val="40"/>
        </w:rPr>
        <w:t xml:space="preserve"> </w:t>
      </w:r>
      <w:r>
        <w:t>объектов</w:t>
      </w:r>
      <w:r>
        <w:rPr>
          <w:spacing w:val="40"/>
        </w:rPr>
        <w:t xml:space="preserve"> </w:t>
      </w:r>
      <w:r>
        <w:t>и</w:t>
      </w:r>
      <w:r>
        <w:rPr>
          <w:spacing w:val="40"/>
        </w:rPr>
        <w:t xml:space="preserve"> </w:t>
      </w:r>
      <w:r>
        <w:t>законов природы, доступного исторического и современного опыта технологической деятельности.</w:t>
      </w:r>
    </w:p>
    <w:p w:rsidR="005F752D" w:rsidRDefault="005F752D">
      <w:pPr>
        <w:pStyle w:val="a3"/>
        <w:spacing w:before="4"/>
        <w:ind w:left="0" w:firstLine="0"/>
        <w:jc w:val="left"/>
      </w:pPr>
    </w:p>
    <w:p w:rsidR="005F752D" w:rsidRDefault="000F0833">
      <w:pPr>
        <w:pStyle w:val="2"/>
      </w:pPr>
      <w:r>
        <w:t>Работа</w:t>
      </w:r>
      <w:r>
        <w:rPr>
          <w:spacing w:val="-7"/>
        </w:rPr>
        <w:t xml:space="preserve"> </w:t>
      </w:r>
      <w:r>
        <w:t>с</w:t>
      </w:r>
      <w:r>
        <w:rPr>
          <w:spacing w:val="-6"/>
        </w:rPr>
        <w:t xml:space="preserve"> </w:t>
      </w:r>
      <w:r>
        <w:rPr>
          <w:spacing w:val="-2"/>
        </w:rPr>
        <w:t>информацией:</w:t>
      </w:r>
    </w:p>
    <w:p w:rsidR="005F752D" w:rsidRDefault="000F0833">
      <w:pPr>
        <w:pStyle w:val="a3"/>
        <w:ind w:right="148"/>
        <w:jc w:val="left"/>
      </w:pPr>
      <w:r>
        <w:t>осуществлять</w:t>
      </w:r>
      <w:r>
        <w:rPr>
          <w:spacing w:val="40"/>
        </w:rPr>
        <w:t xml:space="preserve"> </w:t>
      </w:r>
      <w:r>
        <w:t>поиск</w:t>
      </w:r>
      <w:r>
        <w:rPr>
          <w:spacing w:val="40"/>
        </w:rPr>
        <w:t xml:space="preserve"> </w:t>
      </w:r>
      <w:r>
        <w:t>необходимой</w:t>
      </w:r>
      <w:r>
        <w:rPr>
          <w:spacing w:val="40"/>
        </w:rPr>
        <w:t xml:space="preserve"> </w:t>
      </w:r>
      <w:r>
        <w:t>для</w:t>
      </w:r>
      <w:r>
        <w:rPr>
          <w:spacing w:val="40"/>
        </w:rPr>
        <w:t xml:space="preserve"> </w:t>
      </w:r>
      <w:r>
        <w:t>выполнения</w:t>
      </w:r>
      <w:r>
        <w:rPr>
          <w:spacing w:val="40"/>
        </w:rPr>
        <w:t xml:space="preserve"> </w:t>
      </w:r>
      <w:r>
        <w:t>работы</w:t>
      </w:r>
      <w:r>
        <w:rPr>
          <w:spacing w:val="40"/>
        </w:rPr>
        <w:t xml:space="preserve"> </w:t>
      </w:r>
      <w:r>
        <w:t>информации</w:t>
      </w:r>
      <w:r>
        <w:rPr>
          <w:spacing w:val="40"/>
        </w:rPr>
        <w:t xml:space="preserve"> </w:t>
      </w:r>
      <w:r>
        <w:t>в</w:t>
      </w:r>
      <w:r>
        <w:rPr>
          <w:spacing w:val="40"/>
        </w:rPr>
        <w:t xml:space="preserve"> </w:t>
      </w:r>
      <w:r>
        <w:t>учебнике</w:t>
      </w:r>
      <w:r>
        <w:rPr>
          <w:spacing w:val="40"/>
        </w:rPr>
        <w:t xml:space="preserve"> </w:t>
      </w:r>
      <w:r>
        <w:t>и</w:t>
      </w:r>
      <w:r>
        <w:rPr>
          <w:spacing w:val="40"/>
        </w:rPr>
        <w:t xml:space="preserve"> </w:t>
      </w:r>
      <w:r>
        <w:t xml:space="preserve">других доступных источниках, анализировать </w:t>
      </w:r>
      <w:proofErr w:type="spellStart"/>
      <w:r>
        <w:t>еѐ</w:t>
      </w:r>
      <w:proofErr w:type="spellEnd"/>
      <w:r>
        <w:t xml:space="preserve"> и отбирать в соответствии с решаемой задачей;</w:t>
      </w:r>
    </w:p>
    <w:p w:rsidR="005F752D" w:rsidRDefault="000F0833">
      <w:pPr>
        <w:pStyle w:val="a3"/>
        <w:ind w:left="285" w:firstLine="0"/>
        <w:jc w:val="left"/>
      </w:pPr>
      <w:r>
        <w:t>анализировать</w:t>
      </w:r>
      <w:r>
        <w:rPr>
          <w:spacing w:val="19"/>
        </w:rPr>
        <w:t xml:space="preserve"> </w:t>
      </w:r>
      <w:r>
        <w:t>и</w:t>
      </w:r>
      <w:r>
        <w:rPr>
          <w:spacing w:val="22"/>
        </w:rPr>
        <w:t xml:space="preserve"> </w:t>
      </w:r>
      <w:r>
        <w:t>использовать</w:t>
      </w:r>
      <w:r>
        <w:rPr>
          <w:spacing w:val="23"/>
        </w:rPr>
        <w:t xml:space="preserve"> </w:t>
      </w:r>
      <w:r>
        <w:t>знаково-символические</w:t>
      </w:r>
      <w:r>
        <w:rPr>
          <w:spacing w:val="22"/>
        </w:rPr>
        <w:t xml:space="preserve"> </w:t>
      </w:r>
      <w:r>
        <w:t>средства</w:t>
      </w:r>
      <w:r>
        <w:rPr>
          <w:spacing w:val="20"/>
        </w:rPr>
        <w:t xml:space="preserve"> </w:t>
      </w:r>
      <w:r>
        <w:t>представления</w:t>
      </w:r>
      <w:r>
        <w:rPr>
          <w:spacing w:val="23"/>
        </w:rPr>
        <w:t xml:space="preserve"> </w:t>
      </w:r>
      <w:r>
        <w:t>информации</w:t>
      </w:r>
      <w:r>
        <w:rPr>
          <w:spacing w:val="23"/>
        </w:rPr>
        <w:t xml:space="preserve"> </w:t>
      </w:r>
      <w:proofErr w:type="gramStart"/>
      <w:r>
        <w:rPr>
          <w:spacing w:val="-5"/>
        </w:rPr>
        <w:t>для</w:t>
      </w:r>
      <w:proofErr w:type="gramEnd"/>
    </w:p>
    <w:p w:rsidR="005F752D" w:rsidRDefault="005F752D">
      <w:pPr>
        <w:pStyle w:val="a3"/>
        <w:jc w:val="left"/>
        <w:sectPr w:rsidR="005F752D">
          <w:pgSz w:w="11900" w:h="16850"/>
          <w:pgMar w:top="620" w:right="708" w:bottom="280" w:left="708" w:header="720" w:footer="720" w:gutter="0"/>
          <w:cols w:space="720"/>
        </w:sectPr>
      </w:pPr>
    </w:p>
    <w:p w:rsidR="005F752D" w:rsidRDefault="000F0833">
      <w:pPr>
        <w:pStyle w:val="a3"/>
        <w:spacing w:before="79"/>
        <w:ind w:right="138" w:firstLine="0"/>
      </w:pPr>
      <w:r>
        <w:lastRenderedPageBreak/>
        <w:t>решения задач в умственной и материализованной форме; выполнять действия моделирования, работать с моделями;</w:t>
      </w:r>
    </w:p>
    <w:p w:rsidR="005F752D" w:rsidRDefault="000F0833">
      <w:pPr>
        <w:pStyle w:val="a3"/>
        <w:ind w:right="139"/>
      </w:pPr>
      <w:r>
        <w:t xml:space="preserve">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w:t>
      </w:r>
      <w:proofErr w:type="spellStart"/>
      <w:r>
        <w:t>еѐ</w:t>
      </w:r>
      <w:proofErr w:type="spellEnd"/>
      <w:r>
        <w:t xml:space="preserve"> использования для решения конкретных учебных задач;</w:t>
      </w:r>
    </w:p>
    <w:p w:rsidR="005F752D" w:rsidRDefault="000F0833">
      <w:pPr>
        <w:pStyle w:val="a3"/>
        <w:ind w:right="149"/>
      </w:pPr>
      <w:r>
        <w:t>следовать при выполнении работы инструкциям учителя или представленным в других информационных источниках.</w:t>
      </w:r>
    </w:p>
    <w:p w:rsidR="005F752D" w:rsidRDefault="005F752D">
      <w:pPr>
        <w:pStyle w:val="a3"/>
        <w:spacing w:before="5"/>
        <w:ind w:left="0" w:firstLine="0"/>
        <w:jc w:val="left"/>
      </w:pPr>
    </w:p>
    <w:p w:rsidR="005F752D" w:rsidRDefault="000F0833">
      <w:pPr>
        <w:pStyle w:val="2"/>
        <w:jc w:val="both"/>
      </w:pPr>
      <w:r>
        <w:rPr>
          <w:spacing w:val="-2"/>
        </w:rPr>
        <w:t>Коммуникативные</w:t>
      </w:r>
      <w:r>
        <w:rPr>
          <w:spacing w:val="12"/>
        </w:rPr>
        <w:t xml:space="preserve"> </w:t>
      </w:r>
      <w:r>
        <w:rPr>
          <w:spacing w:val="-4"/>
        </w:rPr>
        <w:t>УУД:</w:t>
      </w:r>
    </w:p>
    <w:p w:rsidR="005F752D" w:rsidRDefault="000F0833">
      <w:pPr>
        <w:pStyle w:val="a3"/>
        <w:ind w:right="138"/>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5F752D" w:rsidRDefault="000F0833">
      <w:pPr>
        <w:pStyle w:val="a3"/>
        <w:ind w:right="148"/>
        <w:jc w:val="left"/>
      </w:pPr>
      <w:r>
        <w:t>создавать</w:t>
      </w:r>
      <w:r>
        <w:rPr>
          <w:spacing w:val="80"/>
        </w:rPr>
        <w:t xml:space="preserve"> </w:t>
      </w:r>
      <w:r>
        <w:t>тексты-описания</w:t>
      </w:r>
      <w:r>
        <w:rPr>
          <w:spacing w:val="80"/>
        </w:rPr>
        <w:t xml:space="preserve"> </w:t>
      </w:r>
      <w:r>
        <w:t>на</w:t>
      </w:r>
      <w:r>
        <w:rPr>
          <w:spacing w:val="80"/>
        </w:rPr>
        <w:t xml:space="preserve"> </w:t>
      </w:r>
      <w:r>
        <w:t>основе</w:t>
      </w:r>
      <w:r>
        <w:rPr>
          <w:spacing w:val="80"/>
        </w:rPr>
        <w:t xml:space="preserve"> </w:t>
      </w:r>
      <w:r>
        <w:t>наблюдений</w:t>
      </w:r>
      <w:r>
        <w:rPr>
          <w:spacing w:val="80"/>
        </w:rPr>
        <w:t xml:space="preserve"> </w:t>
      </w:r>
      <w:r>
        <w:t>(рассматривания)</w:t>
      </w:r>
      <w:r>
        <w:rPr>
          <w:spacing w:val="80"/>
        </w:rPr>
        <w:t xml:space="preserve"> </w:t>
      </w:r>
      <w:r>
        <w:t>изделий</w:t>
      </w:r>
      <w:r>
        <w:rPr>
          <w:spacing w:val="80"/>
        </w:rPr>
        <w:t xml:space="preserve"> </w:t>
      </w:r>
      <w:r>
        <w:t>декоративн</w:t>
      </w:r>
      <w:proofErr w:type="gramStart"/>
      <w:r>
        <w:t>о-</w:t>
      </w:r>
      <w:proofErr w:type="gramEnd"/>
      <w:r>
        <w:t xml:space="preserve"> прикладного искусства народов России;</w:t>
      </w:r>
    </w:p>
    <w:p w:rsidR="005F752D" w:rsidRDefault="000F0833">
      <w:pPr>
        <w:pStyle w:val="a3"/>
        <w:ind w:right="148"/>
        <w:jc w:val="left"/>
      </w:pPr>
      <w:r>
        <w:t>строить рассуждения о связях</w:t>
      </w:r>
      <w:r>
        <w:rPr>
          <w:spacing w:val="29"/>
        </w:rPr>
        <w:t xml:space="preserve"> </w:t>
      </w:r>
      <w:r>
        <w:t>природного и предметного мира, простые суждения (небольшие</w:t>
      </w:r>
      <w:r>
        <w:rPr>
          <w:spacing w:val="40"/>
        </w:rPr>
        <w:t xml:space="preserve"> </w:t>
      </w:r>
      <w:r>
        <w:t>тексты) об объекте, его строении, свойствах и способах создания;</w:t>
      </w:r>
    </w:p>
    <w:p w:rsidR="005F752D" w:rsidRDefault="000F0833">
      <w:pPr>
        <w:pStyle w:val="a3"/>
        <w:ind w:left="285" w:firstLine="0"/>
        <w:jc w:val="left"/>
      </w:pPr>
      <w:r>
        <w:t>объяснять</w:t>
      </w:r>
      <w:r>
        <w:rPr>
          <w:spacing w:val="-14"/>
        </w:rPr>
        <w:t xml:space="preserve"> </w:t>
      </w:r>
      <w:r>
        <w:t>последовательность</w:t>
      </w:r>
      <w:r>
        <w:rPr>
          <w:spacing w:val="-10"/>
        </w:rPr>
        <w:t xml:space="preserve"> </w:t>
      </w:r>
      <w:r>
        <w:t>совершаемых</w:t>
      </w:r>
      <w:r>
        <w:rPr>
          <w:spacing w:val="-7"/>
        </w:rPr>
        <w:t xml:space="preserve"> </w:t>
      </w:r>
      <w:r>
        <w:t>действий</w:t>
      </w:r>
      <w:r>
        <w:rPr>
          <w:spacing w:val="-7"/>
        </w:rPr>
        <w:t xml:space="preserve"> </w:t>
      </w:r>
      <w:r>
        <w:t>при</w:t>
      </w:r>
      <w:r>
        <w:rPr>
          <w:spacing w:val="-8"/>
        </w:rPr>
        <w:t xml:space="preserve"> </w:t>
      </w:r>
      <w:r>
        <w:t>создании</w:t>
      </w:r>
      <w:r>
        <w:rPr>
          <w:spacing w:val="-10"/>
        </w:rPr>
        <w:t xml:space="preserve"> </w:t>
      </w:r>
      <w:r>
        <w:rPr>
          <w:spacing w:val="-2"/>
        </w:rPr>
        <w:t>изделия.</w:t>
      </w:r>
    </w:p>
    <w:p w:rsidR="005F752D" w:rsidRDefault="005F752D">
      <w:pPr>
        <w:pStyle w:val="a3"/>
        <w:spacing w:before="3"/>
        <w:ind w:left="0" w:firstLine="0"/>
        <w:jc w:val="left"/>
      </w:pPr>
    </w:p>
    <w:p w:rsidR="005F752D" w:rsidRDefault="000F0833">
      <w:pPr>
        <w:pStyle w:val="2"/>
      </w:pPr>
      <w:r>
        <w:t>Регулятивные</w:t>
      </w:r>
      <w:r>
        <w:rPr>
          <w:spacing w:val="-13"/>
        </w:rPr>
        <w:t xml:space="preserve"> </w:t>
      </w:r>
      <w:r>
        <w:rPr>
          <w:spacing w:val="-4"/>
        </w:rPr>
        <w:t>УУД:</w:t>
      </w:r>
    </w:p>
    <w:p w:rsidR="005F752D" w:rsidRDefault="000F0833">
      <w:pPr>
        <w:pStyle w:val="a3"/>
        <w:ind w:right="148"/>
        <w:jc w:val="left"/>
      </w:pPr>
      <w:r>
        <w:t>рационально организовывать свою работу</w:t>
      </w:r>
      <w:r>
        <w:rPr>
          <w:spacing w:val="-2"/>
        </w:rPr>
        <w:t xml:space="preserve"> </w:t>
      </w:r>
      <w:r>
        <w:t>(подготовка рабочего места, поддержание</w:t>
      </w:r>
      <w:r>
        <w:rPr>
          <w:spacing w:val="-1"/>
        </w:rPr>
        <w:t xml:space="preserve"> </w:t>
      </w:r>
      <w:r>
        <w:t>и наведение порядка, уборка после работы);</w:t>
      </w:r>
    </w:p>
    <w:p w:rsidR="005F752D" w:rsidRDefault="000F0833">
      <w:pPr>
        <w:pStyle w:val="a3"/>
        <w:ind w:left="285" w:right="148" w:firstLine="0"/>
        <w:jc w:val="left"/>
      </w:pPr>
      <w:r>
        <w:t>выполнять</w:t>
      </w:r>
      <w:r>
        <w:rPr>
          <w:spacing w:val="-4"/>
        </w:rPr>
        <w:t xml:space="preserve"> </w:t>
      </w:r>
      <w:r>
        <w:t>правила</w:t>
      </w:r>
      <w:r>
        <w:rPr>
          <w:spacing w:val="-3"/>
        </w:rPr>
        <w:t xml:space="preserve"> </w:t>
      </w:r>
      <w:r>
        <w:t>безопасности</w:t>
      </w:r>
      <w:r>
        <w:rPr>
          <w:spacing w:val="-2"/>
        </w:rPr>
        <w:t xml:space="preserve"> </w:t>
      </w:r>
      <w:r>
        <w:t>труда</w:t>
      </w:r>
      <w:r>
        <w:rPr>
          <w:spacing w:val="-3"/>
        </w:rPr>
        <w:t xml:space="preserve"> </w:t>
      </w:r>
      <w:r>
        <w:t>при</w:t>
      </w:r>
      <w:r>
        <w:rPr>
          <w:spacing w:val="-2"/>
        </w:rPr>
        <w:t xml:space="preserve"> </w:t>
      </w:r>
      <w:r>
        <w:t>выполнении</w:t>
      </w:r>
      <w:r>
        <w:rPr>
          <w:spacing w:val="-2"/>
        </w:rPr>
        <w:t xml:space="preserve"> </w:t>
      </w:r>
      <w:r>
        <w:t>работы; планировать</w:t>
      </w:r>
      <w:r>
        <w:rPr>
          <w:spacing w:val="-5"/>
        </w:rPr>
        <w:t xml:space="preserve"> </w:t>
      </w:r>
      <w:r>
        <w:t>работу,</w:t>
      </w:r>
      <w:r>
        <w:rPr>
          <w:spacing w:val="-4"/>
        </w:rPr>
        <w:t xml:space="preserve"> </w:t>
      </w:r>
      <w:r>
        <w:t>соотносить свои действия с поставленной целью;</w:t>
      </w:r>
    </w:p>
    <w:p w:rsidR="005F752D" w:rsidRDefault="000F0833">
      <w:pPr>
        <w:pStyle w:val="a3"/>
        <w:tabs>
          <w:tab w:val="left" w:pos="1999"/>
          <w:tab w:val="left" w:pos="4736"/>
          <w:tab w:val="left" w:pos="5538"/>
          <w:tab w:val="left" w:pos="6445"/>
          <w:tab w:val="left" w:pos="8274"/>
          <w:tab w:val="left" w:pos="9721"/>
          <w:tab w:val="left" w:pos="10094"/>
        </w:tabs>
        <w:ind w:right="140"/>
        <w:jc w:val="left"/>
      </w:pPr>
      <w:r>
        <w:rPr>
          <w:spacing w:val="-2"/>
        </w:rPr>
        <w:t>устанавливать</w:t>
      </w:r>
      <w:r>
        <w:tab/>
      </w:r>
      <w:r>
        <w:rPr>
          <w:spacing w:val="-2"/>
        </w:rPr>
        <w:t>причинно-следственные</w:t>
      </w:r>
      <w:r>
        <w:tab/>
      </w:r>
      <w:r>
        <w:rPr>
          <w:spacing w:val="-2"/>
        </w:rPr>
        <w:t>связи</w:t>
      </w:r>
      <w:r>
        <w:tab/>
      </w:r>
      <w:r>
        <w:rPr>
          <w:spacing w:val="-2"/>
        </w:rPr>
        <w:t>между</w:t>
      </w:r>
      <w:r>
        <w:tab/>
      </w:r>
      <w:r>
        <w:rPr>
          <w:spacing w:val="-2"/>
        </w:rPr>
        <w:t>выполняемыми</w:t>
      </w:r>
      <w:r>
        <w:tab/>
      </w:r>
      <w:r>
        <w:rPr>
          <w:spacing w:val="-2"/>
        </w:rPr>
        <w:t>действиями</w:t>
      </w:r>
      <w:r>
        <w:tab/>
      </w:r>
      <w:r>
        <w:rPr>
          <w:spacing w:val="-10"/>
        </w:rPr>
        <w:t>и</w:t>
      </w:r>
      <w:r>
        <w:tab/>
      </w:r>
      <w:r>
        <w:rPr>
          <w:spacing w:val="-6"/>
        </w:rPr>
        <w:t xml:space="preserve">их </w:t>
      </w:r>
      <w:proofErr w:type="spellStart"/>
      <w:r>
        <w:t>результатами</w:t>
      </w:r>
      <w:proofErr w:type="gramStart"/>
      <w:r>
        <w:t>,п</w:t>
      </w:r>
      <w:proofErr w:type="gramEnd"/>
      <w:r>
        <w:t>рогнозировать</w:t>
      </w:r>
      <w:proofErr w:type="spellEnd"/>
      <w:r>
        <w:t xml:space="preserve"> действия для получения необходимых результатов;</w:t>
      </w:r>
    </w:p>
    <w:p w:rsidR="005F752D" w:rsidRDefault="000F0833">
      <w:pPr>
        <w:pStyle w:val="a3"/>
        <w:ind w:right="148"/>
        <w:jc w:val="left"/>
      </w:pPr>
      <w:r>
        <w:t xml:space="preserve">выполнять действия контроля и оценки; вносить необходимые коррективы в действие после его завершения на основе его оценки и </w:t>
      </w:r>
      <w:proofErr w:type="spellStart"/>
      <w:r>
        <w:t>учѐта</w:t>
      </w:r>
      <w:proofErr w:type="spellEnd"/>
      <w:r>
        <w:t xml:space="preserve"> характера сделанных ошибок;</w:t>
      </w:r>
    </w:p>
    <w:p w:rsidR="005F752D" w:rsidRDefault="000F0833">
      <w:pPr>
        <w:pStyle w:val="a3"/>
        <w:ind w:left="285" w:firstLine="0"/>
        <w:jc w:val="left"/>
      </w:pPr>
      <w:r>
        <w:t>проявлять</w:t>
      </w:r>
      <w:r>
        <w:rPr>
          <w:spacing w:val="-11"/>
        </w:rPr>
        <w:t xml:space="preserve"> </w:t>
      </w:r>
      <w:proofErr w:type="gramStart"/>
      <w:r>
        <w:t>волевую</w:t>
      </w:r>
      <w:proofErr w:type="gramEnd"/>
      <w:r>
        <w:rPr>
          <w:spacing w:val="-8"/>
        </w:rPr>
        <w:t xml:space="preserve"> </w:t>
      </w:r>
      <w:proofErr w:type="spellStart"/>
      <w:r>
        <w:t>саморегуляцию</w:t>
      </w:r>
      <w:proofErr w:type="spellEnd"/>
      <w:r>
        <w:rPr>
          <w:spacing w:val="-8"/>
        </w:rPr>
        <w:t xml:space="preserve"> </w:t>
      </w:r>
      <w:r>
        <w:t>при</w:t>
      </w:r>
      <w:r>
        <w:rPr>
          <w:spacing w:val="-7"/>
        </w:rPr>
        <w:t xml:space="preserve"> </w:t>
      </w:r>
      <w:r>
        <w:t>выполнении</w:t>
      </w:r>
      <w:r>
        <w:rPr>
          <w:spacing w:val="-6"/>
        </w:rPr>
        <w:t xml:space="preserve"> </w:t>
      </w:r>
      <w:r>
        <w:rPr>
          <w:spacing w:val="-2"/>
        </w:rPr>
        <w:t>работы.</w:t>
      </w:r>
    </w:p>
    <w:p w:rsidR="005F752D" w:rsidRDefault="005F752D">
      <w:pPr>
        <w:pStyle w:val="a3"/>
        <w:spacing w:before="3"/>
        <w:ind w:left="0" w:firstLine="0"/>
        <w:jc w:val="left"/>
      </w:pPr>
    </w:p>
    <w:p w:rsidR="005F752D" w:rsidRDefault="000F0833">
      <w:pPr>
        <w:pStyle w:val="2"/>
        <w:jc w:val="both"/>
      </w:pPr>
      <w:r>
        <w:t>Совместная</w:t>
      </w:r>
      <w:r>
        <w:rPr>
          <w:spacing w:val="-14"/>
        </w:rPr>
        <w:t xml:space="preserve"> </w:t>
      </w:r>
      <w:r>
        <w:rPr>
          <w:spacing w:val="-2"/>
        </w:rPr>
        <w:t>деятельность:</w:t>
      </w:r>
    </w:p>
    <w:p w:rsidR="005F752D" w:rsidRDefault="000F0833">
      <w:pPr>
        <w:pStyle w:val="a3"/>
        <w:ind w:right="139"/>
      </w:pPr>
      <w:r>
        <w:t xml:space="preserve">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w:t>
      </w:r>
      <w:proofErr w:type="spellStart"/>
      <w:r>
        <w:t>подчинѐнного</w:t>
      </w:r>
      <w:proofErr w:type="spellEnd"/>
      <w:r>
        <w:t>; осуществлять продуктивное сотрудничество;</w:t>
      </w:r>
    </w:p>
    <w:p w:rsidR="005F752D" w:rsidRDefault="000F0833">
      <w:pPr>
        <w:pStyle w:val="a3"/>
        <w:ind w:right="139"/>
      </w:pPr>
      <w:r>
        <w:t xml:space="preserve">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w:t>
      </w:r>
      <w:r>
        <w:rPr>
          <w:spacing w:val="-2"/>
        </w:rPr>
        <w:t>помощь;</w:t>
      </w:r>
    </w:p>
    <w:p w:rsidR="005F752D" w:rsidRDefault="000F0833">
      <w:pPr>
        <w:pStyle w:val="a3"/>
        <w:ind w:right="137"/>
      </w:pPr>
      <w:r>
        <w:t xml:space="preserve">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w:t>
      </w:r>
      <w:proofErr w:type="spellStart"/>
      <w:r>
        <w:t>проектнойдеятельности</w:t>
      </w:r>
      <w:proofErr w:type="spellEnd"/>
      <w:r>
        <w:t>.</w:t>
      </w:r>
    </w:p>
    <w:p w:rsidR="005F752D" w:rsidRDefault="005F752D">
      <w:pPr>
        <w:pStyle w:val="a3"/>
        <w:spacing w:before="3"/>
        <w:ind w:left="0" w:firstLine="0"/>
        <w:jc w:val="left"/>
      </w:pPr>
    </w:p>
    <w:p w:rsidR="005F752D" w:rsidRDefault="000F0833">
      <w:pPr>
        <w:pStyle w:val="1"/>
        <w:spacing w:line="274" w:lineRule="exact"/>
      </w:pPr>
      <w:r>
        <w:t>ПРЕДМЕТНЫЕ</w:t>
      </w:r>
      <w:r>
        <w:rPr>
          <w:spacing w:val="-12"/>
        </w:rPr>
        <w:t xml:space="preserve"> </w:t>
      </w:r>
      <w:r>
        <w:t>РЕЗУЛЬТАТЫ</w:t>
      </w:r>
      <w:r>
        <w:rPr>
          <w:spacing w:val="-10"/>
        </w:rPr>
        <w:t xml:space="preserve"> </w:t>
      </w:r>
      <w:r>
        <w:t>ОСВОЕНИЯ</w:t>
      </w:r>
      <w:r>
        <w:rPr>
          <w:spacing w:val="-11"/>
        </w:rPr>
        <w:t xml:space="preserve"> </w:t>
      </w:r>
      <w:r>
        <w:t>КУРСА</w:t>
      </w:r>
      <w:r>
        <w:rPr>
          <w:spacing w:val="-11"/>
        </w:rPr>
        <w:t xml:space="preserve"> </w:t>
      </w:r>
      <w:r>
        <w:rPr>
          <w:spacing w:val="-2"/>
        </w:rPr>
        <w:t>«ТЕХНОЛОГИЯ»</w:t>
      </w:r>
    </w:p>
    <w:p w:rsidR="005F752D" w:rsidRDefault="000F0833">
      <w:pPr>
        <w:pStyle w:val="a3"/>
        <w:spacing w:line="274" w:lineRule="exact"/>
        <w:ind w:left="285" w:firstLine="0"/>
      </w:pPr>
      <w:r>
        <w:t>К</w:t>
      </w:r>
      <w:r>
        <w:rPr>
          <w:spacing w:val="-8"/>
        </w:rPr>
        <w:t xml:space="preserve"> </w:t>
      </w:r>
      <w:r>
        <w:t>концу</w:t>
      </w:r>
      <w:r>
        <w:rPr>
          <w:spacing w:val="-11"/>
        </w:rPr>
        <w:t xml:space="preserve"> </w:t>
      </w:r>
      <w:r>
        <w:t>обучения</w:t>
      </w:r>
      <w:r>
        <w:rPr>
          <w:spacing w:val="-5"/>
        </w:rPr>
        <w:t xml:space="preserve"> </w:t>
      </w:r>
      <w:r>
        <w:t>в</w:t>
      </w:r>
      <w:r>
        <w:rPr>
          <w:spacing w:val="-15"/>
        </w:rPr>
        <w:t xml:space="preserve"> </w:t>
      </w:r>
      <w:proofErr w:type="spellStart"/>
      <w:proofErr w:type="gramStart"/>
      <w:r>
        <w:rPr>
          <w:b/>
        </w:rPr>
        <w:t>четв</w:t>
      </w:r>
      <w:proofErr w:type="gramEnd"/>
      <w:r>
        <w:rPr>
          <w:b/>
        </w:rPr>
        <w:t>ѐртом</w:t>
      </w:r>
      <w:proofErr w:type="spellEnd"/>
      <w:r>
        <w:rPr>
          <w:b/>
          <w:spacing w:val="-7"/>
        </w:rPr>
        <w:t xml:space="preserve"> </w:t>
      </w:r>
      <w:r>
        <w:t>классе</w:t>
      </w:r>
      <w:r>
        <w:rPr>
          <w:spacing w:val="-7"/>
        </w:rPr>
        <w:t xml:space="preserve"> </w:t>
      </w:r>
      <w:r>
        <w:t>обучающийся</w:t>
      </w:r>
      <w:r>
        <w:rPr>
          <w:spacing w:val="-5"/>
        </w:rPr>
        <w:t xml:space="preserve"> </w:t>
      </w:r>
      <w:r>
        <w:rPr>
          <w:spacing w:val="-2"/>
        </w:rPr>
        <w:t>научится:</w:t>
      </w:r>
    </w:p>
    <w:p w:rsidR="005F752D" w:rsidRDefault="000F0833">
      <w:pPr>
        <w:pStyle w:val="a3"/>
        <w:ind w:right="146"/>
      </w:pPr>
      <w: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5F752D" w:rsidRDefault="000F0833">
      <w:pPr>
        <w:pStyle w:val="a3"/>
        <w:ind w:right="138"/>
      </w:pPr>
      <w: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5F752D" w:rsidRDefault="000F0833">
      <w:pPr>
        <w:pStyle w:val="a3"/>
        <w:ind w:right="139"/>
      </w:pPr>
      <w:r>
        <w:t xml:space="preserve">самостоятельно планировать и выполнять практическое задание (практическую работу) с опорой </w:t>
      </w:r>
      <w:proofErr w:type="spellStart"/>
      <w:r>
        <w:t>наинструкционную</w:t>
      </w:r>
      <w:proofErr w:type="spellEnd"/>
      <w:r>
        <w:rPr>
          <w:spacing w:val="-1"/>
        </w:rPr>
        <w:t xml:space="preserve"> </w:t>
      </w:r>
      <w:r>
        <w:t>(технологическую)</w:t>
      </w:r>
      <w:r>
        <w:rPr>
          <w:spacing w:val="-2"/>
        </w:rPr>
        <w:t xml:space="preserve"> </w:t>
      </w:r>
      <w:r>
        <w:t>карту</w:t>
      </w:r>
      <w:r>
        <w:rPr>
          <w:spacing w:val="-6"/>
        </w:rPr>
        <w:t xml:space="preserve"> </w:t>
      </w:r>
      <w:r>
        <w:t>или</w:t>
      </w:r>
      <w:r>
        <w:rPr>
          <w:spacing w:val="-2"/>
        </w:rPr>
        <w:t xml:space="preserve"> </w:t>
      </w:r>
      <w:r>
        <w:t>творческий</w:t>
      </w:r>
      <w:r>
        <w:rPr>
          <w:spacing w:val="-3"/>
        </w:rPr>
        <w:t xml:space="preserve"> </w:t>
      </w:r>
      <w:r>
        <w:t>замысел;</w:t>
      </w:r>
      <w:r>
        <w:rPr>
          <w:spacing w:val="-1"/>
        </w:rPr>
        <w:t xml:space="preserve"> </w:t>
      </w:r>
      <w:r>
        <w:t>при</w:t>
      </w:r>
      <w:r>
        <w:rPr>
          <w:spacing w:val="-3"/>
        </w:rPr>
        <w:t xml:space="preserve"> </w:t>
      </w:r>
      <w:r>
        <w:t>необходимости</w:t>
      </w:r>
      <w:r>
        <w:rPr>
          <w:spacing w:val="-3"/>
        </w:rPr>
        <w:t xml:space="preserve"> </w:t>
      </w:r>
      <w:r>
        <w:t>вносить коррективы в выполняемые действия;</w:t>
      </w:r>
    </w:p>
    <w:p w:rsidR="005F752D" w:rsidRDefault="000F0833">
      <w:pPr>
        <w:pStyle w:val="a3"/>
        <w:ind w:right="147"/>
      </w:pPr>
      <w:r>
        <w:t>понимать элементарные основы бытовой культуры, выполнять доступные действия по самообслуживанию и доступные виды домашнего труда;</w:t>
      </w:r>
    </w:p>
    <w:p w:rsidR="005F752D" w:rsidRDefault="000F0833">
      <w:pPr>
        <w:pStyle w:val="a3"/>
        <w:ind w:right="149"/>
      </w:pPr>
      <w:r>
        <w:t xml:space="preserve">выполнять более сложные виды работ и </w:t>
      </w:r>
      <w:proofErr w:type="spellStart"/>
      <w:proofErr w:type="gramStart"/>
      <w:r>
        <w:t>при</w:t>
      </w:r>
      <w:proofErr w:type="gramEnd"/>
      <w:r>
        <w:t>ѐмы</w:t>
      </w:r>
      <w:proofErr w:type="spellEnd"/>
      <w:r>
        <w:t xml:space="preserve"> обработки различных материалов (например, плетение,</w:t>
      </w:r>
      <w:r>
        <w:rPr>
          <w:spacing w:val="32"/>
        </w:rPr>
        <w:t xml:space="preserve"> </w:t>
      </w:r>
      <w:proofErr w:type="spellStart"/>
      <w:r>
        <w:t>шитьѐ</w:t>
      </w:r>
      <w:proofErr w:type="spellEnd"/>
      <w:r>
        <w:rPr>
          <w:spacing w:val="29"/>
        </w:rPr>
        <w:t xml:space="preserve"> </w:t>
      </w:r>
      <w:r>
        <w:t>и</w:t>
      </w:r>
      <w:r>
        <w:rPr>
          <w:spacing w:val="33"/>
        </w:rPr>
        <w:t xml:space="preserve"> </w:t>
      </w:r>
      <w:r>
        <w:t>вышивание,</w:t>
      </w:r>
      <w:r>
        <w:rPr>
          <w:spacing w:val="32"/>
        </w:rPr>
        <w:t xml:space="preserve"> </w:t>
      </w:r>
      <w:r>
        <w:t>тиснение</w:t>
      </w:r>
      <w:r>
        <w:rPr>
          <w:spacing w:val="29"/>
        </w:rPr>
        <w:t xml:space="preserve"> </w:t>
      </w:r>
      <w:r>
        <w:t>по</w:t>
      </w:r>
      <w:r>
        <w:rPr>
          <w:spacing w:val="30"/>
        </w:rPr>
        <w:t xml:space="preserve"> </w:t>
      </w:r>
      <w:r>
        <w:t>фольге</w:t>
      </w:r>
      <w:r>
        <w:rPr>
          <w:spacing w:val="31"/>
        </w:rPr>
        <w:t xml:space="preserve"> </w:t>
      </w:r>
      <w:r>
        <w:t>и</w:t>
      </w:r>
      <w:r>
        <w:rPr>
          <w:spacing w:val="31"/>
        </w:rPr>
        <w:t xml:space="preserve"> </w:t>
      </w:r>
      <w:r>
        <w:t>пр.),</w:t>
      </w:r>
      <w:r>
        <w:rPr>
          <w:spacing w:val="32"/>
        </w:rPr>
        <w:t xml:space="preserve"> </w:t>
      </w:r>
      <w:r>
        <w:t>комбинировать</w:t>
      </w:r>
      <w:r>
        <w:rPr>
          <w:spacing w:val="33"/>
        </w:rPr>
        <w:t xml:space="preserve"> </w:t>
      </w:r>
      <w:r>
        <w:t>различные</w:t>
      </w:r>
      <w:r>
        <w:rPr>
          <w:spacing w:val="31"/>
        </w:rPr>
        <w:t xml:space="preserve"> </w:t>
      </w:r>
      <w:r>
        <w:t>способы</w:t>
      </w:r>
      <w:r>
        <w:rPr>
          <w:spacing w:val="32"/>
        </w:rPr>
        <w:t xml:space="preserve"> </w:t>
      </w:r>
      <w:r>
        <w:t>в</w:t>
      </w:r>
    </w:p>
    <w:p w:rsidR="005F752D" w:rsidRDefault="005F752D">
      <w:pPr>
        <w:pStyle w:val="a3"/>
        <w:sectPr w:rsidR="005F752D">
          <w:pgSz w:w="11900" w:h="16850"/>
          <w:pgMar w:top="620" w:right="708" w:bottom="280" w:left="708" w:header="720" w:footer="720" w:gutter="0"/>
          <w:cols w:space="720"/>
        </w:sectPr>
      </w:pPr>
    </w:p>
    <w:p w:rsidR="005F752D" w:rsidRDefault="000F0833">
      <w:pPr>
        <w:pStyle w:val="a3"/>
        <w:spacing w:before="79"/>
        <w:ind w:right="149" w:firstLine="0"/>
      </w:pPr>
      <w:r>
        <w:lastRenderedPageBreak/>
        <w:t xml:space="preserve">зависимости и от поставленной задачи; оформлять изделия и соединять детали </w:t>
      </w:r>
      <w:proofErr w:type="gramStart"/>
      <w:r>
        <w:t>освоенными</w:t>
      </w:r>
      <w:proofErr w:type="gramEnd"/>
      <w:r>
        <w:t xml:space="preserve"> </w:t>
      </w:r>
      <w:proofErr w:type="spellStart"/>
      <w:r>
        <w:rPr>
          <w:spacing w:val="-2"/>
        </w:rPr>
        <w:t>ручнымистрочками</w:t>
      </w:r>
      <w:proofErr w:type="spellEnd"/>
      <w:r>
        <w:rPr>
          <w:spacing w:val="-2"/>
        </w:rPr>
        <w:t>;</w:t>
      </w:r>
    </w:p>
    <w:p w:rsidR="005F752D" w:rsidRDefault="000F0833">
      <w:pPr>
        <w:pStyle w:val="a3"/>
        <w:ind w:right="135"/>
      </w:pPr>
      <w:r>
        <w:t>выполнять символические действия моделирования, понимать и создавать простейшие виды технической документации (</w:t>
      </w:r>
      <w:proofErr w:type="spellStart"/>
      <w:proofErr w:type="gramStart"/>
      <w:r>
        <w:t>чертѐж</w:t>
      </w:r>
      <w:proofErr w:type="spellEnd"/>
      <w:proofErr w:type="gramEnd"/>
      <w:r>
        <w:t xml:space="preserve"> </w:t>
      </w:r>
      <w:proofErr w:type="spellStart"/>
      <w:r>
        <w:t>развѐртки</w:t>
      </w:r>
      <w:proofErr w:type="spellEnd"/>
      <w:r>
        <w:t>,</w:t>
      </w:r>
      <w:r>
        <w:rPr>
          <w:spacing w:val="-2"/>
        </w:rPr>
        <w:t xml:space="preserve"> </w:t>
      </w:r>
      <w:r>
        <w:t>эскиз, технический рисунок, схему) и выполнять по ней работу;</w:t>
      </w:r>
    </w:p>
    <w:p w:rsidR="005F752D" w:rsidRDefault="000F0833">
      <w:pPr>
        <w:pStyle w:val="a3"/>
        <w:ind w:right="147"/>
      </w:pPr>
      <w:r>
        <w:t>решать простейшие задачи рационализаторского характера по изменению конструкции изделия: на</w:t>
      </w:r>
      <w:r>
        <w:rPr>
          <w:spacing w:val="-15"/>
        </w:rPr>
        <w:t xml:space="preserve"> </w:t>
      </w:r>
      <w:r>
        <w:t>достраивание, придание новых свойств конструкции в связи с изменением функционального назначения изделия;</w:t>
      </w:r>
    </w:p>
    <w:p w:rsidR="005F752D" w:rsidRDefault="000F0833">
      <w:pPr>
        <w:pStyle w:val="a3"/>
        <w:ind w:right="138"/>
      </w:pPr>
      <w:r>
        <w:t xml:space="preserve">на основе усвоенных правил дизайна решать простейшие художественно-конструкторские </w:t>
      </w:r>
      <w:proofErr w:type="spellStart"/>
      <w:r>
        <w:t>задачипо</w:t>
      </w:r>
      <w:proofErr w:type="spellEnd"/>
      <w:r>
        <w:t xml:space="preserve"> созданию изделий с заданной функцией;</w:t>
      </w:r>
    </w:p>
    <w:p w:rsidR="005F752D" w:rsidRDefault="000F0833">
      <w:pPr>
        <w:pStyle w:val="a3"/>
        <w:ind w:right="143"/>
      </w:pPr>
      <w: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5F752D" w:rsidRDefault="000F0833">
      <w:pPr>
        <w:pStyle w:val="a3"/>
        <w:spacing w:before="1"/>
        <w:ind w:left="285" w:firstLine="0"/>
      </w:pPr>
      <w:r>
        <w:t>работать</w:t>
      </w:r>
      <w:r>
        <w:rPr>
          <w:spacing w:val="-6"/>
        </w:rPr>
        <w:t xml:space="preserve"> </w:t>
      </w:r>
      <w:r>
        <w:t>с</w:t>
      </w:r>
      <w:r>
        <w:rPr>
          <w:spacing w:val="-6"/>
        </w:rPr>
        <w:t xml:space="preserve"> </w:t>
      </w:r>
      <w:r>
        <w:t>доступной</w:t>
      </w:r>
      <w:r>
        <w:rPr>
          <w:spacing w:val="-3"/>
        </w:rPr>
        <w:t xml:space="preserve"> </w:t>
      </w:r>
      <w:r>
        <w:t>информацией;</w:t>
      </w:r>
      <w:r>
        <w:rPr>
          <w:spacing w:val="-5"/>
        </w:rPr>
        <w:t xml:space="preserve"> </w:t>
      </w:r>
      <w:r>
        <w:t>работать</w:t>
      </w:r>
      <w:r>
        <w:rPr>
          <w:spacing w:val="-7"/>
        </w:rPr>
        <w:t xml:space="preserve"> </w:t>
      </w:r>
      <w:r>
        <w:t>в</w:t>
      </w:r>
      <w:r>
        <w:rPr>
          <w:spacing w:val="-8"/>
        </w:rPr>
        <w:t xml:space="preserve"> </w:t>
      </w:r>
      <w:r>
        <w:t>программах</w:t>
      </w:r>
      <w:r>
        <w:rPr>
          <w:spacing w:val="-2"/>
        </w:rPr>
        <w:t xml:space="preserve"> </w:t>
      </w:r>
      <w:proofErr w:type="spellStart"/>
      <w:r>
        <w:t>Word</w:t>
      </w:r>
      <w:proofErr w:type="spellEnd"/>
      <w:r>
        <w:t>,</w:t>
      </w:r>
      <w:r>
        <w:rPr>
          <w:spacing w:val="-5"/>
        </w:rPr>
        <w:t xml:space="preserve"> </w:t>
      </w:r>
      <w:proofErr w:type="spellStart"/>
      <w:r>
        <w:t>Power</w:t>
      </w:r>
      <w:proofErr w:type="spellEnd"/>
      <w:r>
        <w:rPr>
          <w:spacing w:val="-5"/>
        </w:rPr>
        <w:t xml:space="preserve"> </w:t>
      </w:r>
      <w:proofErr w:type="spellStart"/>
      <w:r>
        <w:rPr>
          <w:spacing w:val="-2"/>
        </w:rPr>
        <w:t>Point</w:t>
      </w:r>
      <w:proofErr w:type="spellEnd"/>
      <w:r>
        <w:rPr>
          <w:spacing w:val="-2"/>
        </w:rPr>
        <w:t>;</w:t>
      </w:r>
    </w:p>
    <w:p w:rsidR="005F752D" w:rsidRDefault="000F0833">
      <w:pPr>
        <w:pStyle w:val="a3"/>
        <w:ind w:right="140"/>
      </w:pPr>
      <w: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5F752D" w:rsidRDefault="000F0833">
      <w:pPr>
        <w:pStyle w:val="a3"/>
        <w:ind w:right="136"/>
      </w:pPr>
      <w: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5F752D" w:rsidRDefault="005F752D">
      <w:pPr>
        <w:pStyle w:val="a3"/>
        <w:sectPr w:rsidR="005F752D">
          <w:pgSz w:w="11900" w:h="16850"/>
          <w:pgMar w:top="620" w:right="708" w:bottom="280" w:left="708" w:header="720" w:footer="720" w:gutter="0"/>
          <w:cols w:space="720"/>
        </w:sectPr>
      </w:pPr>
    </w:p>
    <w:p w:rsidR="005F752D" w:rsidRDefault="000F0833">
      <w:pPr>
        <w:pStyle w:val="a3"/>
        <w:spacing w:line="20" w:lineRule="exact"/>
        <w:ind w:left="241" w:firstLine="0"/>
        <w:jc w:val="left"/>
        <w:rPr>
          <w:sz w:val="2"/>
        </w:rPr>
      </w:pPr>
      <w:r>
        <w:rPr>
          <w:noProof/>
          <w:sz w:val="2"/>
          <w:lang w:eastAsia="ru-RU"/>
        </w:rPr>
        <w:lastRenderedPageBreak/>
        <mc:AlternateContent>
          <mc:Choice Requires="wps">
            <w:drawing>
              <wp:inline distT="0" distB="0" distL="0" distR="0">
                <wp:extent cx="9850755" cy="7620"/>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50755" cy="7620"/>
                          <a:chOff x="0" y="0"/>
                          <a:chExt cx="9850755" cy="7620"/>
                        </a:xfrm>
                      </wpg:grpSpPr>
                      <wps:wsp>
                        <wps:cNvPr id="6" name="Graphic 6"/>
                        <wps:cNvSpPr/>
                        <wps:spPr>
                          <a:xfrm>
                            <a:off x="0" y="0"/>
                            <a:ext cx="9850755" cy="7620"/>
                          </a:xfrm>
                          <a:custGeom>
                            <a:avLst/>
                            <a:gdLst/>
                            <a:ahLst/>
                            <a:cxnLst/>
                            <a:rect l="l" t="t" r="r" b="b"/>
                            <a:pathLst>
                              <a:path w="9850755" h="7620">
                                <a:moveTo>
                                  <a:pt x="9850755" y="0"/>
                                </a:moveTo>
                                <a:lnTo>
                                  <a:pt x="0" y="0"/>
                                </a:lnTo>
                                <a:lnTo>
                                  <a:pt x="0" y="7620"/>
                                </a:lnTo>
                                <a:lnTo>
                                  <a:pt x="9850755" y="7620"/>
                                </a:lnTo>
                                <a:lnTo>
                                  <a:pt x="985075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775.65pt;height:.6pt;mso-position-horizontal-relative:char;mso-position-vertical-relative:line" id="docshapegroup4" coordorigin="0,0" coordsize="15513,12">
                <v:rect style="position:absolute;left:0;top:0;width:15513;height:12" id="docshape5" filled="true" fillcolor="#000000" stroked="false">
                  <v:fill type="solid"/>
                </v:rect>
              </v:group>
            </w:pict>
          </mc:Fallback>
        </mc:AlternateContent>
      </w:r>
    </w:p>
    <w:p w:rsidR="005F752D" w:rsidRDefault="000F0833">
      <w:pPr>
        <w:spacing w:before="76"/>
        <w:ind w:left="131"/>
        <w:jc w:val="center"/>
        <w:rPr>
          <w:b/>
          <w:sz w:val="24"/>
        </w:rPr>
      </w:pPr>
      <w:r>
        <w:rPr>
          <w:b/>
          <w:sz w:val="24"/>
        </w:rPr>
        <w:t>ТЕМАТИЧЕСКОЕ</w:t>
      </w:r>
      <w:r>
        <w:rPr>
          <w:b/>
          <w:spacing w:val="3"/>
          <w:sz w:val="24"/>
        </w:rPr>
        <w:t xml:space="preserve"> </w:t>
      </w:r>
      <w:r>
        <w:rPr>
          <w:b/>
          <w:sz w:val="24"/>
        </w:rPr>
        <w:t>ПЛАНИРОВАНИЕ</w:t>
      </w:r>
      <w:r>
        <w:rPr>
          <w:b/>
          <w:spacing w:val="-3"/>
          <w:sz w:val="24"/>
        </w:rPr>
        <w:t xml:space="preserve"> </w:t>
      </w:r>
      <w:r>
        <w:rPr>
          <w:b/>
          <w:sz w:val="24"/>
        </w:rPr>
        <w:t>УЧЕБНОГО</w:t>
      </w:r>
      <w:r>
        <w:rPr>
          <w:b/>
          <w:spacing w:val="-4"/>
          <w:sz w:val="24"/>
        </w:rPr>
        <w:t xml:space="preserve"> </w:t>
      </w:r>
      <w:r>
        <w:rPr>
          <w:b/>
          <w:sz w:val="24"/>
        </w:rPr>
        <w:t>ПРЕДМЕТА</w:t>
      </w:r>
      <w:r>
        <w:rPr>
          <w:b/>
          <w:spacing w:val="-4"/>
          <w:sz w:val="24"/>
        </w:rPr>
        <w:t xml:space="preserve"> </w:t>
      </w:r>
      <w:r>
        <w:rPr>
          <w:b/>
          <w:spacing w:val="-2"/>
          <w:sz w:val="24"/>
        </w:rPr>
        <w:t>«ТЕХНОЛОГИЯ»</w:t>
      </w:r>
    </w:p>
    <w:tbl>
      <w:tblPr>
        <w:tblStyle w:val="TableNormal"/>
        <w:tblW w:w="0" w:type="auto"/>
        <w:tblInd w:w="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2"/>
        <w:gridCol w:w="1939"/>
        <w:gridCol w:w="832"/>
        <w:gridCol w:w="1103"/>
        <w:gridCol w:w="1137"/>
        <w:gridCol w:w="5356"/>
        <w:gridCol w:w="2975"/>
        <w:gridCol w:w="1897"/>
      </w:tblGrid>
      <w:tr w:rsidR="005F752D">
        <w:trPr>
          <w:trHeight w:val="294"/>
        </w:trPr>
        <w:tc>
          <w:tcPr>
            <w:tcW w:w="602" w:type="dxa"/>
            <w:vMerge w:val="restart"/>
          </w:tcPr>
          <w:p w:rsidR="005F752D" w:rsidRDefault="005F752D">
            <w:pPr>
              <w:pStyle w:val="TableParagraph"/>
              <w:spacing w:before="31"/>
              <w:rPr>
                <w:b/>
                <w:sz w:val="20"/>
              </w:rPr>
            </w:pPr>
          </w:p>
          <w:p w:rsidR="005F752D" w:rsidRDefault="000F0833">
            <w:pPr>
              <w:pStyle w:val="TableParagraph"/>
              <w:spacing w:before="1" w:line="307" w:lineRule="auto"/>
              <w:ind w:left="196" w:right="101" w:firstLine="50"/>
              <w:rPr>
                <w:b/>
                <w:sz w:val="20"/>
              </w:rPr>
            </w:pPr>
            <w:r>
              <w:rPr>
                <w:b/>
                <w:spacing w:val="-10"/>
                <w:sz w:val="20"/>
              </w:rPr>
              <w:t>№</w:t>
            </w:r>
            <w:r>
              <w:rPr>
                <w:b/>
                <w:spacing w:val="-4"/>
                <w:sz w:val="20"/>
              </w:rPr>
              <w:t xml:space="preserve"> </w:t>
            </w:r>
            <w:proofErr w:type="gramStart"/>
            <w:r>
              <w:rPr>
                <w:b/>
                <w:spacing w:val="-4"/>
                <w:sz w:val="20"/>
              </w:rPr>
              <w:t>п</w:t>
            </w:r>
            <w:proofErr w:type="gramEnd"/>
            <w:r>
              <w:rPr>
                <w:b/>
                <w:spacing w:val="-4"/>
                <w:sz w:val="20"/>
              </w:rPr>
              <w:t>/п</w:t>
            </w:r>
          </w:p>
        </w:tc>
        <w:tc>
          <w:tcPr>
            <w:tcW w:w="1939" w:type="dxa"/>
            <w:vMerge w:val="restart"/>
          </w:tcPr>
          <w:p w:rsidR="005F752D" w:rsidRDefault="000F0833">
            <w:pPr>
              <w:pStyle w:val="TableParagraph"/>
              <w:spacing w:before="146"/>
              <w:ind w:left="312" w:hanging="32"/>
              <w:rPr>
                <w:b/>
                <w:sz w:val="20"/>
              </w:rPr>
            </w:pPr>
            <w:r>
              <w:rPr>
                <w:b/>
                <w:spacing w:val="-2"/>
                <w:sz w:val="20"/>
              </w:rPr>
              <w:t>Наименование</w:t>
            </w:r>
          </w:p>
          <w:p w:rsidR="005F752D" w:rsidRDefault="000F0833">
            <w:pPr>
              <w:pStyle w:val="TableParagraph"/>
              <w:spacing w:before="66"/>
              <w:ind w:left="422" w:hanging="111"/>
              <w:rPr>
                <w:b/>
                <w:sz w:val="20"/>
              </w:rPr>
            </w:pPr>
            <w:r>
              <w:rPr>
                <w:b/>
                <w:spacing w:val="-6"/>
                <w:sz w:val="20"/>
              </w:rPr>
              <w:t>разделов</w:t>
            </w:r>
            <w:r>
              <w:rPr>
                <w:b/>
                <w:spacing w:val="-7"/>
                <w:sz w:val="20"/>
              </w:rPr>
              <w:t xml:space="preserve"> </w:t>
            </w:r>
            <w:r>
              <w:rPr>
                <w:b/>
                <w:spacing w:val="-6"/>
                <w:sz w:val="20"/>
              </w:rPr>
              <w:t xml:space="preserve">и тем </w:t>
            </w:r>
            <w:r>
              <w:rPr>
                <w:b/>
                <w:spacing w:val="-2"/>
                <w:sz w:val="20"/>
              </w:rPr>
              <w:t>программы</w:t>
            </w:r>
          </w:p>
        </w:tc>
        <w:tc>
          <w:tcPr>
            <w:tcW w:w="3072" w:type="dxa"/>
            <w:gridSpan w:val="3"/>
          </w:tcPr>
          <w:p w:rsidR="005F752D" w:rsidRDefault="000F0833">
            <w:pPr>
              <w:pStyle w:val="TableParagraph"/>
              <w:spacing w:before="65" w:line="210" w:lineRule="exact"/>
              <w:ind w:left="824"/>
              <w:rPr>
                <w:b/>
                <w:sz w:val="20"/>
              </w:rPr>
            </w:pPr>
            <w:r>
              <w:rPr>
                <w:b/>
                <w:w w:val="90"/>
                <w:sz w:val="20"/>
              </w:rPr>
              <w:t>Количество</w:t>
            </w:r>
            <w:r>
              <w:rPr>
                <w:b/>
                <w:spacing w:val="26"/>
                <w:sz w:val="20"/>
              </w:rPr>
              <w:t xml:space="preserve"> </w:t>
            </w:r>
            <w:r>
              <w:rPr>
                <w:b/>
                <w:spacing w:val="-2"/>
                <w:sz w:val="20"/>
              </w:rPr>
              <w:t>часов</w:t>
            </w:r>
          </w:p>
        </w:tc>
        <w:tc>
          <w:tcPr>
            <w:tcW w:w="5356" w:type="dxa"/>
            <w:vMerge w:val="restart"/>
          </w:tcPr>
          <w:p w:rsidR="005F752D" w:rsidRDefault="005F752D">
            <w:pPr>
              <w:pStyle w:val="TableParagraph"/>
              <w:spacing w:before="178"/>
              <w:rPr>
                <w:b/>
                <w:sz w:val="20"/>
              </w:rPr>
            </w:pPr>
          </w:p>
          <w:p w:rsidR="005F752D" w:rsidRDefault="000F0833">
            <w:pPr>
              <w:pStyle w:val="TableParagraph"/>
              <w:ind w:left="88"/>
              <w:jc w:val="center"/>
              <w:rPr>
                <w:b/>
                <w:sz w:val="20"/>
              </w:rPr>
            </w:pPr>
            <w:r>
              <w:rPr>
                <w:b/>
                <w:spacing w:val="-7"/>
                <w:sz w:val="20"/>
              </w:rPr>
              <w:t>Виды</w:t>
            </w:r>
            <w:r>
              <w:rPr>
                <w:b/>
                <w:spacing w:val="-1"/>
                <w:sz w:val="20"/>
              </w:rPr>
              <w:t xml:space="preserve"> </w:t>
            </w:r>
            <w:r>
              <w:rPr>
                <w:b/>
                <w:spacing w:val="-2"/>
                <w:sz w:val="20"/>
              </w:rPr>
              <w:t>деятельности</w:t>
            </w:r>
          </w:p>
        </w:tc>
        <w:tc>
          <w:tcPr>
            <w:tcW w:w="2975" w:type="dxa"/>
            <w:vMerge w:val="restart"/>
          </w:tcPr>
          <w:p w:rsidR="005F752D" w:rsidRDefault="005F752D">
            <w:pPr>
              <w:pStyle w:val="TableParagraph"/>
              <w:spacing w:before="63"/>
              <w:rPr>
                <w:b/>
                <w:sz w:val="20"/>
              </w:rPr>
            </w:pPr>
          </w:p>
          <w:p w:rsidR="005F752D" w:rsidRDefault="000F0833">
            <w:pPr>
              <w:pStyle w:val="TableParagraph"/>
              <w:ind w:left="350" w:firstLine="2"/>
              <w:rPr>
                <w:b/>
                <w:sz w:val="20"/>
              </w:rPr>
            </w:pPr>
            <w:r>
              <w:rPr>
                <w:b/>
                <w:sz w:val="20"/>
              </w:rPr>
              <w:t>Электронные</w:t>
            </w:r>
            <w:r>
              <w:rPr>
                <w:b/>
                <w:spacing w:val="-13"/>
                <w:sz w:val="20"/>
              </w:rPr>
              <w:t xml:space="preserve"> </w:t>
            </w:r>
            <w:r>
              <w:rPr>
                <w:b/>
                <w:sz w:val="20"/>
              </w:rPr>
              <w:t xml:space="preserve">(цифровые) </w:t>
            </w:r>
            <w:r>
              <w:rPr>
                <w:b/>
                <w:spacing w:val="-2"/>
                <w:sz w:val="20"/>
              </w:rPr>
              <w:t>образовательные</w:t>
            </w:r>
            <w:r>
              <w:rPr>
                <w:b/>
                <w:spacing w:val="17"/>
                <w:sz w:val="20"/>
              </w:rPr>
              <w:t xml:space="preserve"> </w:t>
            </w:r>
            <w:r>
              <w:rPr>
                <w:b/>
                <w:spacing w:val="-2"/>
                <w:sz w:val="20"/>
              </w:rPr>
              <w:t>ресурсы</w:t>
            </w:r>
          </w:p>
        </w:tc>
        <w:tc>
          <w:tcPr>
            <w:tcW w:w="1897" w:type="dxa"/>
            <w:vMerge w:val="restart"/>
          </w:tcPr>
          <w:p w:rsidR="005F752D" w:rsidRDefault="000F0833">
            <w:pPr>
              <w:pStyle w:val="TableParagraph"/>
              <w:spacing w:before="65"/>
              <w:ind w:left="99"/>
              <w:jc w:val="center"/>
              <w:rPr>
                <w:b/>
                <w:sz w:val="20"/>
              </w:rPr>
            </w:pPr>
            <w:r>
              <w:rPr>
                <w:b/>
                <w:sz w:val="20"/>
              </w:rPr>
              <w:t>Форма</w:t>
            </w:r>
            <w:r>
              <w:rPr>
                <w:b/>
                <w:spacing w:val="-13"/>
                <w:sz w:val="20"/>
              </w:rPr>
              <w:t xml:space="preserve"> </w:t>
            </w:r>
            <w:r>
              <w:rPr>
                <w:b/>
                <w:sz w:val="20"/>
              </w:rPr>
              <w:t xml:space="preserve">реализации </w:t>
            </w:r>
            <w:r>
              <w:rPr>
                <w:b/>
                <w:spacing w:val="-2"/>
                <w:sz w:val="20"/>
              </w:rPr>
              <w:t>воспитательного потенциала</w:t>
            </w:r>
          </w:p>
          <w:p w:rsidR="005F752D" w:rsidRDefault="000F0833">
            <w:pPr>
              <w:pStyle w:val="TableParagraph"/>
              <w:spacing w:line="211" w:lineRule="exact"/>
              <w:ind w:left="99"/>
              <w:jc w:val="center"/>
              <w:rPr>
                <w:b/>
                <w:sz w:val="20"/>
              </w:rPr>
            </w:pPr>
            <w:r>
              <w:rPr>
                <w:b/>
                <w:spacing w:val="-2"/>
                <w:sz w:val="20"/>
              </w:rPr>
              <w:t>раздела/темы</w:t>
            </w:r>
          </w:p>
        </w:tc>
      </w:tr>
      <w:tr w:rsidR="005F752D">
        <w:trPr>
          <w:trHeight w:val="681"/>
        </w:trPr>
        <w:tc>
          <w:tcPr>
            <w:tcW w:w="602" w:type="dxa"/>
            <w:vMerge/>
            <w:tcBorders>
              <w:top w:val="nil"/>
            </w:tcBorders>
          </w:tcPr>
          <w:p w:rsidR="005F752D" w:rsidRDefault="005F752D">
            <w:pPr>
              <w:rPr>
                <w:sz w:val="2"/>
                <w:szCs w:val="2"/>
              </w:rPr>
            </w:pPr>
          </w:p>
        </w:tc>
        <w:tc>
          <w:tcPr>
            <w:tcW w:w="1939" w:type="dxa"/>
            <w:vMerge/>
            <w:tcBorders>
              <w:top w:val="nil"/>
            </w:tcBorders>
          </w:tcPr>
          <w:p w:rsidR="005F752D" w:rsidRDefault="005F752D">
            <w:pPr>
              <w:rPr>
                <w:sz w:val="2"/>
                <w:szCs w:val="2"/>
              </w:rPr>
            </w:pPr>
          </w:p>
        </w:tc>
        <w:tc>
          <w:tcPr>
            <w:tcW w:w="832" w:type="dxa"/>
          </w:tcPr>
          <w:p w:rsidR="005F752D" w:rsidRDefault="005F752D">
            <w:pPr>
              <w:pStyle w:val="TableParagraph"/>
              <w:spacing w:before="22"/>
              <w:rPr>
                <w:b/>
                <w:sz w:val="20"/>
              </w:rPr>
            </w:pPr>
          </w:p>
          <w:p w:rsidR="005F752D" w:rsidRDefault="000F0833">
            <w:pPr>
              <w:pStyle w:val="TableParagraph"/>
              <w:ind w:left="87"/>
              <w:jc w:val="center"/>
              <w:rPr>
                <w:sz w:val="20"/>
              </w:rPr>
            </w:pPr>
            <w:r>
              <w:rPr>
                <w:spacing w:val="-2"/>
                <w:sz w:val="20"/>
              </w:rPr>
              <w:t>всего</w:t>
            </w:r>
          </w:p>
        </w:tc>
        <w:tc>
          <w:tcPr>
            <w:tcW w:w="1103" w:type="dxa"/>
          </w:tcPr>
          <w:p w:rsidR="005F752D" w:rsidRDefault="000F0833">
            <w:pPr>
              <w:pStyle w:val="TableParagraph"/>
              <w:spacing w:before="137"/>
              <w:ind w:left="284" w:hanging="192"/>
              <w:rPr>
                <w:sz w:val="20"/>
              </w:rPr>
            </w:pPr>
            <w:r>
              <w:rPr>
                <w:spacing w:val="-2"/>
                <w:w w:val="85"/>
                <w:sz w:val="20"/>
              </w:rPr>
              <w:t xml:space="preserve">контрольные </w:t>
            </w:r>
            <w:r>
              <w:rPr>
                <w:spacing w:val="-2"/>
                <w:sz w:val="20"/>
              </w:rPr>
              <w:t>работы</w:t>
            </w:r>
          </w:p>
        </w:tc>
        <w:tc>
          <w:tcPr>
            <w:tcW w:w="1137" w:type="dxa"/>
          </w:tcPr>
          <w:p w:rsidR="005F752D" w:rsidRDefault="000F0833">
            <w:pPr>
              <w:pStyle w:val="TableParagraph"/>
              <w:spacing w:before="137"/>
              <w:ind w:left="302" w:hanging="214"/>
              <w:rPr>
                <w:sz w:val="20"/>
              </w:rPr>
            </w:pPr>
            <w:r>
              <w:rPr>
                <w:spacing w:val="-2"/>
                <w:w w:val="85"/>
                <w:sz w:val="20"/>
              </w:rPr>
              <w:t xml:space="preserve">практические </w:t>
            </w:r>
            <w:r>
              <w:rPr>
                <w:spacing w:val="-2"/>
                <w:sz w:val="20"/>
              </w:rPr>
              <w:t>работы</w:t>
            </w:r>
          </w:p>
        </w:tc>
        <w:tc>
          <w:tcPr>
            <w:tcW w:w="5356" w:type="dxa"/>
            <w:vMerge/>
            <w:tcBorders>
              <w:top w:val="nil"/>
            </w:tcBorders>
          </w:tcPr>
          <w:p w:rsidR="005F752D" w:rsidRDefault="005F752D">
            <w:pPr>
              <w:rPr>
                <w:sz w:val="2"/>
                <w:szCs w:val="2"/>
              </w:rPr>
            </w:pPr>
          </w:p>
        </w:tc>
        <w:tc>
          <w:tcPr>
            <w:tcW w:w="2975" w:type="dxa"/>
            <w:vMerge/>
            <w:tcBorders>
              <w:top w:val="nil"/>
            </w:tcBorders>
          </w:tcPr>
          <w:p w:rsidR="005F752D" w:rsidRDefault="005F752D">
            <w:pPr>
              <w:rPr>
                <w:sz w:val="2"/>
                <w:szCs w:val="2"/>
              </w:rPr>
            </w:pPr>
          </w:p>
        </w:tc>
        <w:tc>
          <w:tcPr>
            <w:tcW w:w="1897" w:type="dxa"/>
            <w:vMerge/>
            <w:tcBorders>
              <w:top w:val="nil"/>
            </w:tcBorders>
          </w:tcPr>
          <w:p w:rsidR="005F752D" w:rsidRDefault="005F752D">
            <w:pPr>
              <w:rPr>
                <w:sz w:val="2"/>
                <w:szCs w:val="2"/>
              </w:rPr>
            </w:pPr>
          </w:p>
        </w:tc>
      </w:tr>
      <w:tr w:rsidR="005F752D">
        <w:trPr>
          <w:trHeight w:val="2364"/>
        </w:trPr>
        <w:tc>
          <w:tcPr>
            <w:tcW w:w="602" w:type="dxa"/>
          </w:tcPr>
          <w:p w:rsidR="005F752D" w:rsidRDefault="000F0833">
            <w:pPr>
              <w:pStyle w:val="TableParagraph"/>
              <w:spacing w:before="58"/>
              <w:ind w:left="83"/>
              <w:jc w:val="center"/>
              <w:rPr>
                <w:sz w:val="20"/>
              </w:rPr>
            </w:pPr>
            <w:r>
              <w:rPr>
                <w:spacing w:val="-10"/>
                <w:sz w:val="20"/>
              </w:rPr>
              <w:t>1</w:t>
            </w:r>
          </w:p>
        </w:tc>
        <w:tc>
          <w:tcPr>
            <w:tcW w:w="1939" w:type="dxa"/>
          </w:tcPr>
          <w:p w:rsidR="005F752D" w:rsidRDefault="000F0833">
            <w:pPr>
              <w:pStyle w:val="TableParagraph"/>
              <w:spacing w:before="62"/>
              <w:ind w:left="91" w:right="460"/>
              <w:rPr>
                <w:b/>
                <w:sz w:val="20"/>
              </w:rPr>
            </w:pPr>
            <w:r>
              <w:rPr>
                <w:b/>
                <w:sz w:val="20"/>
              </w:rPr>
              <w:t xml:space="preserve">Повторение и </w:t>
            </w:r>
            <w:r>
              <w:rPr>
                <w:b/>
                <w:spacing w:val="-2"/>
                <w:sz w:val="20"/>
              </w:rPr>
              <w:t xml:space="preserve">обобщение </w:t>
            </w:r>
            <w:proofErr w:type="gramStart"/>
            <w:r>
              <w:rPr>
                <w:b/>
                <w:sz w:val="20"/>
              </w:rPr>
              <w:t>изученного</w:t>
            </w:r>
            <w:proofErr w:type="gramEnd"/>
            <w:r>
              <w:rPr>
                <w:b/>
                <w:sz w:val="20"/>
              </w:rPr>
              <w:t xml:space="preserve"> в третьем</w:t>
            </w:r>
            <w:r>
              <w:rPr>
                <w:b/>
                <w:spacing w:val="-13"/>
                <w:sz w:val="20"/>
              </w:rPr>
              <w:t xml:space="preserve"> </w:t>
            </w:r>
            <w:r>
              <w:rPr>
                <w:b/>
                <w:sz w:val="20"/>
              </w:rPr>
              <w:t>классе</w:t>
            </w:r>
          </w:p>
        </w:tc>
        <w:tc>
          <w:tcPr>
            <w:tcW w:w="832" w:type="dxa"/>
          </w:tcPr>
          <w:p w:rsidR="005F752D" w:rsidRDefault="000F0833">
            <w:pPr>
              <w:pStyle w:val="TableParagraph"/>
              <w:spacing w:before="58"/>
              <w:ind w:left="87" w:right="2"/>
              <w:jc w:val="center"/>
              <w:rPr>
                <w:sz w:val="20"/>
              </w:rPr>
            </w:pPr>
            <w:r>
              <w:rPr>
                <w:spacing w:val="-10"/>
                <w:sz w:val="20"/>
              </w:rPr>
              <w:t>1</w:t>
            </w:r>
          </w:p>
        </w:tc>
        <w:tc>
          <w:tcPr>
            <w:tcW w:w="1103" w:type="dxa"/>
          </w:tcPr>
          <w:p w:rsidR="005F752D" w:rsidRDefault="000F0833">
            <w:pPr>
              <w:pStyle w:val="TableParagraph"/>
              <w:spacing w:before="58"/>
              <w:ind w:left="89"/>
              <w:jc w:val="center"/>
              <w:rPr>
                <w:sz w:val="20"/>
              </w:rPr>
            </w:pPr>
            <w:r>
              <w:rPr>
                <w:spacing w:val="-10"/>
                <w:sz w:val="20"/>
              </w:rPr>
              <w:t>0</w:t>
            </w:r>
          </w:p>
        </w:tc>
        <w:tc>
          <w:tcPr>
            <w:tcW w:w="1137" w:type="dxa"/>
          </w:tcPr>
          <w:p w:rsidR="005F752D" w:rsidRDefault="000F0833">
            <w:pPr>
              <w:pStyle w:val="TableParagraph"/>
              <w:spacing w:before="58"/>
              <w:ind w:left="92"/>
              <w:jc w:val="center"/>
              <w:rPr>
                <w:sz w:val="20"/>
              </w:rPr>
            </w:pPr>
            <w:r>
              <w:rPr>
                <w:spacing w:val="-10"/>
                <w:sz w:val="20"/>
              </w:rPr>
              <w:t>1</w:t>
            </w:r>
          </w:p>
        </w:tc>
        <w:tc>
          <w:tcPr>
            <w:tcW w:w="5356" w:type="dxa"/>
          </w:tcPr>
          <w:p w:rsidR="005F752D" w:rsidRDefault="000F0833">
            <w:pPr>
              <w:pStyle w:val="TableParagraph"/>
              <w:spacing w:before="58"/>
              <w:ind w:left="138" w:right="31"/>
              <w:jc w:val="both"/>
              <w:rPr>
                <w:sz w:val="20"/>
              </w:rPr>
            </w:pPr>
            <w:r>
              <w:rPr>
                <w:sz w:val="20"/>
              </w:rPr>
              <w:t>Обсуждают, рассуждают о культурных традициях и необходимости их сохранения. Обсуждают, рассуждают о современном техническом окружении, местных производствах,</w:t>
            </w:r>
            <w:r>
              <w:rPr>
                <w:spacing w:val="-6"/>
                <w:sz w:val="20"/>
              </w:rPr>
              <w:t xml:space="preserve"> </w:t>
            </w:r>
            <w:r>
              <w:rPr>
                <w:sz w:val="20"/>
              </w:rPr>
              <w:t>называют</w:t>
            </w:r>
            <w:r>
              <w:rPr>
                <w:spacing w:val="-4"/>
                <w:sz w:val="20"/>
              </w:rPr>
              <w:t xml:space="preserve"> </w:t>
            </w:r>
            <w:r>
              <w:rPr>
                <w:sz w:val="20"/>
              </w:rPr>
              <w:t>профессии</w:t>
            </w:r>
            <w:r>
              <w:rPr>
                <w:spacing w:val="-7"/>
                <w:sz w:val="20"/>
              </w:rPr>
              <w:t xml:space="preserve"> </w:t>
            </w:r>
            <w:r>
              <w:rPr>
                <w:sz w:val="20"/>
              </w:rPr>
              <w:t>людей,</w:t>
            </w:r>
            <w:r>
              <w:rPr>
                <w:spacing w:val="-6"/>
                <w:sz w:val="20"/>
              </w:rPr>
              <w:t xml:space="preserve"> </w:t>
            </w:r>
            <w:r>
              <w:rPr>
                <w:sz w:val="20"/>
              </w:rPr>
              <w:t>работающих</w:t>
            </w:r>
            <w:r>
              <w:rPr>
                <w:spacing w:val="-7"/>
                <w:sz w:val="20"/>
              </w:rPr>
              <w:t xml:space="preserve"> </w:t>
            </w:r>
            <w:r>
              <w:rPr>
                <w:sz w:val="20"/>
              </w:rPr>
              <w:t>на них. Рассказывают о роли и месте компьютеров в современной жизни человека. Рассуждают о влиянии современных технологий и преобразующей деятельности человека на окружающую среду. Вспоминают изученные технологии</w:t>
            </w:r>
            <w:r>
              <w:rPr>
                <w:spacing w:val="77"/>
                <w:w w:val="150"/>
                <w:sz w:val="20"/>
              </w:rPr>
              <w:t xml:space="preserve"> </w:t>
            </w:r>
            <w:r>
              <w:rPr>
                <w:sz w:val="20"/>
              </w:rPr>
              <w:t>ручной</w:t>
            </w:r>
            <w:r>
              <w:rPr>
                <w:spacing w:val="28"/>
                <w:sz w:val="20"/>
              </w:rPr>
              <w:t xml:space="preserve">  </w:t>
            </w:r>
            <w:r>
              <w:rPr>
                <w:sz w:val="20"/>
              </w:rPr>
              <w:t>обработки</w:t>
            </w:r>
            <w:r>
              <w:rPr>
                <w:spacing w:val="78"/>
                <w:w w:val="150"/>
                <w:sz w:val="20"/>
              </w:rPr>
              <w:t xml:space="preserve"> </w:t>
            </w:r>
            <w:r>
              <w:rPr>
                <w:sz w:val="20"/>
              </w:rPr>
              <w:t>материалов.</w:t>
            </w:r>
            <w:r>
              <w:rPr>
                <w:spacing w:val="28"/>
                <w:sz w:val="20"/>
              </w:rPr>
              <w:t xml:space="preserve">  </w:t>
            </w:r>
            <w:r>
              <w:rPr>
                <w:spacing w:val="-2"/>
                <w:sz w:val="20"/>
              </w:rPr>
              <w:t>Выполняют</w:t>
            </w:r>
          </w:p>
          <w:p w:rsidR="005F752D" w:rsidRDefault="000F0833">
            <w:pPr>
              <w:pStyle w:val="TableParagraph"/>
              <w:spacing w:line="216" w:lineRule="exact"/>
              <w:ind w:left="138"/>
              <w:jc w:val="both"/>
              <w:rPr>
                <w:sz w:val="20"/>
              </w:rPr>
            </w:pPr>
            <w:r>
              <w:rPr>
                <w:sz w:val="20"/>
              </w:rPr>
              <w:t>практическую</w:t>
            </w:r>
            <w:r>
              <w:rPr>
                <w:spacing w:val="-7"/>
                <w:sz w:val="20"/>
              </w:rPr>
              <w:t xml:space="preserve"> </w:t>
            </w:r>
            <w:r>
              <w:rPr>
                <w:sz w:val="20"/>
              </w:rPr>
              <w:t>работу</w:t>
            </w:r>
            <w:r>
              <w:rPr>
                <w:spacing w:val="-7"/>
                <w:sz w:val="20"/>
              </w:rPr>
              <w:t xml:space="preserve"> </w:t>
            </w:r>
            <w:r>
              <w:rPr>
                <w:sz w:val="20"/>
              </w:rPr>
              <w:t>по</w:t>
            </w:r>
            <w:r>
              <w:rPr>
                <w:spacing w:val="-5"/>
                <w:sz w:val="20"/>
              </w:rPr>
              <w:t xml:space="preserve"> </w:t>
            </w:r>
            <w:r>
              <w:rPr>
                <w:sz w:val="20"/>
              </w:rPr>
              <w:t>курсу</w:t>
            </w:r>
            <w:r>
              <w:rPr>
                <w:spacing w:val="-10"/>
                <w:sz w:val="20"/>
              </w:rPr>
              <w:t xml:space="preserve"> </w:t>
            </w:r>
            <w:r>
              <w:rPr>
                <w:sz w:val="20"/>
              </w:rPr>
              <w:t>третьего</w:t>
            </w:r>
            <w:r>
              <w:rPr>
                <w:spacing w:val="-6"/>
                <w:sz w:val="20"/>
              </w:rPr>
              <w:t xml:space="preserve"> </w:t>
            </w:r>
            <w:r>
              <w:rPr>
                <w:spacing w:val="-2"/>
                <w:sz w:val="20"/>
              </w:rPr>
              <w:t>класса.</w:t>
            </w:r>
          </w:p>
        </w:tc>
        <w:tc>
          <w:tcPr>
            <w:tcW w:w="2975" w:type="dxa"/>
          </w:tcPr>
          <w:p w:rsidR="005F752D" w:rsidRDefault="000F0833">
            <w:pPr>
              <w:pStyle w:val="TableParagraph"/>
              <w:spacing w:before="15" w:line="304" w:lineRule="exact"/>
              <w:ind w:left="84" w:hanging="72"/>
              <w:rPr>
                <w:sz w:val="20"/>
              </w:rPr>
            </w:pPr>
            <w:r>
              <w:rPr>
                <w:sz w:val="20"/>
              </w:rPr>
              <w:t>Учительский</w:t>
            </w:r>
            <w:r>
              <w:rPr>
                <w:spacing w:val="20"/>
                <w:sz w:val="20"/>
              </w:rPr>
              <w:t xml:space="preserve"> </w:t>
            </w:r>
            <w:r>
              <w:rPr>
                <w:sz w:val="20"/>
              </w:rPr>
              <w:t>портал</w:t>
            </w:r>
            <w:r>
              <w:rPr>
                <w:spacing w:val="-13"/>
                <w:sz w:val="20"/>
              </w:rPr>
              <w:t xml:space="preserve"> </w:t>
            </w:r>
            <w:hyperlink r:id="rId7">
              <w:r>
                <w:rPr>
                  <w:sz w:val="20"/>
                </w:rPr>
                <w:t>http://www.</w:t>
              </w:r>
            </w:hyperlink>
            <w:r>
              <w:rPr>
                <w:sz w:val="20"/>
              </w:rPr>
              <w:t xml:space="preserve"> </w:t>
            </w:r>
            <w:r>
              <w:rPr>
                <w:spacing w:val="-2"/>
                <w:sz w:val="20"/>
              </w:rPr>
              <w:t>ucportal.ru</w:t>
            </w:r>
          </w:p>
          <w:p w:rsidR="005F752D" w:rsidRDefault="000F0833">
            <w:pPr>
              <w:pStyle w:val="TableParagraph"/>
              <w:spacing w:line="211" w:lineRule="exact"/>
              <w:ind w:left="84"/>
              <w:rPr>
                <w:sz w:val="20"/>
              </w:rPr>
            </w:pPr>
            <w:r>
              <w:rPr>
                <w:sz w:val="20"/>
              </w:rPr>
              <w:t>Сайт</w:t>
            </w:r>
            <w:r>
              <w:rPr>
                <w:spacing w:val="-12"/>
                <w:sz w:val="20"/>
              </w:rPr>
              <w:t xml:space="preserve"> </w:t>
            </w:r>
            <w:proofErr w:type="gramStart"/>
            <w:r>
              <w:rPr>
                <w:sz w:val="20"/>
              </w:rPr>
              <w:t>интернет-проекта</w:t>
            </w:r>
            <w:proofErr w:type="gramEnd"/>
            <w:r>
              <w:rPr>
                <w:spacing w:val="-8"/>
                <w:sz w:val="20"/>
              </w:rPr>
              <w:t xml:space="preserve"> </w:t>
            </w:r>
            <w:r>
              <w:rPr>
                <w:spacing w:val="-2"/>
                <w:sz w:val="20"/>
              </w:rPr>
              <w:t>«Копилка</w:t>
            </w:r>
          </w:p>
          <w:p w:rsidR="005F752D" w:rsidRDefault="000F0833">
            <w:pPr>
              <w:pStyle w:val="TableParagraph"/>
              <w:spacing w:before="2"/>
              <w:ind w:left="84"/>
              <w:rPr>
                <w:sz w:val="20"/>
              </w:rPr>
            </w:pPr>
            <w:r>
              <w:rPr>
                <w:sz w:val="20"/>
              </w:rPr>
              <w:t>уроков</w:t>
            </w:r>
            <w:r>
              <w:rPr>
                <w:spacing w:val="-11"/>
                <w:sz w:val="20"/>
              </w:rPr>
              <w:t xml:space="preserve"> </w:t>
            </w:r>
            <w:r>
              <w:rPr>
                <w:sz w:val="20"/>
              </w:rPr>
              <w:t>сайт</w:t>
            </w:r>
            <w:r>
              <w:rPr>
                <w:spacing w:val="-9"/>
                <w:sz w:val="20"/>
              </w:rPr>
              <w:t xml:space="preserve"> </w:t>
            </w:r>
            <w:r>
              <w:rPr>
                <w:sz w:val="20"/>
              </w:rPr>
              <w:t>для</w:t>
            </w:r>
            <w:r>
              <w:rPr>
                <w:spacing w:val="-8"/>
                <w:sz w:val="20"/>
              </w:rPr>
              <w:t xml:space="preserve"> </w:t>
            </w:r>
            <w:r>
              <w:rPr>
                <w:sz w:val="20"/>
              </w:rPr>
              <w:t>учителей»</w:t>
            </w:r>
            <w:r>
              <w:rPr>
                <w:spacing w:val="-13"/>
                <w:sz w:val="20"/>
              </w:rPr>
              <w:t xml:space="preserve"> </w:t>
            </w:r>
            <w:r>
              <w:rPr>
                <w:sz w:val="20"/>
              </w:rPr>
              <w:t xml:space="preserve">1-4 класс </w:t>
            </w:r>
            <w:hyperlink r:id="rId8">
              <w:r>
                <w:rPr>
                  <w:sz w:val="20"/>
                </w:rPr>
                <w:t>http://kopilurokov.ru</w:t>
              </w:r>
            </w:hyperlink>
          </w:p>
        </w:tc>
        <w:tc>
          <w:tcPr>
            <w:tcW w:w="1897" w:type="dxa"/>
          </w:tcPr>
          <w:p w:rsidR="005F752D" w:rsidRDefault="000F0833">
            <w:pPr>
              <w:pStyle w:val="TableParagraph"/>
              <w:tabs>
                <w:tab w:val="left" w:pos="1051"/>
                <w:tab w:val="left" w:pos="1807"/>
              </w:tabs>
              <w:ind w:left="119" w:right="-29"/>
              <w:rPr>
                <w:sz w:val="20"/>
              </w:rPr>
            </w:pPr>
            <w:r>
              <w:rPr>
                <w:spacing w:val="-2"/>
                <w:sz w:val="20"/>
              </w:rPr>
              <w:t>Организовывать рабочее</w:t>
            </w:r>
            <w:r>
              <w:rPr>
                <w:sz w:val="20"/>
              </w:rPr>
              <w:tab/>
            </w:r>
            <w:r>
              <w:rPr>
                <w:spacing w:val="-4"/>
                <w:sz w:val="20"/>
              </w:rPr>
              <w:t>место</w:t>
            </w:r>
            <w:r>
              <w:rPr>
                <w:sz w:val="20"/>
              </w:rPr>
              <w:tab/>
            </w:r>
            <w:r>
              <w:rPr>
                <w:spacing w:val="-10"/>
                <w:sz w:val="20"/>
              </w:rPr>
              <w:t>в</w:t>
            </w:r>
            <w:r>
              <w:rPr>
                <w:sz w:val="20"/>
              </w:rPr>
              <w:t xml:space="preserve"> зависимости от вида </w:t>
            </w:r>
            <w:r>
              <w:rPr>
                <w:spacing w:val="-2"/>
                <w:sz w:val="20"/>
              </w:rPr>
              <w:t>работы,</w:t>
            </w:r>
          </w:p>
          <w:p w:rsidR="005F752D" w:rsidRDefault="000F0833">
            <w:pPr>
              <w:pStyle w:val="TableParagraph"/>
              <w:ind w:left="119" w:right="20"/>
              <w:rPr>
                <w:sz w:val="20"/>
              </w:rPr>
            </w:pPr>
            <w:r>
              <w:rPr>
                <w:spacing w:val="-2"/>
                <w:sz w:val="20"/>
              </w:rPr>
              <w:t xml:space="preserve">осуществлять планирование </w:t>
            </w:r>
            <w:r>
              <w:rPr>
                <w:sz w:val="20"/>
              </w:rPr>
              <w:t>трудового</w:t>
            </w:r>
            <w:r>
              <w:rPr>
                <w:spacing w:val="-13"/>
                <w:sz w:val="20"/>
              </w:rPr>
              <w:t xml:space="preserve"> </w:t>
            </w:r>
            <w:r>
              <w:rPr>
                <w:sz w:val="20"/>
              </w:rPr>
              <w:t>процесса;</w:t>
            </w:r>
          </w:p>
        </w:tc>
      </w:tr>
      <w:tr w:rsidR="005F752D">
        <w:trPr>
          <w:trHeight w:val="5352"/>
        </w:trPr>
        <w:tc>
          <w:tcPr>
            <w:tcW w:w="602" w:type="dxa"/>
          </w:tcPr>
          <w:p w:rsidR="005F752D" w:rsidRDefault="000F0833">
            <w:pPr>
              <w:pStyle w:val="TableParagraph"/>
              <w:spacing w:before="58"/>
              <w:ind w:left="83"/>
              <w:jc w:val="center"/>
              <w:rPr>
                <w:sz w:val="20"/>
              </w:rPr>
            </w:pPr>
            <w:r>
              <w:rPr>
                <w:spacing w:val="-10"/>
                <w:sz w:val="20"/>
              </w:rPr>
              <w:t>2</w:t>
            </w:r>
          </w:p>
        </w:tc>
        <w:tc>
          <w:tcPr>
            <w:tcW w:w="1939" w:type="dxa"/>
          </w:tcPr>
          <w:p w:rsidR="005F752D" w:rsidRDefault="000F0833">
            <w:pPr>
              <w:pStyle w:val="TableParagraph"/>
              <w:spacing w:before="62"/>
              <w:ind w:left="91"/>
              <w:rPr>
                <w:b/>
                <w:sz w:val="20"/>
              </w:rPr>
            </w:pPr>
            <w:r>
              <w:rPr>
                <w:b/>
                <w:spacing w:val="-2"/>
                <w:sz w:val="20"/>
              </w:rPr>
              <w:t>Информационн</w:t>
            </w:r>
            <w:proofErr w:type="gramStart"/>
            <w:r>
              <w:rPr>
                <w:b/>
                <w:spacing w:val="-2"/>
                <w:sz w:val="20"/>
              </w:rPr>
              <w:t>о-</w:t>
            </w:r>
            <w:proofErr w:type="gramEnd"/>
            <w:r>
              <w:rPr>
                <w:b/>
                <w:spacing w:val="-2"/>
                <w:sz w:val="20"/>
              </w:rPr>
              <w:t xml:space="preserve"> коммуникативные технологии</w:t>
            </w:r>
          </w:p>
        </w:tc>
        <w:tc>
          <w:tcPr>
            <w:tcW w:w="832" w:type="dxa"/>
          </w:tcPr>
          <w:p w:rsidR="005F752D" w:rsidRDefault="000F0833">
            <w:pPr>
              <w:pStyle w:val="TableParagraph"/>
              <w:spacing w:before="58"/>
              <w:ind w:left="87" w:right="2"/>
              <w:jc w:val="center"/>
              <w:rPr>
                <w:sz w:val="20"/>
              </w:rPr>
            </w:pPr>
            <w:r>
              <w:rPr>
                <w:spacing w:val="-10"/>
                <w:sz w:val="20"/>
              </w:rPr>
              <w:t>3</w:t>
            </w:r>
          </w:p>
        </w:tc>
        <w:tc>
          <w:tcPr>
            <w:tcW w:w="1103" w:type="dxa"/>
          </w:tcPr>
          <w:p w:rsidR="005F752D" w:rsidRDefault="000F0833">
            <w:pPr>
              <w:pStyle w:val="TableParagraph"/>
              <w:spacing w:before="58"/>
              <w:ind w:left="89"/>
              <w:jc w:val="center"/>
              <w:rPr>
                <w:sz w:val="20"/>
              </w:rPr>
            </w:pPr>
            <w:r>
              <w:rPr>
                <w:spacing w:val="-10"/>
                <w:sz w:val="20"/>
              </w:rPr>
              <w:t>0</w:t>
            </w:r>
          </w:p>
        </w:tc>
        <w:tc>
          <w:tcPr>
            <w:tcW w:w="1137" w:type="dxa"/>
          </w:tcPr>
          <w:p w:rsidR="005F752D" w:rsidRDefault="000F0833">
            <w:pPr>
              <w:pStyle w:val="TableParagraph"/>
              <w:spacing w:before="58"/>
              <w:ind w:left="92"/>
              <w:jc w:val="center"/>
              <w:rPr>
                <w:sz w:val="20"/>
              </w:rPr>
            </w:pPr>
            <w:r>
              <w:rPr>
                <w:spacing w:val="-10"/>
                <w:sz w:val="20"/>
              </w:rPr>
              <w:t>3</w:t>
            </w:r>
          </w:p>
        </w:tc>
        <w:tc>
          <w:tcPr>
            <w:tcW w:w="5356" w:type="dxa"/>
          </w:tcPr>
          <w:p w:rsidR="005F752D" w:rsidRDefault="000F0833">
            <w:pPr>
              <w:pStyle w:val="TableParagraph"/>
              <w:spacing w:before="58"/>
              <w:ind w:left="138" w:right="32"/>
              <w:jc w:val="both"/>
              <w:rPr>
                <w:sz w:val="20"/>
              </w:rPr>
            </w:pPr>
            <w:r>
              <w:rPr>
                <w:sz w:val="20"/>
              </w:rPr>
              <w:t>Знают и самостоятельно соблюдают правила пользования персональным компьютером. Знают современные требования к техническим устройствам (</w:t>
            </w:r>
            <w:proofErr w:type="spellStart"/>
            <w:r>
              <w:rPr>
                <w:sz w:val="20"/>
              </w:rPr>
              <w:t>экологичность</w:t>
            </w:r>
            <w:proofErr w:type="spellEnd"/>
            <w:r>
              <w:rPr>
                <w:sz w:val="20"/>
              </w:rPr>
              <w:t>, безопасность, эргономичность и др.). Называют и определяют назначение основных устройств компьютера (динамики, сканер). Знакомятся со сканером, его назначением. Получают представление о сохранившихся древних способах хранения информации, о значении книги как древнейшем источнике информации. Знакомятся с понятием «интернет». Осваивают алгоритмы поиска необходимой информации в интернете по запросу ключевыми словами. Упражняются в поиске заданной информации. Осваивать программу графического</w:t>
            </w:r>
            <w:r>
              <w:rPr>
                <w:spacing w:val="40"/>
                <w:sz w:val="20"/>
              </w:rPr>
              <w:t xml:space="preserve"> </w:t>
            </w:r>
            <w:r>
              <w:rPr>
                <w:sz w:val="20"/>
              </w:rPr>
              <w:t>редактора. Учатся создавать презентации на основе ресурса компьютера, Интернета. Учатся находить, отбирать и использовать разные виды информации в Интернете по заданным критериям для презентации групповых и коллективных проектных работ. Выполняют групповые проекты по истории развития техники. Самостоятельно или с помощью учителя формулируют тему, используют информацию учебника, энциклопедий, книг. Обсуждают содержание</w:t>
            </w:r>
            <w:r>
              <w:rPr>
                <w:spacing w:val="-7"/>
                <w:sz w:val="20"/>
              </w:rPr>
              <w:t xml:space="preserve"> </w:t>
            </w:r>
            <w:r>
              <w:rPr>
                <w:sz w:val="20"/>
              </w:rPr>
              <w:t>презентации.</w:t>
            </w:r>
            <w:r>
              <w:rPr>
                <w:spacing w:val="-7"/>
                <w:sz w:val="20"/>
              </w:rPr>
              <w:t xml:space="preserve"> </w:t>
            </w:r>
            <w:r>
              <w:rPr>
                <w:sz w:val="20"/>
              </w:rPr>
              <w:t>Создают</w:t>
            </w:r>
            <w:r>
              <w:rPr>
                <w:spacing w:val="-9"/>
                <w:sz w:val="20"/>
              </w:rPr>
              <w:t xml:space="preserve"> </w:t>
            </w:r>
            <w:r>
              <w:rPr>
                <w:sz w:val="20"/>
              </w:rPr>
              <w:t>презентацию.</w:t>
            </w:r>
            <w:r>
              <w:rPr>
                <w:spacing w:val="-8"/>
                <w:sz w:val="20"/>
              </w:rPr>
              <w:t xml:space="preserve"> </w:t>
            </w:r>
            <w:r>
              <w:rPr>
                <w:spacing w:val="-2"/>
                <w:sz w:val="20"/>
              </w:rPr>
              <w:t>Защищают</w:t>
            </w:r>
          </w:p>
          <w:p w:rsidR="005F752D" w:rsidRDefault="000F0833">
            <w:pPr>
              <w:pStyle w:val="TableParagraph"/>
              <w:spacing w:line="215" w:lineRule="exact"/>
              <w:ind w:left="138"/>
              <w:jc w:val="both"/>
              <w:rPr>
                <w:sz w:val="20"/>
              </w:rPr>
            </w:pPr>
            <w:r>
              <w:rPr>
                <w:sz w:val="20"/>
              </w:rPr>
              <w:t>свои</w:t>
            </w:r>
            <w:r>
              <w:rPr>
                <w:spacing w:val="-9"/>
                <w:sz w:val="20"/>
              </w:rPr>
              <w:t xml:space="preserve"> </w:t>
            </w:r>
            <w:r>
              <w:rPr>
                <w:sz w:val="20"/>
              </w:rPr>
              <w:t>проекты.</w:t>
            </w:r>
            <w:r>
              <w:rPr>
                <w:spacing w:val="-7"/>
                <w:sz w:val="20"/>
              </w:rPr>
              <w:t xml:space="preserve"> </w:t>
            </w:r>
            <w:r>
              <w:rPr>
                <w:sz w:val="20"/>
              </w:rPr>
              <w:t>Обсуждают</w:t>
            </w:r>
            <w:r>
              <w:rPr>
                <w:spacing w:val="-9"/>
                <w:sz w:val="20"/>
              </w:rPr>
              <w:t xml:space="preserve"> </w:t>
            </w:r>
            <w:r>
              <w:rPr>
                <w:sz w:val="20"/>
              </w:rPr>
              <w:t>результаты</w:t>
            </w:r>
            <w:r>
              <w:rPr>
                <w:spacing w:val="-8"/>
                <w:sz w:val="20"/>
              </w:rPr>
              <w:t xml:space="preserve"> </w:t>
            </w:r>
            <w:r>
              <w:rPr>
                <w:sz w:val="20"/>
              </w:rPr>
              <w:t>работы</w:t>
            </w:r>
            <w:r>
              <w:rPr>
                <w:spacing w:val="-8"/>
                <w:sz w:val="20"/>
              </w:rPr>
              <w:t xml:space="preserve"> </w:t>
            </w:r>
            <w:r>
              <w:rPr>
                <w:spacing w:val="-2"/>
                <w:sz w:val="20"/>
              </w:rPr>
              <w:t>групп.</w:t>
            </w:r>
          </w:p>
        </w:tc>
        <w:tc>
          <w:tcPr>
            <w:tcW w:w="2975" w:type="dxa"/>
          </w:tcPr>
          <w:p w:rsidR="005F752D" w:rsidRDefault="000F0833">
            <w:pPr>
              <w:pStyle w:val="TableParagraph"/>
              <w:spacing w:before="72" w:line="249" w:lineRule="auto"/>
              <w:ind w:left="297" w:right="144" w:hanging="286"/>
              <w:jc w:val="both"/>
              <w:rPr>
                <w:sz w:val="20"/>
              </w:rPr>
            </w:pPr>
            <w:r>
              <w:rPr>
                <w:sz w:val="20"/>
              </w:rPr>
              <w:t>Учительский</w:t>
            </w:r>
            <w:r>
              <w:rPr>
                <w:spacing w:val="21"/>
                <w:sz w:val="20"/>
              </w:rPr>
              <w:t xml:space="preserve"> </w:t>
            </w:r>
            <w:r>
              <w:rPr>
                <w:sz w:val="20"/>
              </w:rPr>
              <w:t>портал</w:t>
            </w:r>
            <w:r>
              <w:rPr>
                <w:spacing w:val="-13"/>
                <w:sz w:val="20"/>
              </w:rPr>
              <w:t xml:space="preserve"> </w:t>
            </w:r>
            <w:hyperlink r:id="rId9">
              <w:r>
                <w:rPr>
                  <w:sz w:val="20"/>
                </w:rPr>
                <w:t>http://www.</w:t>
              </w:r>
            </w:hyperlink>
            <w:r>
              <w:rPr>
                <w:sz w:val="20"/>
              </w:rPr>
              <w:t xml:space="preserve"> </w:t>
            </w:r>
            <w:r>
              <w:rPr>
                <w:spacing w:val="-2"/>
                <w:sz w:val="20"/>
              </w:rPr>
              <w:t>ucportal.ru</w:t>
            </w:r>
          </w:p>
          <w:p w:rsidR="005F752D" w:rsidRDefault="000F0833">
            <w:pPr>
              <w:pStyle w:val="TableParagraph"/>
              <w:ind w:left="117" w:right="-15"/>
              <w:jc w:val="both"/>
              <w:rPr>
                <w:sz w:val="20"/>
              </w:rPr>
            </w:pPr>
            <w:r>
              <w:rPr>
                <w:sz w:val="20"/>
              </w:rPr>
              <w:t>Сайт</w:t>
            </w:r>
            <w:r>
              <w:rPr>
                <w:spacing w:val="-13"/>
                <w:sz w:val="20"/>
              </w:rPr>
              <w:t xml:space="preserve"> </w:t>
            </w:r>
            <w:proofErr w:type="gramStart"/>
            <w:r>
              <w:rPr>
                <w:sz w:val="20"/>
              </w:rPr>
              <w:t>интернет-проекта</w:t>
            </w:r>
            <w:proofErr w:type="gramEnd"/>
            <w:r>
              <w:rPr>
                <w:spacing w:val="-12"/>
                <w:sz w:val="20"/>
              </w:rPr>
              <w:t xml:space="preserve"> </w:t>
            </w:r>
            <w:r>
              <w:rPr>
                <w:sz w:val="20"/>
              </w:rPr>
              <w:t xml:space="preserve">«Копилка уроков сайт для учителей» 1-4 класс </w:t>
            </w:r>
            <w:hyperlink r:id="rId10">
              <w:r>
                <w:rPr>
                  <w:color w:val="0000FF"/>
                  <w:sz w:val="20"/>
                  <w:u w:val="single" w:color="0000FF"/>
                </w:rPr>
                <w:t>http://kopilurokov.ru</w:t>
              </w:r>
            </w:hyperlink>
          </w:p>
        </w:tc>
        <w:tc>
          <w:tcPr>
            <w:tcW w:w="1897" w:type="dxa"/>
          </w:tcPr>
          <w:p w:rsidR="005F752D" w:rsidRDefault="000F0833">
            <w:pPr>
              <w:pStyle w:val="TableParagraph"/>
              <w:tabs>
                <w:tab w:val="left" w:pos="1098"/>
              </w:tabs>
              <w:ind w:left="13" w:right="-15"/>
              <w:jc w:val="both"/>
              <w:rPr>
                <w:sz w:val="20"/>
              </w:rPr>
            </w:pPr>
            <w:r>
              <w:rPr>
                <w:sz w:val="20"/>
              </w:rPr>
              <w:t>Создавать</w:t>
            </w:r>
            <w:r>
              <w:rPr>
                <w:spacing w:val="-5"/>
                <w:sz w:val="20"/>
              </w:rPr>
              <w:t xml:space="preserve"> </w:t>
            </w:r>
            <w:r>
              <w:rPr>
                <w:sz w:val="20"/>
              </w:rPr>
              <w:t>небольшие тексты, презентации</w:t>
            </w:r>
            <w:r>
              <w:rPr>
                <w:spacing w:val="40"/>
                <w:sz w:val="20"/>
              </w:rPr>
              <w:t xml:space="preserve"> </w:t>
            </w:r>
            <w:r>
              <w:rPr>
                <w:spacing w:val="-10"/>
                <w:sz w:val="20"/>
              </w:rPr>
              <w:t>и</w:t>
            </w:r>
            <w:r>
              <w:rPr>
                <w:sz w:val="20"/>
              </w:rPr>
              <w:tab/>
            </w:r>
            <w:r>
              <w:rPr>
                <w:spacing w:val="-2"/>
                <w:sz w:val="20"/>
              </w:rPr>
              <w:t>печатные</w:t>
            </w:r>
          </w:p>
          <w:p w:rsidR="005F752D" w:rsidRDefault="000F0833">
            <w:pPr>
              <w:pStyle w:val="TableParagraph"/>
              <w:tabs>
                <w:tab w:val="left" w:pos="807"/>
                <w:tab w:val="left" w:pos="1184"/>
                <w:tab w:val="left" w:pos="1450"/>
                <w:tab w:val="left" w:pos="1706"/>
                <w:tab w:val="left" w:pos="1810"/>
              </w:tabs>
              <w:ind w:left="13" w:right="-15"/>
              <w:rPr>
                <w:sz w:val="20"/>
              </w:rPr>
            </w:pPr>
            <w:proofErr w:type="gramStart"/>
            <w:r>
              <w:rPr>
                <w:spacing w:val="-2"/>
                <w:sz w:val="20"/>
              </w:rPr>
              <w:t>публикации</w:t>
            </w:r>
            <w:r>
              <w:rPr>
                <w:sz w:val="20"/>
              </w:rPr>
              <w:tab/>
            </w:r>
            <w:r>
              <w:rPr>
                <w:sz w:val="20"/>
              </w:rPr>
              <w:tab/>
            </w:r>
            <w:r>
              <w:rPr>
                <w:sz w:val="20"/>
              </w:rPr>
              <w:tab/>
            </w:r>
            <w:r>
              <w:rPr>
                <w:sz w:val="20"/>
              </w:rPr>
              <w:tab/>
            </w:r>
            <w:r>
              <w:rPr>
                <w:spacing w:val="-10"/>
                <w:sz w:val="20"/>
              </w:rPr>
              <w:t>с</w:t>
            </w:r>
            <w:r>
              <w:rPr>
                <w:spacing w:val="-2"/>
                <w:sz w:val="20"/>
              </w:rPr>
              <w:t xml:space="preserve"> использованием изображений</w:t>
            </w:r>
            <w:r>
              <w:rPr>
                <w:sz w:val="20"/>
              </w:rPr>
              <w:tab/>
            </w:r>
            <w:r>
              <w:rPr>
                <w:sz w:val="20"/>
              </w:rPr>
              <w:tab/>
            </w:r>
            <w:r>
              <w:rPr>
                <w:sz w:val="20"/>
              </w:rPr>
              <w:tab/>
            </w:r>
            <w:r>
              <w:rPr>
                <w:spacing w:val="-6"/>
                <w:sz w:val="20"/>
              </w:rPr>
              <w:t xml:space="preserve">на </w:t>
            </w:r>
            <w:r>
              <w:rPr>
                <w:spacing w:val="-2"/>
                <w:sz w:val="20"/>
              </w:rPr>
              <w:t>экране</w:t>
            </w:r>
            <w:r>
              <w:rPr>
                <w:sz w:val="20"/>
              </w:rPr>
              <w:tab/>
            </w:r>
            <w:r>
              <w:rPr>
                <w:spacing w:val="-2"/>
                <w:sz w:val="20"/>
              </w:rPr>
              <w:t>компьютера; оформлять</w:t>
            </w:r>
            <w:r>
              <w:rPr>
                <w:sz w:val="20"/>
              </w:rPr>
              <w:tab/>
            </w:r>
            <w:r>
              <w:rPr>
                <w:sz w:val="20"/>
              </w:rPr>
              <w:tab/>
            </w:r>
            <w:r>
              <w:rPr>
                <w:spacing w:val="-4"/>
                <w:sz w:val="20"/>
              </w:rPr>
              <w:t xml:space="preserve">текст </w:t>
            </w:r>
            <w:r>
              <w:rPr>
                <w:spacing w:val="-2"/>
                <w:sz w:val="20"/>
              </w:rPr>
              <w:t>(выбор</w:t>
            </w:r>
            <w:r>
              <w:rPr>
                <w:sz w:val="20"/>
              </w:rPr>
              <w:tab/>
            </w:r>
            <w:r>
              <w:rPr>
                <w:sz w:val="20"/>
              </w:rPr>
              <w:tab/>
            </w:r>
            <w:r>
              <w:rPr>
                <w:spacing w:val="-2"/>
                <w:sz w:val="20"/>
              </w:rPr>
              <w:t>шрифта,</w:t>
            </w:r>
            <w:proofErr w:type="gramEnd"/>
          </w:p>
          <w:p w:rsidR="005F752D" w:rsidRDefault="000F0833">
            <w:pPr>
              <w:pStyle w:val="TableParagraph"/>
              <w:tabs>
                <w:tab w:val="left" w:pos="1435"/>
              </w:tabs>
              <w:ind w:left="13" w:right="-15"/>
              <w:rPr>
                <w:sz w:val="20"/>
              </w:rPr>
            </w:pPr>
            <w:r>
              <w:rPr>
                <w:spacing w:val="-2"/>
                <w:sz w:val="20"/>
              </w:rPr>
              <w:t>размера,</w:t>
            </w:r>
            <w:r>
              <w:rPr>
                <w:sz w:val="20"/>
              </w:rPr>
              <w:tab/>
            </w:r>
            <w:r>
              <w:rPr>
                <w:spacing w:val="-4"/>
                <w:sz w:val="20"/>
              </w:rPr>
              <w:t xml:space="preserve">цвета </w:t>
            </w:r>
            <w:r>
              <w:rPr>
                <w:spacing w:val="-2"/>
                <w:sz w:val="20"/>
              </w:rPr>
              <w:t>шрифта, выравнивание</w:t>
            </w:r>
          </w:p>
          <w:p w:rsidR="005F752D" w:rsidRDefault="000F0833">
            <w:pPr>
              <w:pStyle w:val="TableParagraph"/>
              <w:ind w:left="13"/>
              <w:rPr>
                <w:sz w:val="20"/>
              </w:rPr>
            </w:pPr>
            <w:r>
              <w:rPr>
                <w:spacing w:val="-2"/>
                <w:sz w:val="20"/>
              </w:rPr>
              <w:t>абзаца);</w:t>
            </w:r>
          </w:p>
          <w:p w:rsidR="005F752D" w:rsidRDefault="000F0833">
            <w:pPr>
              <w:pStyle w:val="TableParagraph"/>
              <w:spacing w:before="59"/>
              <w:ind w:left="13" w:right="45"/>
              <w:rPr>
                <w:sz w:val="20"/>
              </w:rPr>
            </w:pPr>
            <w:r>
              <w:rPr>
                <w:sz w:val="20"/>
              </w:rPr>
              <w:t>работать</w:t>
            </w:r>
            <w:r>
              <w:rPr>
                <w:spacing w:val="-13"/>
                <w:sz w:val="20"/>
              </w:rPr>
              <w:t xml:space="preserve"> </w:t>
            </w:r>
            <w:r>
              <w:rPr>
                <w:sz w:val="20"/>
              </w:rPr>
              <w:t>с</w:t>
            </w:r>
            <w:r>
              <w:rPr>
                <w:spacing w:val="-12"/>
                <w:sz w:val="20"/>
              </w:rPr>
              <w:t xml:space="preserve"> </w:t>
            </w:r>
            <w:r>
              <w:rPr>
                <w:sz w:val="20"/>
              </w:rPr>
              <w:t xml:space="preserve">доступной </w:t>
            </w:r>
            <w:r>
              <w:rPr>
                <w:spacing w:val="-2"/>
                <w:sz w:val="20"/>
              </w:rPr>
              <w:t xml:space="preserve">информацией; </w:t>
            </w:r>
            <w:r>
              <w:rPr>
                <w:sz w:val="20"/>
              </w:rPr>
              <w:t xml:space="preserve">работать </w:t>
            </w:r>
            <w:proofErr w:type="gramStart"/>
            <w:r>
              <w:rPr>
                <w:sz w:val="20"/>
              </w:rPr>
              <w:t>в</w:t>
            </w:r>
            <w:proofErr w:type="gramEnd"/>
          </w:p>
          <w:p w:rsidR="005F752D" w:rsidRDefault="000F0833">
            <w:pPr>
              <w:pStyle w:val="TableParagraph"/>
              <w:ind w:left="13" w:right="291"/>
              <w:rPr>
                <w:sz w:val="20"/>
              </w:rPr>
            </w:pPr>
            <w:proofErr w:type="gramStart"/>
            <w:r>
              <w:rPr>
                <w:sz w:val="20"/>
              </w:rPr>
              <w:t>программах</w:t>
            </w:r>
            <w:proofErr w:type="gramEnd"/>
            <w:r>
              <w:rPr>
                <w:spacing w:val="-13"/>
                <w:sz w:val="20"/>
              </w:rPr>
              <w:t xml:space="preserve"> </w:t>
            </w:r>
            <w:proofErr w:type="spellStart"/>
            <w:r>
              <w:rPr>
                <w:sz w:val="20"/>
              </w:rPr>
              <w:t>Word</w:t>
            </w:r>
            <w:proofErr w:type="spellEnd"/>
            <w:r>
              <w:rPr>
                <w:sz w:val="20"/>
              </w:rPr>
              <w:t xml:space="preserve">, </w:t>
            </w:r>
            <w:proofErr w:type="spellStart"/>
            <w:r>
              <w:rPr>
                <w:sz w:val="20"/>
              </w:rPr>
              <w:t>Power</w:t>
            </w:r>
            <w:proofErr w:type="spellEnd"/>
            <w:r>
              <w:rPr>
                <w:sz w:val="20"/>
              </w:rPr>
              <w:t xml:space="preserve"> </w:t>
            </w:r>
            <w:proofErr w:type="spellStart"/>
            <w:r>
              <w:rPr>
                <w:sz w:val="20"/>
              </w:rPr>
              <w:t>Point</w:t>
            </w:r>
            <w:proofErr w:type="spellEnd"/>
            <w:r>
              <w:rPr>
                <w:sz w:val="20"/>
              </w:rPr>
              <w:t>;</w:t>
            </w:r>
          </w:p>
        </w:tc>
      </w:tr>
      <w:tr w:rsidR="005F752D">
        <w:trPr>
          <w:trHeight w:val="844"/>
        </w:trPr>
        <w:tc>
          <w:tcPr>
            <w:tcW w:w="602" w:type="dxa"/>
          </w:tcPr>
          <w:p w:rsidR="005F752D" w:rsidRDefault="000F0833">
            <w:pPr>
              <w:pStyle w:val="TableParagraph"/>
              <w:spacing w:before="60"/>
              <w:ind w:left="83"/>
              <w:jc w:val="center"/>
              <w:rPr>
                <w:sz w:val="20"/>
              </w:rPr>
            </w:pPr>
            <w:r>
              <w:rPr>
                <w:spacing w:val="-10"/>
                <w:sz w:val="20"/>
              </w:rPr>
              <w:t>3</w:t>
            </w:r>
          </w:p>
        </w:tc>
        <w:tc>
          <w:tcPr>
            <w:tcW w:w="1939" w:type="dxa"/>
          </w:tcPr>
          <w:p w:rsidR="005F752D" w:rsidRDefault="000F0833">
            <w:pPr>
              <w:pStyle w:val="TableParagraph"/>
              <w:spacing w:before="65"/>
              <w:ind w:left="91" w:right="188"/>
              <w:jc w:val="both"/>
              <w:rPr>
                <w:b/>
                <w:sz w:val="20"/>
              </w:rPr>
            </w:pPr>
            <w:r>
              <w:rPr>
                <w:b/>
                <w:spacing w:val="-2"/>
                <w:sz w:val="20"/>
              </w:rPr>
              <w:t xml:space="preserve">Конструирование </w:t>
            </w:r>
            <w:proofErr w:type="spellStart"/>
            <w:proofErr w:type="gramStart"/>
            <w:r>
              <w:rPr>
                <w:b/>
                <w:spacing w:val="-2"/>
                <w:sz w:val="20"/>
              </w:rPr>
              <w:t>робототехнически</w:t>
            </w:r>
            <w:proofErr w:type="spellEnd"/>
            <w:r>
              <w:rPr>
                <w:b/>
                <w:spacing w:val="-2"/>
                <w:sz w:val="20"/>
              </w:rPr>
              <w:t xml:space="preserve"> </w:t>
            </w:r>
            <w:r>
              <w:rPr>
                <w:b/>
                <w:sz w:val="20"/>
              </w:rPr>
              <w:t>х</w:t>
            </w:r>
            <w:proofErr w:type="gramEnd"/>
            <w:r>
              <w:rPr>
                <w:b/>
                <w:sz w:val="20"/>
              </w:rPr>
              <w:t xml:space="preserve"> моделей.</w:t>
            </w:r>
          </w:p>
        </w:tc>
        <w:tc>
          <w:tcPr>
            <w:tcW w:w="832" w:type="dxa"/>
          </w:tcPr>
          <w:p w:rsidR="005F752D" w:rsidRDefault="000F0833">
            <w:pPr>
              <w:pStyle w:val="TableParagraph"/>
              <w:spacing w:before="60"/>
              <w:ind w:left="87" w:right="2"/>
              <w:jc w:val="center"/>
              <w:rPr>
                <w:sz w:val="20"/>
              </w:rPr>
            </w:pPr>
            <w:r>
              <w:rPr>
                <w:spacing w:val="-10"/>
                <w:sz w:val="20"/>
              </w:rPr>
              <w:t>5</w:t>
            </w:r>
          </w:p>
        </w:tc>
        <w:tc>
          <w:tcPr>
            <w:tcW w:w="1103" w:type="dxa"/>
          </w:tcPr>
          <w:p w:rsidR="005F752D" w:rsidRDefault="000F0833">
            <w:pPr>
              <w:pStyle w:val="TableParagraph"/>
              <w:spacing w:before="60"/>
              <w:ind w:left="89"/>
              <w:jc w:val="center"/>
              <w:rPr>
                <w:sz w:val="20"/>
              </w:rPr>
            </w:pPr>
            <w:r>
              <w:rPr>
                <w:spacing w:val="-10"/>
                <w:sz w:val="20"/>
              </w:rPr>
              <w:t>0</w:t>
            </w:r>
          </w:p>
        </w:tc>
        <w:tc>
          <w:tcPr>
            <w:tcW w:w="1137" w:type="dxa"/>
          </w:tcPr>
          <w:p w:rsidR="005F752D" w:rsidRDefault="000F0833">
            <w:pPr>
              <w:pStyle w:val="TableParagraph"/>
              <w:spacing w:before="60"/>
              <w:ind w:left="92"/>
              <w:jc w:val="center"/>
              <w:rPr>
                <w:sz w:val="20"/>
              </w:rPr>
            </w:pPr>
            <w:r>
              <w:rPr>
                <w:spacing w:val="-10"/>
                <w:sz w:val="20"/>
              </w:rPr>
              <w:t>5</w:t>
            </w:r>
          </w:p>
        </w:tc>
        <w:tc>
          <w:tcPr>
            <w:tcW w:w="5356" w:type="dxa"/>
          </w:tcPr>
          <w:p w:rsidR="005F752D" w:rsidRDefault="000F0833">
            <w:pPr>
              <w:pStyle w:val="TableParagraph"/>
              <w:spacing w:before="60"/>
              <w:ind w:left="138" w:right="35"/>
              <w:jc w:val="both"/>
              <w:rPr>
                <w:sz w:val="20"/>
              </w:rPr>
            </w:pPr>
            <w:r>
              <w:rPr>
                <w:sz w:val="20"/>
              </w:rPr>
              <w:t>Изучают конструктивные, соединительные элементы и основные узлы робота. Конструируют робототехнические модели.</w:t>
            </w:r>
            <w:r>
              <w:rPr>
                <w:spacing w:val="64"/>
                <w:w w:val="150"/>
                <w:sz w:val="20"/>
              </w:rPr>
              <w:t xml:space="preserve"> </w:t>
            </w:r>
            <w:r>
              <w:rPr>
                <w:sz w:val="20"/>
              </w:rPr>
              <w:t>Называют</w:t>
            </w:r>
            <w:r>
              <w:rPr>
                <w:spacing w:val="65"/>
                <w:w w:val="150"/>
                <w:sz w:val="20"/>
              </w:rPr>
              <w:t xml:space="preserve"> </w:t>
            </w:r>
            <w:r>
              <w:rPr>
                <w:sz w:val="20"/>
              </w:rPr>
              <w:t>основные</w:t>
            </w:r>
            <w:r>
              <w:rPr>
                <w:spacing w:val="64"/>
                <w:w w:val="150"/>
                <w:sz w:val="20"/>
              </w:rPr>
              <w:t xml:space="preserve"> </w:t>
            </w:r>
            <w:r>
              <w:rPr>
                <w:sz w:val="20"/>
              </w:rPr>
              <w:t>конструктивные</w:t>
            </w:r>
            <w:r>
              <w:rPr>
                <w:spacing w:val="66"/>
                <w:w w:val="150"/>
                <w:sz w:val="20"/>
              </w:rPr>
              <w:t xml:space="preserve"> </w:t>
            </w:r>
            <w:r>
              <w:rPr>
                <w:spacing w:val="-2"/>
                <w:sz w:val="20"/>
              </w:rPr>
              <w:t>элементы</w:t>
            </w:r>
          </w:p>
        </w:tc>
        <w:tc>
          <w:tcPr>
            <w:tcW w:w="2975" w:type="dxa"/>
          </w:tcPr>
          <w:p w:rsidR="005F752D" w:rsidRDefault="000F0833">
            <w:pPr>
              <w:pStyle w:val="TableParagraph"/>
              <w:spacing w:before="16" w:line="306" w:lineRule="exact"/>
              <w:ind w:left="84" w:hanging="72"/>
              <w:rPr>
                <w:sz w:val="20"/>
              </w:rPr>
            </w:pPr>
            <w:r>
              <w:rPr>
                <w:sz w:val="20"/>
              </w:rPr>
              <w:t>Учительский</w:t>
            </w:r>
            <w:r>
              <w:rPr>
                <w:spacing w:val="20"/>
                <w:sz w:val="20"/>
              </w:rPr>
              <w:t xml:space="preserve"> </w:t>
            </w:r>
            <w:r>
              <w:rPr>
                <w:sz w:val="20"/>
              </w:rPr>
              <w:t>портал</w:t>
            </w:r>
            <w:r>
              <w:rPr>
                <w:spacing w:val="-13"/>
                <w:sz w:val="20"/>
              </w:rPr>
              <w:t xml:space="preserve"> </w:t>
            </w:r>
            <w:hyperlink r:id="rId11">
              <w:r>
                <w:rPr>
                  <w:sz w:val="20"/>
                </w:rPr>
                <w:t>http://www.</w:t>
              </w:r>
            </w:hyperlink>
            <w:r>
              <w:rPr>
                <w:sz w:val="20"/>
              </w:rPr>
              <w:t xml:space="preserve"> </w:t>
            </w:r>
            <w:r>
              <w:rPr>
                <w:spacing w:val="-2"/>
                <w:sz w:val="20"/>
              </w:rPr>
              <w:t>ucportal.ru</w:t>
            </w:r>
          </w:p>
          <w:p w:rsidR="005F752D" w:rsidRDefault="000F0833">
            <w:pPr>
              <w:pStyle w:val="TableParagraph"/>
              <w:spacing w:line="196" w:lineRule="exact"/>
              <w:ind w:left="84"/>
              <w:rPr>
                <w:sz w:val="20"/>
              </w:rPr>
            </w:pPr>
            <w:r>
              <w:rPr>
                <w:sz w:val="20"/>
              </w:rPr>
              <w:t>Сайт</w:t>
            </w:r>
            <w:r>
              <w:rPr>
                <w:spacing w:val="-12"/>
                <w:sz w:val="20"/>
              </w:rPr>
              <w:t xml:space="preserve"> </w:t>
            </w:r>
            <w:proofErr w:type="gramStart"/>
            <w:r>
              <w:rPr>
                <w:sz w:val="20"/>
              </w:rPr>
              <w:t>интернет-проекта</w:t>
            </w:r>
            <w:proofErr w:type="gramEnd"/>
            <w:r>
              <w:rPr>
                <w:spacing w:val="-8"/>
                <w:sz w:val="20"/>
              </w:rPr>
              <w:t xml:space="preserve"> </w:t>
            </w:r>
            <w:r>
              <w:rPr>
                <w:spacing w:val="-2"/>
                <w:sz w:val="20"/>
              </w:rPr>
              <w:t>«Копилка</w:t>
            </w:r>
          </w:p>
        </w:tc>
        <w:tc>
          <w:tcPr>
            <w:tcW w:w="1897" w:type="dxa"/>
          </w:tcPr>
          <w:p w:rsidR="005F752D" w:rsidRDefault="000F0833">
            <w:pPr>
              <w:pStyle w:val="TableParagraph"/>
              <w:ind w:left="119" w:right="-29"/>
              <w:rPr>
                <w:sz w:val="20"/>
              </w:rPr>
            </w:pPr>
            <w:r>
              <w:rPr>
                <w:spacing w:val="-2"/>
                <w:sz w:val="20"/>
              </w:rPr>
              <w:t>Выполнять символические действия</w:t>
            </w:r>
          </w:p>
        </w:tc>
      </w:tr>
    </w:tbl>
    <w:p w:rsidR="005F752D" w:rsidRDefault="005F752D">
      <w:pPr>
        <w:pStyle w:val="TableParagraph"/>
        <w:rPr>
          <w:sz w:val="20"/>
        </w:rPr>
        <w:sectPr w:rsidR="005F752D">
          <w:pgSz w:w="16850" w:h="11900" w:orient="landscape"/>
          <w:pgMar w:top="1180" w:right="425" w:bottom="280" w:left="425" w:header="720" w:footer="720" w:gutter="0"/>
          <w:cols w:space="720"/>
        </w:sectPr>
      </w:pPr>
    </w:p>
    <w:tbl>
      <w:tblPr>
        <w:tblStyle w:val="TableNormal"/>
        <w:tblW w:w="0" w:type="auto"/>
        <w:tblInd w:w="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2"/>
        <w:gridCol w:w="1939"/>
        <w:gridCol w:w="832"/>
        <w:gridCol w:w="1103"/>
        <w:gridCol w:w="1137"/>
        <w:gridCol w:w="5356"/>
        <w:gridCol w:w="2975"/>
        <w:gridCol w:w="1897"/>
      </w:tblGrid>
      <w:tr w:rsidR="005F752D">
        <w:trPr>
          <w:trHeight w:val="2529"/>
        </w:trPr>
        <w:tc>
          <w:tcPr>
            <w:tcW w:w="602" w:type="dxa"/>
          </w:tcPr>
          <w:p w:rsidR="005F752D" w:rsidRDefault="005F752D">
            <w:pPr>
              <w:pStyle w:val="TableParagraph"/>
              <w:rPr>
                <w:sz w:val="18"/>
              </w:rPr>
            </w:pPr>
          </w:p>
        </w:tc>
        <w:tc>
          <w:tcPr>
            <w:tcW w:w="1939" w:type="dxa"/>
          </w:tcPr>
          <w:p w:rsidR="005F752D" w:rsidRDefault="005F752D">
            <w:pPr>
              <w:pStyle w:val="TableParagraph"/>
              <w:rPr>
                <w:sz w:val="18"/>
              </w:rPr>
            </w:pPr>
          </w:p>
        </w:tc>
        <w:tc>
          <w:tcPr>
            <w:tcW w:w="832" w:type="dxa"/>
          </w:tcPr>
          <w:p w:rsidR="005F752D" w:rsidRDefault="005F752D">
            <w:pPr>
              <w:pStyle w:val="TableParagraph"/>
              <w:rPr>
                <w:sz w:val="18"/>
              </w:rPr>
            </w:pPr>
          </w:p>
        </w:tc>
        <w:tc>
          <w:tcPr>
            <w:tcW w:w="1103" w:type="dxa"/>
          </w:tcPr>
          <w:p w:rsidR="005F752D" w:rsidRDefault="005F752D">
            <w:pPr>
              <w:pStyle w:val="TableParagraph"/>
              <w:rPr>
                <w:sz w:val="18"/>
              </w:rPr>
            </w:pPr>
          </w:p>
        </w:tc>
        <w:tc>
          <w:tcPr>
            <w:tcW w:w="1137" w:type="dxa"/>
          </w:tcPr>
          <w:p w:rsidR="005F752D" w:rsidRDefault="005F752D">
            <w:pPr>
              <w:pStyle w:val="TableParagraph"/>
              <w:rPr>
                <w:sz w:val="18"/>
              </w:rPr>
            </w:pPr>
          </w:p>
        </w:tc>
        <w:tc>
          <w:tcPr>
            <w:tcW w:w="5356" w:type="dxa"/>
          </w:tcPr>
          <w:p w:rsidR="005F752D" w:rsidRDefault="000F0833">
            <w:pPr>
              <w:pStyle w:val="TableParagraph"/>
              <w:ind w:left="138" w:right="34"/>
              <w:jc w:val="both"/>
              <w:rPr>
                <w:sz w:val="20"/>
              </w:rPr>
            </w:pPr>
            <w:r>
              <w:rPr>
                <w:sz w:val="20"/>
              </w:rPr>
              <w:t xml:space="preserve">робота, электронные устройства (контроллер, датчик, мотор). Составляют алгоритм в визуальной среде программирования. Проводят испытания и презентацию </w:t>
            </w:r>
            <w:r>
              <w:rPr>
                <w:spacing w:val="-2"/>
                <w:sz w:val="20"/>
              </w:rPr>
              <w:t>робота.</w:t>
            </w:r>
          </w:p>
        </w:tc>
        <w:tc>
          <w:tcPr>
            <w:tcW w:w="2975" w:type="dxa"/>
          </w:tcPr>
          <w:p w:rsidR="005F752D" w:rsidRDefault="000F0833">
            <w:pPr>
              <w:pStyle w:val="TableParagraph"/>
              <w:ind w:left="84"/>
              <w:rPr>
                <w:sz w:val="20"/>
              </w:rPr>
            </w:pPr>
            <w:r>
              <w:rPr>
                <w:sz w:val="20"/>
              </w:rPr>
              <w:t>уроков</w:t>
            </w:r>
            <w:r>
              <w:rPr>
                <w:spacing w:val="-11"/>
                <w:sz w:val="20"/>
              </w:rPr>
              <w:t xml:space="preserve"> </w:t>
            </w:r>
            <w:r>
              <w:rPr>
                <w:sz w:val="20"/>
              </w:rPr>
              <w:t>сайт</w:t>
            </w:r>
            <w:r>
              <w:rPr>
                <w:spacing w:val="-9"/>
                <w:sz w:val="20"/>
              </w:rPr>
              <w:t xml:space="preserve"> </w:t>
            </w:r>
            <w:r>
              <w:rPr>
                <w:sz w:val="20"/>
              </w:rPr>
              <w:t>для</w:t>
            </w:r>
            <w:r>
              <w:rPr>
                <w:spacing w:val="-8"/>
                <w:sz w:val="20"/>
              </w:rPr>
              <w:t xml:space="preserve"> </w:t>
            </w:r>
            <w:r>
              <w:rPr>
                <w:sz w:val="20"/>
              </w:rPr>
              <w:t>учителей»</w:t>
            </w:r>
            <w:r>
              <w:rPr>
                <w:spacing w:val="-13"/>
                <w:sz w:val="20"/>
              </w:rPr>
              <w:t xml:space="preserve"> </w:t>
            </w:r>
            <w:r>
              <w:rPr>
                <w:sz w:val="20"/>
              </w:rPr>
              <w:t xml:space="preserve">1-4 класс </w:t>
            </w:r>
            <w:hyperlink r:id="rId12">
              <w:r>
                <w:rPr>
                  <w:color w:val="0000FF"/>
                  <w:sz w:val="20"/>
                  <w:u w:val="single" w:color="0000FF"/>
                </w:rPr>
                <w:t>http://kopilurokov.ru</w:t>
              </w:r>
            </w:hyperlink>
          </w:p>
        </w:tc>
        <w:tc>
          <w:tcPr>
            <w:tcW w:w="1897" w:type="dxa"/>
          </w:tcPr>
          <w:p w:rsidR="005F752D" w:rsidRDefault="000F0833">
            <w:pPr>
              <w:pStyle w:val="TableParagraph"/>
              <w:tabs>
                <w:tab w:val="left" w:pos="1007"/>
                <w:tab w:val="left" w:pos="1462"/>
                <w:tab w:val="left" w:pos="1793"/>
              </w:tabs>
              <w:ind w:left="119" w:right="-29"/>
              <w:rPr>
                <w:sz w:val="20"/>
              </w:rPr>
            </w:pPr>
            <w:r>
              <w:rPr>
                <w:spacing w:val="-2"/>
                <w:sz w:val="20"/>
              </w:rPr>
              <w:t>моделирования, понимать</w:t>
            </w:r>
            <w:r>
              <w:rPr>
                <w:sz w:val="20"/>
              </w:rPr>
              <w:tab/>
            </w:r>
            <w:r>
              <w:rPr>
                <w:sz w:val="20"/>
              </w:rPr>
              <w:tab/>
            </w:r>
            <w:r>
              <w:rPr>
                <w:sz w:val="20"/>
              </w:rPr>
              <w:tab/>
            </w:r>
            <w:r>
              <w:rPr>
                <w:spacing w:val="-10"/>
                <w:sz w:val="20"/>
              </w:rPr>
              <w:t>и</w:t>
            </w:r>
            <w:r>
              <w:rPr>
                <w:spacing w:val="-2"/>
                <w:sz w:val="20"/>
              </w:rPr>
              <w:t xml:space="preserve"> создавать простейшие</w:t>
            </w:r>
            <w:r>
              <w:rPr>
                <w:sz w:val="20"/>
              </w:rPr>
              <w:tab/>
            </w:r>
            <w:r>
              <w:rPr>
                <w:spacing w:val="-4"/>
                <w:sz w:val="20"/>
              </w:rPr>
              <w:t xml:space="preserve">виды </w:t>
            </w:r>
            <w:r>
              <w:rPr>
                <w:spacing w:val="-2"/>
                <w:sz w:val="20"/>
              </w:rPr>
              <w:t>технической документации (</w:t>
            </w:r>
            <w:proofErr w:type="spellStart"/>
            <w:proofErr w:type="gramStart"/>
            <w:r>
              <w:rPr>
                <w:spacing w:val="-2"/>
                <w:sz w:val="20"/>
              </w:rPr>
              <w:t>чертѐж</w:t>
            </w:r>
            <w:proofErr w:type="spellEnd"/>
            <w:proofErr w:type="gramEnd"/>
            <w:r>
              <w:rPr>
                <w:sz w:val="20"/>
              </w:rPr>
              <w:tab/>
            </w:r>
            <w:proofErr w:type="spellStart"/>
            <w:r>
              <w:rPr>
                <w:spacing w:val="-2"/>
                <w:sz w:val="20"/>
              </w:rPr>
              <w:t>развѐртки</w:t>
            </w:r>
            <w:proofErr w:type="spellEnd"/>
            <w:r>
              <w:rPr>
                <w:spacing w:val="-2"/>
                <w:sz w:val="20"/>
              </w:rPr>
              <w:t xml:space="preserve">, </w:t>
            </w:r>
            <w:r>
              <w:rPr>
                <w:sz w:val="20"/>
              </w:rPr>
              <w:t>эскиз,</w:t>
            </w:r>
            <w:r>
              <w:rPr>
                <w:spacing w:val="80"/>
                <w:sz w:val="20"/>
              </w:rPr>
              <w:t xml:space="preserve"> </w:t>
            </w:r>
            <w:r>
              <w:rPr>
                <w:sz w:val="20"/>
              </w:rPr>
              <w:t>технический рисунок,</w:t>
            </w:r>
            <w:r>
              <w:rPr>
                <w:spacing w:val="34"/>
                <w:sz w:val="20"/>
              </w:rPr>
              <w:t xml:space="preserve">  </w:t>
            </w:r>
            <w:r>
              <w:rPr>
                <w:sz w:val="20"/>
              </w:rPr>
              <w:t>схему)</w:t>
            </w:r>
            <w:r>
              <w:rPr>
                <w:spacing w:val="36"/>
                <w:sz w:val="20"/>
              </w:rPr>
              <w:t xml:space="preserve">  </w:t>
            </w:r>
            <w:r>
              <w:rPr>
                <w:spacing w:val="-10"/>
                <w:sz w:val="20"/>
              </w:rPr>
              <w:t>и</w:t>
            </w:r>
          </w:p>
          <w:p w:rsidR="005F752D" w:rsidRDefault="000F0833">
            <w:pPr>
              <w:pStyle w:val="TableParagraph"/>
              <w:tabs>
                <w:tab w:val="left" w:pos="1232"/>
              </w:tabs>
              <w:spacing w:line="230" w:lineRule="exact"/>
              <w:ind w:left="119" w:right="-29"/>
              <w:rPr>
                <w:sz w:val="20"/>
              </w:rPr>
            </w:pPr>
            <w:r>
              <w:rPr>
                <w:spacing w:val="-2"/>
                <w:sz w:val="20"/>
              </w:rPr>
              <w:t>выполнять</w:t>
            </w:r>
            <w:r>
              <w:rPr>
                <w:sz w:val="20"/>
              </w:rPr>
              <w:tab/>
              <w:t>по</w:t>
            </w:r>
            <w:r>
              <w:rPr>
                <w:spacing w:val="80"/>
                <w:sz w:val="20"/>
              </w:rPr>
              <w:t xml:space="preserve"> </w:t>
            </w:r>
            <w:r>
              <w:rPr>
                <w:sz w:val="20"/>
              </w:rPr>
              <w:t xml:space="preserve">ней </w:t>
            </w:r>
            <w:r>
              <w:rPr>
                <w:spacing w:val="-2"/>
                <w:sz w:val="20"/>
              </w:rPr>
              <w:t>работу;</w:t>
            </w:r>
          </w:p>
        </w:tc>
      </w:tr>
      <w:tr w:rsidR="005F752D">
        <w:trPr>
          <w:trHeight w:val="3514"/>
        </w:trPr>
        <w:tc>
          <w:tcPr>
            <w:tcW w:w="602" w:type="dxa"/>
          </w:tcPr>
          <w:p w:rsidR="005F752D" w:rsidRDefault="000F0833">
            <w:pPr>
              <w:pStyle w:val="TableParagraph"/>
              <w:spacing w:before="58"/>
              <w:ind w:left="83"/>
              <w:jc w:val="center"/>
              <w:rPr>
                <w:sz w:val="20"/>
              </w:rPr>
            </w:pPr>
            <w:r>
              <w:rPr>
                <w:spacing w:val="-10"/>
                <w:sz w:val="20"/>
              </w:rPr>
              <w:t>4</w:t>
            </w:r>
          </w:p>
        </w:tc>
        <w:tc>
          <w:tcPr>
            <w:tcW w:w="1939" w:type="dxa"/>
          </w:tcPr>
          <w:p w:rsidR="005F752D" w:rsidRDefault="000F0833">
            <w:pPr>
              <w:pStyle w:val="TableParagraph"/>
              <w:spacing w:before="63"/>
              <w:ind w:left="91" w:right="139"/>
              <w:rPr>
                <w:b/>
                <w:sz w:val="20"/>
              </w:rPr>
            </w:pPr>
            <w:r>
              <w:rPr>
                <w:b/>
                <w:spacing w:val="-2"/>
                <w:sz w:val="20"/>
              </w:rPr>
              <w:t xml:space="preserve">Конструирование </w:t>
            </w:r>
            <w:r>
              <w:rPr>
                <w:b/>
                <w:sz w:val="20"/>
              </w:rPr>
              <w:t>сложных</w:t>
            </w:r>
            <w:r>
              <w:rPr>
                <w:b/>
                <w:spacing w:val="-13"/>
                <w:sz w:val="20"/>
              </w:rPr>
              <w:t xml:space="preserve"> </w:t>
            </w:r>
            <w:r>
              <w:rPr>
                <w:b/>
                <w:sz w:val="20"/>
              </w:rPr>
              <w:t xml:space="preserve">изделий из бумаги и </w:t>
            </w:r>
            <w:r>
              <w:rPr>
                <w:b/>
                <w:spacing w:val="-2"/>
                <w:sz w:val="20"/>
              </w:rPr>
              <w:t>картона.</w:t>
            </w:r>
          </w:p>
        </w:tc>
        <w:tc>
          <w:tcPr>
            <w:tcW w:w="832" w:type="dxa"/>
          </w:tcPr>
          <w:p w:rsidR="005F752D" w:rsidRDefault="000F0833">
            <w:pPr>
              <w:pStyle w:val="TableParagraph"/>
              <w:spacing w:before="58"/>
              <w:ind w:left="87" w:right="2"/>
              <w:jc w:val="center"/>
              <w:rPr>
                <w:sz w:val="20"/>
              </w:rPr>
            </w:pPr>
            <w:r>
              <w:rPr>
                <w:spacing w:val="-10"/>
                <w:sz w:val="20"/>
              </w:rPr>
              <w:t>5</w:t>
            </w:r>
          </w:p>
        </w:tc>
        <w:tc>
          <w:tcPr>
            <w:tcW w:w="1103" w:type="dxa"/>
          </w:tcPr>
          <w:p w:rsidR="005F752D" w:rsidRDefault="000F0833">
            <w:pPr>
              <w:pStyle w:val="TableParagraph"/>
              <w:spacing w:before="58"/>
              <w:ind w:left="89"/>
              <w:jc w:val="center"/>
              <w:rPr>
                <w:sz w:val="20"/>
              </w:rPr>
            </w:pPr>
            <w:r>
              <w:rPr>
                <w:spacing w:val="-10"/>
                <w:sz w:val="20"/>
              </w:rPr>
              <w:t>0</w:t>
            </w:r>
          </w:p>
        </w:tc>
        <w:tc>
          <w:tcPr>
            <w:tcW w:w="1137" w:type="dxa"/>
          </w:tcPr>
          <w:p w:rsidR="005F752D" w:rsidRDefault="000F0833">
            <w:pPr>
              <w:pStyle w:val="TableParagraph"/>
              <w:spacing w:before="58"/>
              <w:ind w:left="92"/>
              <w:jc w:val="center"/>
              <w:rPr>
                <w:sz w:val="20"/>
              </w:rPr>
            </w:pPr>
            <w:r>
              <w:rPr>
                <w:spacing w:val="-10"/>
                <w:sz w:val="20"/>
              </w:rPr>
              <w:t>5</w:t>
            </w:r>
          </w:p>
        </w:tc>
        <w:tc>
          <w:tcPr>
            <w:tcW w:w="5356" w:type="dxa"/>
          </w:tcPr>
          <w:p w:rsidR="005F752D" w:rsidRDefault="000F0833">
            <w:pPr>
              <w:pStyle w:val="TableParagraph"/>
              <w:spacing w:before="58"/>
              <w:ind w:left="138" w:right="29"/>
              <w:jc w:val="both"/>
              <w:rPr>
                <w:sz w:val="20"/>
              </w:rPr>
            </w:pPr>
            <w:r>
              <w:rPr>
                <w:sz w:val="20"/>
              </w:rPr>
              <w:t>Обсуждают традиционные праздники и памятные даты (День защитника Отечества, Международный женский</w:t>
            </w:r>
            <w:r>
              <w:rPr>
                <w:spacing w:val="40"/>
                <w:sz w:val="20"/>
              </w:rPr>
              <w:t xml:space="preserve"> </w:t>
            </w:r>
            <w:r>
              <w:rPr>
                <w:sz w:val="20"/>
              </w:rPr>
              <w:t>день, День Победы), необходимость подготовки подарков. Обсуждают варианты изделий-подарков (открытки, сувениры). Рассматривают и обсуждают образцы папо</w:t>
            </w:r>
            <w:proofErr w:type="gramStart"/>
            <w:r>
              <w:rPr>
                <w:sz w:val="20"/>
              </w:rPr>
              <w:t>к-</w:t>
            </w:r>
            <w:proofErr w:type="gramEnd"/>
            <w:r>
              <w:rPr>
                <w:sz w:val="20"/>
              </w:rPr>
              <w:t xml:space="preserve"> футляров, альбомов, открыток, анализируют их по материалам, конструктивным особенностям. Анализируют образцы изделий, предложенные в учебнике. Продумывают образ и конструкцию будущего своего изделия, его конструкцию, технологию изготовления, размеры. Выполняют необходимые расчеты и построения с опорой</w:t>
            </w:r>
            <w:r>
              <w:rPr>
                <w:spacing w:val="40"/>
                <w:sz w:val="20"/>
              </w:rPr>
              <w:t xml:space="preserve"> </w:t>
            </w:r>
            <w:r>
              <w:rPr>
                <w:sz w:val="20"/>
              </w:rPr>
              <w:t>на рисунки</w:t>
            </w:r>
            <w:r>
              <w:rPr>
                <w:spacing w:val="-2"/>
                <w:sz w:val="20"/>
              </w:rPr>
              <w:t xml:space="preserve"> </w:t>
            </w:r>
            <w:r>
              <w:rPr>
                <w:sz w:val="20"/>
              </w:rPr>
              <w:t>и</w:t>
            </w:r>
            <w:r>
              <w:rPr>
                <w:spacing w:val="-2"/>
                <w:sz w:val="20"/>
              </w:rPr>
              <w:t xml:space="preserve"> </w:t>
            </w:r>
            <w:r>
              <w:rPr>
                <w:sz w:val="20"/>
              </w:rPr>
              <w:t>схемы. Подбирают</w:t>
            </w:r>
            <w:r>
              <w:rPr>
                <w:spacing w:val="-1"/>
                <w:sz w:val="20"/>
              </w:rPr>
              <w:t xml:space="preserve"> </w:t>
            </w:r>
            <w:r>
              <w:rPr>
                <w:sz w:val="20"/>
              </w:rPr>
              <w:t>материалы и</w:t>
            </w:r>
            <w:r>
              <w:rPr>
                <w:spacing w:val="-2"/>
                <w:sz w:val="20"/>
              </w:rPr>
              <w:t xml:space="preserve"> </w:t>
            </w:r>
            <w:r>
              <w:rPr>
                <w:sz w:val="20"/>
              </w:rPr>
              <w:t>инструменты. Изготавливают изделие. Проверяют</w:t>
            </w:r>
            <w:r>
              <w:rPr>
                <w:spacing w:val="-1"/>
                <w:sz w:val="20"/>
              </w:rPr>
              <w:t xml:space="preserve"> </w:t>
            </w:r>
            <w:r>
              <w:rPr>
                <w:sz w:val="20"/>
              </w:rPr>
              <w:t>в действии. Оценивают его</w:t>
            </w:r>
            <w:r>
              <w:rPr>
                <w:spacing w:val="61"/>
                <w:sz w:val="20"/>
              </w:rPr>
              <w:t xml:space="preserve">  </w:t>
            </w:r>
            <w:r>
              <w:rPr>
                <w:sz w:val="20"/>
              </w:rPr>
              <w:t>качество.</w:t>
            </w:r>
            <w:r>
              <w:rPr>
                <w:spacing w:val="62"/>
                <w:sz w:val="20"/>
              </w:rPr>
              <w:t xml:space="preserve">  </w:t>
            </w:r>
            <w:r>
              <w:rPr>
                <w:sz w:val="20"/>
              </w:rPr>
              <w:t>Выполняют</w:t>
            </w:r>
            <w:r>
              <w:rPr>
                <w:spacing w:val="62"/>
                <w:sz w:val="20"/>
              </w:rPr>
              <w:t xml:space="preserve">  </w:t>
            </w:r>
            <w:r>
              <w:rPr>
                <w:sz w:val="20"/>
              </w:rPr>
              <w:t>коллективные,</w:t>
            </w:r>
            <w:r>
              <w:rPr>
                <w:spacing w:val="61"/>
                <w:sz w:val="20"/>
              </w:rPr>
              <w:t xml:space="preserve">  </w:t>
            </w:r>
            <w:r>
              <w:rPr>
                <w:spacing w:val="-2"/>
                <w:sz w:val="20"/>
              </w:rPr>
              <w:t>групповые</w:t>
            </w:r>
          </w:p>
          <w:p w:rsidR="005F752D" w:rsidRDefault="000F0833">
            <w:pPr>
              <w:pStyle w:val="TableParagraph"/>
              <w:spacing w:line="216" w:lineRule="exact"/>
              <w:ind w:left="138"/>
              <w:rPr>
                <w:sz w:val="20"/>
              </w:rPr>
            </w:pPr>
            <w:r>
              <w:rPr>
                <w:spacing w:val="-2"/>
                <w:sz w:val="20"/>
              </w:rPr>
              <w:t>проекты.</w:t>
            </w:r>
          </w:p>
        </w:tc>
        <w:tc>
          <w:tcPr>
            <w:tcW w:w="2975" w:type="dxa"/>
          </w:tcPr>
          <w:p w:rsidR="005F752D" w:rsidRDefault="000F0833">
            <w:pPr>
              <w:pStyle w:val="TableParagraph"/>
              <w:spacing w:before="16" w:line="304" w:lineRule="exact"/>
              <w:ind w:left="84" w:hanging="72"/>
              <w:rPr>
                <w:sz w:val="20"/>
              </w:rPr>
            </w:pPr>
            <w:r>
              <w:rPr>
                <w:sz w:val="20"/>
              </w:rPr>
              <w:t>Учительский</w:t>
            </w:r>
            <w:r>
              <w:rPr>
                <w:spacing w:val="20"/>
                <w:sz w:val="20"/>
              </w:rPr>
              <w:t xml:space="preserve"> </w:t>
            </w:r>
            <w:r>
              <w:rPr>
                <w:sz w:val="20"/>
              </w:rPr>
              <w:t>портал</w:t>
            </w:r>
            <w:r>
              <w:rPr>
                <w:spacing w:val="-13"/>
                <w:sz w:val="20"/>
              </w:rPr>
              <w:t xml:space="preserve"> </w:t>
            </w:r>
            <w:hyperlink r:id="rId13">
              <w:r>
                <w:rPr>
                  <w:sz w:val="20"/>
                </w:rPr>
                <w:t>http://www.</w:t>
              </w:r>
            </w:hyperlink>
            <w:r>
              <w:rPr>
                <w:sz w:val="20"/>
              </w:rPr>
              <w:t xml:space="preserve"> </w:t>
            </w:r>
            <w:r>
              <w:rPr>
                <w:spacing w:val="-2"/>
                <w:sz w:val="20"/>
              </w:rPr>
              <w:t>ucportal.ru</w:t>
            </w:r>
          </w:p>
          <w:p w:rsidR="005F752D" w:rsidRDefault="000F0833">
            <w:pPr>
              <w:pStyle w:val="TableParagraph"/>
              <w:spacing w:line="213" w:lineRule="exact"/>
              <w:ind w:left="84"/>
              <w:rPr>
                <w:sz w:val="20"/>
              </w:rPr>
            </w:pPr>
            <w:r>
              <w:rPr>
                <w:sz w:val="20"/>
              </w:rPr>
              <w:t>Сайт</w:t>
            </w:r>
            <w:r>
              <w:rPr>
                <w:spacing w:val="-12"/>
                <w:sz w:val="20"/>
              </w:rPr>
              <w:t xml:space="preserve"> </w:t>
            </w:r>
            <w:proofErr w:type="gramStart"/>
            <w:r>
              <w:rPr>
                <w:sz w:val="20"/>
              </w:rPr>
              <w:t>интернет-проекта</w:t>
            </w:r>
            <w:proofErr w:type="gramEnd"/>
            <w:r>
              <w:rPr>
                <w:spacing w:val="-7"/>
                <w:sz w:val="20"/>
              </w:rPr>
              <w:t xml:space="preserve"> </w:t>
            </w:r>
            <w:r>
              <w:rPr>
                <w:spacing w:val="-2"/>
                <w:sz w:val="20"/>
              </w:rPr>
              <w:t>«Копилка</w:t>
            </w:r>
          </w:p>
          <w:p w:rsidR="005F752D" w:rsidRDefault="000F0833">
            <w:pPr>
              <w:pStyle w:val="TableParagraph"/>
              <w:ind w:left="84"/>
              <w:rPr>
                <w:sz w:val="20"/>
              </w:rPr>
            </w:pPr>
            <w:r>
              <w:rPr>
                <w:sz w:val="20"/>
              </w:rPr>
              <w:t>уроков</w:t>
            </w:r>
            <w:r>
              <w:rPr>
                <w:spacing w:val="-11"/>
                <w:sz w:val="20"/>
              </w:rPr>
              <w:t xml:space="preserve"> </w:t>
            </w:r>
            <w:r>
              <w:rPr>
                <w:sz w:val="20"/>
              </w:rPr>
              <w:t>сайт</w:t>
            </w:r>
            <w:r>
              <w:rPr>
                <w:spacing w:val="-9"/>
                <w:sz w:val="20"/>
              </w:rPr>
              <w:t xml:space="preserve"> </w:t>
            </w:r>
            <w:r>
              <w:rPr>
                <w:sz w:val="20"/>
              </w:rPr>
              <w:t>для</w:t>
            </w:r>
            <w:r>
              <w:rPr>
                <w:spacing w:val="-8"/>
                <w:sz w:val="20"/>
              </w:rPr>
              <w:t xml:space="preserve"> </w:t>
            </w:r>
            <w:r>
              <w:rPr>
                <w:sz w:val="20"/>
              </w:rPr>
              <w:t>учителей»</w:t>
            </w:r>
            <w:r>
              <w:rPr>
                <w:spacing w:val="-13"/>
                <w:sz w:val="20"/>
              </w:rPr>
              <w:t xml:space="preserve"> </w:t>
            </w:r>
            <w:r>
              <w:rPr>
                <w:sz w:val="20"/>
              </w:rPr>
              <w:t xml:space="preserve">1-4 класс </w:t>
            </w:r>
            <w:hyperlink r:id="rId14">
              <w:r>
                <w:rPr>
                  <w:color w:val="0000FF"/>
                  <w:sz w:val="20"/>
                  <w:u w:val="single" w:color="0000FF"/>
                </w:rPr>
                <w:t>http://kopilurokov.ru</w:t>
              </w:r>
            </w:hyperlink>
          </w:p>
        </w:tc>
        <w:tc>
          <w:tcPr>
            <w:tcW w:w="1897" w:type="dxa"/>
          </w:tcPr>
          <w:p w:rsidR="005F752D" w:rsidRDefault="000F0833">
            <w:pPr>
              <w:pStyle w:val="TableParagraph"/>
              <w:ind w:left="119" w:right="60"/>
              <w:rPr>
                <w:sz w:val="20"/>
              </w:rPr>
            </w:pPr>
            <w:r>
              <w:rPr>
                <w:sz w:val="20"/>
              </w:rPr>
              <w:t>Решать</w:t>
            </w:r>
            <w:r>
              <w:rPr>
                <w:spacing w:val="-13"/>
                <w:sz w:val="20"/>
              </w:rPr>
              <w:t xml:space="preserve"> </w:t>
            </w:r>
            <w:r>
              <w:rPr>
                <w:sz w:val="20"/>
              </w:rPr>
              <w:t xml:space="preserve">простейшие </w:t>
            </w:r>
            <w:r>
              <w:rPr>
                <w:spacing w:val="-2"/>
                <w:sz w:val="20"/>
              </w:rPr>
              <w:t>задачи</w:t>
            </w:r>
          </w:p>
          <w:p w:rsidR="005F752D" w:rsidRDefault="000F0833">
            <w:pPr>
              <w:pStyle w:val="TableParagraph"/>
              <w:tabs>
                <w:tab w:val="left" w:pos="536"/>
                <w:tab w:val="left" w:pos="1692"/>
              </w:tabs>
              <w:ind w:left="119" w:right="-15"/>
              <w:rPr>
                <w:sz w:val="20"/>
              </w:rPr>
            </w:pPr>
            <w:proofErr w:type="spellStart"/>
            <w:proofErr w:type="gramStart"/>
            <w:r>
              <w:rPr>
                <w:spacing w:val="-2"/>
                <w:sz w:val="20"/>
              </w:rPr>
              <w:t>рационализаторског</w:t>
            </w:r>
            <w:proofErr w:type="spellEnd"/>
            <w:r>
              <w:rPr>
                <w:spacing w:val="-2"/>
                <w:sz w:val="20"/>
              </w:rPr>
              <w:t xml:space="preserve"> </w:t>
            </w:r>
            <w:r>
              <w:rPr>
                <w:spacing w:val="-10"/>
                <w:sz w:val="20"/>
              </w:rPr>
              <w:t>о</w:t>
            </w:r>
            <w:proofErr w:type="gramEnd"/>
            <w:r>
              <w:rPr>
                <w:sz w:val="20"/>
              </w:rPr>
              <w:tab/>
            </w:r>
            <w:r>
              <w:rPr>
                <w:spacing w:val="-2"/>
                <w:sz w:val="20"/>
              </w:rPr>
              <w:t>характера</w:t>
            </w:r>
            <w:r>
              <w:rPr>
                <w:sz w:val="20"/>
              </w:rPr>
              <w:tab/>
            </w:r>
            <w:r>
              <w:rPr>
                <w:spacing w:val="-6"/>
                <w:sz w:val="20"/>
              </w:rPr>
              <w:t xml:space="preserve">по </w:t>
            </w:r>
            <w:r>
              <w:rPr>
                <w:spacing w:val="-2"/>
                <w:sz w:val="20"/>
              </w:rPr>
              <w:t>изменению конструкции</w:t>
            </w:r>
          </w:p>
          <w:p w:rsidR="005F752D" w:rsidRDefault="000F0833">
            <w:pPr>
              <w:pStyle w:val="TableParagraph"/>
              <w:tabs>
                <w:tab w:val="left" w:pos="1704"/>
              </w:tabs>
              <w:ind w:left="119" w:right="-15"/>
              <w:rPr>
                <w:sz w:val="20"/>
              </w:rPr>
            </w:pPr>
            <w:r>
              <w:rPr>
                <w:spacing w:val="-2"/>
                <w:sz w:val="20"/>
              </w:rPr>
              <w:t>изделия:</w:t>
            </w:r>
            <w:r>
              <w:rPr>
                <w:sz w:val="20"/>
              </w:rPr>
              <w:tab/>
            </w:r>
            <w:r>
              <w:rPr>
                <w:spacing w:val="-6"/>
                <w:sz w:val="20"/>
              </w:rPr>
              <w:t xml:space="preserve">на </w:t>
            </w:r>
            <w:r>
              <w:rPr>
                <w:spacing w:val="-2"/>
                <w:sz w:val="20"/>
              </w:rPr>
              <w:t>достраивание,</w:t>
            </w:r>
          </w:p>
          <w:p w:rsidR="005F752D" w:rsidRDefault="000F0833">
            <w:pPr>
              <w:pStyle w:val="TableParagraph"/>
              <w:tabs>
                <w:tab w:val="left" w:pos="875"/>
                <w:tab w:val="left" w:pos="1364"/>
              </w:tabs>
              <w:ind w:left="119" w:right="-15"/>
              <w:rPr>
                <w:sz w:val="20"/>
              </w:rPr>
            </w:pPr>
            <w:r>
              <w:rPr>
                <w:spacing w:val="-2"/>
                <w:sz w:val="20"/>
              </w:rPr>
              <w:t>придание</w:t>
            </w:r>
            <w:r>
              <w:rPr>
                <w:sz w:val="20"/>
              </w:rPr>
              <w:tab/>
            </w:r>
            <w:r>
              <w:rPr>
                <w:spacing w:val="-4"/>
                <w:sz w:val="20"/>
              </w:rPr>
              <w:t xml:space="preserve">новых </w:t>
            </w:r>
            <w:r>
              <w:rPr>
                <w:spacing w:val="-2"/>
                <w:sz w:val="20"/>
              </w:rPr>
              <w:t>свойств</w:t>
            </w:r>
            <w:r>
              <w:rPr>
                <w:spacing w:val="40"/>
                <w:sz w:val="20"/>
              </w:rPr>
              <w:t xml:space="preserve"> </w:t>
            </w:r>
            <w:r>
              <w:rPr>
                <w:sz w:val="20"/>
              </w:rPr>
              <w:t>конструкции</w:t>
            </w:r>
            <w:r>
              <w:rPr>
                <w:spacing w:val="-7"/>
                <w:sz w:val="20"/>
              </w:rPr>
              <w:t xml:space="preserve"> </w:t>
            </w:r>
            <w:r>
              <w:rPr>
                <w:sz w:val="20"/>
              </w:rPr>
              <w:t>в</w:t>
            </w:r>
            <w:r>
              <w:rPr>
                <w:spacing w:val="-6"/>
                <w:sz w:val="20"/>
              </w:rPr>
              <w:t xml:space="preserve"> </w:t>
            </w:r>
            <w:r>
              <w:rPr>
                <w:sz w:val="20"/>
              </w:rPr>
              <w:t xml:space="preserve">связи </w:t>
            </w:r>
            <w:r>
              <w:rPr>
                <w:spacing w:val="-10"/>
                <w:sz w:val="20"/>
              </w:rPr>
              <w:t>с</w:t>
            </w:r>
            <w:r>
              <w:rPr>
                <w:sz w:val="20"/>
              </w:rPr>
              <w:tab/>
            </w:r>
            <w:r>
              <w:rPr>
                <w:spacing w:val="-2"/>
                <w:sz w:val="20"/>
              </w:rPr>
              <w:t xml:space="preserve">изменением функционального </w:t>
            </w:r>
            <w:r>
              <w:rPr>
                <w:sz w:val="20"/>
              </w:rPr>
              <w:t>назначения</w:t>
            </w:r>
            <w:r>
              <w:rPr>
                <w:spacing w:val="-5"/>
                <w:sz w:val="20"/>
              </w:rPr>
              <w:t xml:space="preserve"> </w:t>
            </w:r>
            <w:r>
              <w:rPr>
                <w:sz w:val="20"/>
              </w:rPr>
              <w:t>изделия;</w:t>
            </w:r>
          </w:p>
        </w:tc>
      </w:tr>
      <w:tr w:rsidR="005F752D">
        <w:trPr>
          <w:trHeight w:val="4205"/>
        </w:trPr>
        <w:tc>
          <w:tcPr>
            <w:tcW w:w="602" w:type="dxa"/>
          </w:tcPr>
          <w:p w:rsidR="005F752D" w:rsidRDefault="000F0833">
            <w:pPr>
              <w:pStyle w:val="TableParagraph"/>
              <w:spacing w:before="58"/>
              <w:ind w:left="83"/>
              <w:jc w:val="center"/>
              <w:rPr>
                <w:sz w:val="20"/>
              </w:rPr>
            </w:pPr>
            <w:r>
              <w:rPr>
                <w:spacing w:val="-10"/>
                <w:sz w:val="20"/>
              </w:rPr>
              <w:t>5</w:t>
            </w:r>
          </w:p>
        </w:tc>
        <w:tc>
          <w:tcPr>
            <w:tcW w:w="1939" w:type="dxa"/>
          </w:tcPr>
          <w:p w:rsidR="005F752D" w:rsidRDefault="000F0833">
            <w:pPr>
              <w:pStyle w:val="TableParagraph"/>
              <w:spacing w:before="62"/>
              <w:ind w:left="91" w:right="139"/>
              <w:rPr>
                <w:b/>
                <w:sz w:val="20"/>
              </w:rPr>
            </w:pPr>
            <w:r>
              <w:rPr>
                <w:b/>
                <w:spacing w:val="-2"/>
                <w:sz w:val="20"/>
              </w:rPr>
              <w:t xml:space="preserve">Конструирование </w:t>
            </w:r>
            <w:r>
              <w:rPr>
                <w:b/>
                <w:sz w:val="20"/>
              </w:rPr>
              <w:t>объемных</w:t>
            </w:r>
            <w:r>
              <w:rPr>
                <w:b/>
                <w:spacing w:val="-13"/>
                <w:sz w:val="20"/>
              </w:rPr>
              <w:t xml:space="preserve"> </w:t>
            </w:r>
            <w:r>
              <w:rPr>
                <w:b/>
                <w:sz w:val="20"/>
              </w:rPr>
              <w:t>изделий из разверток.</w:t>
            </w:r>
          </w:p>
        </w:tc>
        <w:tc>
          <w:tcPr>
            <w:tcW w:w="832" w:type="dxa"/>
          </w:tcPr>
          <w:p w:rsidR="005F752D" w:rsidRDefault="000F0833">
            <w:pPr>
              <w:pStyle w:val="TableParagraph"/>
              <w:spacing w:before="58"/>
              <w:ind w:left="87" w:right="2"/>
              <w:jc w:val="center"/>
              <w:rPr>
                <w:sz w:val="20"/>
              </w:rPr>
            </w:pPr>
            <w:r>
              <w:rPr>
                <w:spacing w:val="-10"/>
                <w:sz w:val="20"/>
              </w:rPr>
              <w:t>3</w:t>
            </w:r>
          </w:p>
        </w:tc>
        <w:tc>
          <w:tcPr>
            <w:tcW w:w="1103" w:type="dxa"/>
          </w:tcPr>
          <w:p w:rsidR="005F752D" w:rsidRDefault="000F0833">
            <w:pPr>
              <w:pStyle w:val="TableParagraph"/>
              <w:spacing w:before="58"/>
              <w:ind w:left="89"/>
              <w:jc w:val="center"/>
              <w:rPr>
                <w:sz w:val="20"/>
              </w:rPr>
            </w:pPr>
            <w:r>
              <w:rPr>
                <w:spacing w:val="-10"/>
                <w:sz w:val="20"/>
              </w:rPr>
              <w:t>0</w:t>
            </w:r>
          </w:p>
        </w:tc>
        <w:tc>
          <w:tcPr>
            <w:tcW w:w="1137" w:type="dxa"/>
          </w:tcPr>
          <w:p w:rsidR="005F752D" w:rsidRDefault="000F0833">
            <w:pPr>
              <w:pStyle w:val="TableParagraph"/>
              <w:spacing w:before="58"/>
              <w:ind w:left="92"/>
              <w:jc w:val="center"/>
              <w:rPr>
                <w:sz w:val="20"/>
              </w:rPr>
            </w:pPr>
            <w:r>
              <w:rPr>
                <w:spacing w:val="-10"/>
                <w:sz w:val="20"/>
              </w:rPr>
              <w:t>3</w:t>
            </w:r>
          </w:p>
        </w:tc>
        <w:tc>
          <w:tcPr>
            <w:tcW w:w="5356" w:type="dxa"/>
          </w:tcPr>
          <w:p w:rsidR="005F752D" w:rsidRDefault="000F0833">
            <w:pPr>
              <w:pStyle w:val="TableParagraph"/>
              <w:spacing w:before="58"/>
              <w:ind w:left="138" w:right="30"/>
              <w:jc w:val="both"/>
              <w:rPr>
                <w:sz w:val="20"/>
              </w:rPr>
            </w:pPr>
            <w:r>
              <w:rPr>
                <w:sz w:val="20"/>
              </w:rPr>
              <w:t xml:space="preserve">Рассматривают образцы упаковок, </w:t>
            </w:r>
            <w:proofErr w:type="spellStart"/>
            <w:r>
              <w:rPr>
                <w:sz w:val="20"/>
              </w:rPr>
              <w:t>ѐмкостей</w:t>
            </w:r>
            <w:proofErr w:type="spellEnd"/>
            <w:r>
              <w:rPr>
                <w:sz w:val="20"/>
              </w:rPr>
              <w:t>, футляров (прошлого и современных). Обсуждают, рассуждают об их назначении, особенностях конструкций, материалов, способах отделки, эстетичности; о способах достижения прочности их конструкций. Рассматривают и анализируют сложные конструкции картонных упаковок, обсуждают возможные способы их изготовления, построения</w:t>
            </w:r>
            <w:r>
              <w:rPr>
                <w:spacing w:val="40"/>
                <w:sz w:val="20"/>
              </w:rPr>
              <w:t xml:space="preserve"> </w:t>
            </w:r>
            <w:r>
              <w:rPr>
                <w:sz w:val="20"/>
              </w:rPr>
              <w:t xml:space="preserve">разверток. Обсуждают требования к современным упаковкам (прочность, удобство, </w:t>
            </w:r>
            <w:proofErr w:type="spellStart"/>
            <w:r>
              <w:rPr>
                <w:sz w:val="20"/>
              </w:rPr>
              <w:t>экологичность</w:t>
            </w:r>
            <w:proofErr w:type="spellEnd"/>
            <w:r>
              <w:rPr>
                <w:sz w:val="20"/>
              </w:rPr>
              <w:t>, яркость). На примере коробки в форме призмы и рассуждают о способах изменения ее высоты, ширины путем достраивания, изменения размеров развертки.</w:t>
            </w:r>
            <w:r>
              <w:rPr>
                <w:spacing w:val="40"/>
                <w:sz w:val="20"/>
              </w:rPr>
              <w:t xml:space="preserve"> </w:t>
            </w:r>
            <w:r>
              <w:rPr>
                <w:sz w:val="20"/>
              </w:rPr>
              <w:t>Продумывают образ будущего изделия, его конструкцию, технологию изготовления, размеры. Делают эскиз (если необходимо). Выполняют необходимые расчеты и построения</w:t>
            </w:r>
            <w:r>
              <w:rPr>
                <w:spacing w:val="73"/>
                <w:sz w:val="20"/>
              </w:rPr>
              <w:t xml:space="preserve"> </w:t>
            </w:r>
            <w:r>
              <w:rPr>
                <w:sz w:val="20"/>
              </w:rPr>
              <w:t>с</w:t>
            </w:r>
            <w:r>
              <w:rPr>
                <w:spacing w:val="77"/>
                <w:sz w:val="20"/>
              </w:rPr>
              <w:t xml:space="preserve"> </w:t>
            </w:r>
            <w:r>
              <w:rPr>
                <w:sz w:val="20"/>
              </w:rPr>
              <w:t>опорой</w:t>
            </w:r>
            <w:r>
              <w:rPr>
                <w:spacing w:val="75"/>
                <w:sz w:val="20"/>
              </w:rPr>
              <w:t xml:space="preserve"> </w:t>
            </w:r>
            <w:r>
              <w:rPr>
                <w:sz w:val="20"/>
              </w:rPr>
              <w:t>на</w:t>
            </w:r>
            <w:r>
              <w:rPr>
                <w:spacing w:val="79"/>
                <w:sz w:val="20"/>
              </w:rPr>
              <w:t xml:space="preserve"> </w:t>
            </w:r>
            <w:r>
              <w:rPr>
                <w:sz w:val="20"/>
              </w:rPr>
              <w:t>рисунки</w:t>
            </w:r>
            <w:r>
              <w:rPr>
                <w:spacing w:val="75"/>
                <w:sz w:val="20"/>
              </w:rPr>
              <w:t xml:space="preserve"> </w:t>
            </w:r>
            <w:r>
              <w:rPr>
                <w:sz w:val="20"/>
              </w:rPr>
              <w:t>и</w:t>
            </w:r>
            <w:r>
              <w:rPr>
                <w:spacing w:val="73"/>
                <w:sz w:val="20"/>
              </w:rPr>
              <w:t xml:space="preserve"> </w:t>
            </w:r>
            <w:r>
              <w:rPr>
                <w:sz w:val="20"/>
              </w:rPr>
              <w:t>схемы.</w:t>
            </w:r>
            <w:r>
              <w:rPr>
                <w:spacing w:val="75"/>
                <w:sz w:val="20"/>
              </w:rPr>
              <w:t xml:space="preserve"> </w:t>
            </w:r>
            <w:r>
              <w:rPr>
                <w:spacing w:val="-2"/>
                <w:sz w:val="20"/>
              </w:rPr>
              <w:t>Подбирают</w:t>
            </w:r>
          </w:p>
          <w:p w:rsidR="005F752D" w:rsidRDefault="000F0833">
            <w:pPr>
              <w:pStyle w:val="TableParagraph"/>
              <w:spacing w:line="230" w:lineRule="atLeast"/>
              <w:ind w:left="138" w:right="35"/>
              <w:jc w:val="both"/>
              <w:rPr>
                <w:sz w:val="20"/>
              </w:rPr>
            </w:pPr>
            <w:r>
              <w:rPr>
                <w:sz w:val="20"/>
              </w:rPr>
              <w:t>материалы и инструменты. Изготавливают изделие. Оценивают</w:t>
            </w:r>
            <w:r>
              <w:rPr>
                <w:spacing w:val="47"/>
                <w:sz w:val="20"/>
              </w:rPr>
              <w:t xml:space="preserve"> </w:t>
            </w:r>
            <w:r>
              <w:rPr>
                <w:sz w:val="20"/>
              </w:rPr>
              <w:t>его</w:t>
            </w:r>
            <w:r>
              <w:rPr>
                <w:spacing w:val="52"/>
                <w:sz w:val="20"/>
              </w:rPr>
              <w:t xml:space="preserve"> </w:t>
            </w:r>
            <w:r>
              <w:rPr>
                <w:sz w:val="20"/>
              </w:rPr>
              <w:t>качество.</w:t>
            </w:r>
            <w:r>
              <w:rPr>
                <w:spacing w:val="50"/>
                <w:sz w:val="20"/>
              </w:rPr>
              <w:t xml:space="preserve"> </w:t>
            </w:r>
            <w:r>
              <w:rPr>
                <w:sz w:val="20"/>
              </w:rPr>
              <w:t>Рассматривают</w:t>
            </w:r>
            <w:r>
              <w:rPr>
                <w:spacing w:val="47"/>
                <w:sz w:val="20"/>
              </w:rPr>
              <w:t xml:space="preserve"> </w:t>
            </w:r>
            <w:r>
              <w:rPr>
                <w:spacing w:val="-2"/>
                <w:sz w:val="20"/>
              </w:rPr>
              <w:t>конусообразные</w:t>
            </w:r>
          </w:p>
        </w:tc>
        <w:tc>
          <w:tcPr>
            <w:tcW w:w="2975" w:type="dxa"/>
          </w:tcPr>
          <w:p w:rsidR="005F752D" w:rsidRDefault="000F0833">
            <w:pPr>
              <w:pStyle w:val="TableParagraph"/>
              <w:spacing w:before="16" w:line="304" w:lineRule="exact"/>
              <w:ind w:left="84" w:hanging="72"/>
              <w:rPr>
                <w:sz w:val="20"/>
              </w:rPr>
            </w:pPr>
            <w:r>
              <w:rPr>
                <w:sz w:val="20"/>
              </w:rPr>
              <w:t>Учительский</w:t>
            </w:r>
            <w:r>
              <w:rPr>
                <w:spacing w:val="20"/>
                <w:sz w:val="20"/>
              </w:rPr>
              <w:t xml:space="preserve"> </w:t>
            </w:r>
            <w:r>
              <w:rPr>
                <w:sz w:val="20"/>
              </w:rPr>
              <w:t>портал</w:t>
            </w:r>
            <w:r>
              <w:rPr>
                <w:spacing w:val="-13"/>
                <w:sz w:val="20"/>
              </w:rPr>
              <w:t xml:space="preserve"> </w:t>
            </w:r>
            <w:hyperlink r:id="rId15">
              <w:r>
                <w:rPr>
                  <w:sz w:val="20"/>
                </w:rPr>
                <w:t>http://www.</w:t>
              </w:r>
            </w:hyperlink>
            <w:r>
              <w:rPr>
                <w:sz w:val="20"/>
              </w:rPr>
              <w:t xml:space="preserve"> </w:t>
            </w:r>
            <w:r>
              <w:rPr>
                <w:spacing w:val="-2"/>
                <w:sz w:val="20"/>
              </w:rPr>
              <w:t>ucportal.ru</w:t>
            </w:r>
          </w:p>
          <w:p w:rsidR="005F752D" w:rsidRDefault="000F0833">
            <w:pPr>
              <w:pStyle w:val="TableParagraph"/>
              <w:spacing w:line="214" w:lineRule="exact"/>
              <w:ind w:left="84"/>
              <w:rPr>
                <w:sz w:val="20"/>
              </w:rPr>
            </w:pPr>
            <w:r>
              <w:rPr>
                <w:sz w:val="20"/>
              </w:rPr>
              <w:t>Сайт</w:t>
            </w:r>
            <w:r>
              <w:rPr>
                <w:spacing w:val="-12"/>
                <w:sz w:val="20"/>
              </w:rPr>
              <w:t xml:space="preserve"> </w:t>
            </w:r>
            <w:proofErr w:type="gramStart"/>
            <w:r>
              <w:rPr>
                <w:sz w:val="20"/>
              </w:rPr>
              <w:t>интернет-проекта</w:t>
            </w:r>
            <w:proofErr w:type="gramEnd"/>
            <w:r>
              <w:rPr>
                <w:spacing w:val="-8"/>
                <w:sz w:val="20"/>
              </w:rPr>
              <w:t xml:space="preserve"> </w:t>
            </w:r>
            <w:r>
              <w:rPr>
                <w:spacing w:val="-2"/>
                <w:sz w:val="20"/>
              </w:rPr>
              <w:t>«Копилка</w:t>
            </w:r>
          </w:p>
          <w:p w:rsidR="005F752D" w:rsidRDefault="000F0833">
            <w:pPr>
              <w:pStyle w:val="TableParagraph"/>
              <w:ind w:left="84"/>
              <w:rPr>
                <w:sz w:val="20"/>
              </w:rPr>
            </w:pPr>
            <w:r>
              <w:rPr>
                <w:sz w:val="20"/>
              </w:rPr>
              <w:t>уроков</w:t>
            </w:r>
            <w:r>
              <w:rPr>
                <w:spacing w:val="-11"/>
                <w:sz w:val="20"/>
              </w:rPr>
              <w:t xml:space="preserve"> </w:t>
            </w:r>
            <w:r>
              <w:rPr>
                <w:sz w:val="20"/>
              </w:rPr>
              <w:t>сайт</w:t>
            </w:r>
            <w:r>
              <w:rPr>
                <w:spacing w:val="-9"/>
                <w:sz w:val="20"/>
              </w:rPr>
              <w:t xml:space="preserve"> </w:t>
            </w:r>
            <w:r>
              <w:rPr>
                <w:sz w:val="20"/>
              </w:rPr>
              <w:t>для</w:t>
            </w:r>
            <w:r>
              <w:rPr>
                <w:spacing w:val="-8"/>
                <w:sz w:val="20"/>
              </w:rPr>
              <w:t xml:space="preserve"> </w:t>
            </w:r>
            <w:r>
              <w:rPr>
                <w:sz w:val="20"/>
              </w:rPr>
              <w:t>учителей»</w:t>
            </w:r>
            <w:r>
              <w:rPr>
                <w:spacing w:val="-13"/>
                <w:sz w:val="20"/>
              </w:rPr>
              <w:t xml:space="preserve"> </w:t>
            </w:r>
            <w:r>
              <w:rPr>
                <w:sz w:val="20"/>
              </w:rPr>
              <w:t xml:space="preserve">1-4 класс </w:t>
            </w:r>
            <w:hyperlink r:id="rId16">
              <w:r>
                <w:rPr>
                  <w:sz w:val="20"/>
                </w:rPr>
                <w:t>http://kopilurokov.ru</w:t>
              </w:r>
            </w:hyperlink>
          </w:p>
        </w:tc>
        <w:tc>
          <w:tcPr>
            <w:tcW w:w="1897" w:type="dxa"/>
          </w:tcPr>
          <w:p w:rsidR="005F752D" w:rsidRDefault="000F0833">
            <w:pPr>
              <w:pStyle w:val="TableParagraph"/>
              <w:tabs>
                <w:tab w:val="left" w:pos="1321"/>
              </w:tabs>
              <w:spacing w:line="223" w:lineRule="exact"/>
              <w:ind w:left="119"/>
              <w:jc w:val="both"/>
              <w:rPr>
                <w:sz w:val="20"/>
              </w:rPr>
            </w:pPr>
            <w:r>
              <w:rPr>
                <w:spacing w:val="-5"/>
                <w:sz w:val="20"/>
              </w:rPr>
              <w:t>На</w:t>
            </w:r>
            <w:r>
              <w:rPr>
                <w:sz w:val="20"/>
              </w:rPr>
              <w:tab/>
            </w:r>
            <w:r>
              <w:rPr>
                <w:spacing w:val="-5"/>
                <w:sz w:val="20"/>
              </w:rPr>
              <w:t>основе</w:t>
            </w:r>
          </w:p>
          <w:p w:rsidR="005F752D" w:rsidRDefault="000F0833">
            <w:pPr>
              <w:pStyle w:val="TableParagraph"/>
              <w:ind w:left="119" w:right="-15"/>
              <w:jc w:val="both"/>
              <w:rPr>
                <w:sz w:val="20"/>
              </w:rPr>
            </w:pPr>
            <w:r>
              <w:rPr>
                <w:sz w:val="20"/>
              </w:rPr>
              <w:t xml:space="preserve">усвоенных правил дизайна решать </w:t>
            </w:r>
            <w:r>
              <w:rPr>
                <w:spacing w:val="-2"/>
                <w:sz w:val="20"/>
              </w:rPr>
              <w:t>простейшие</w:t>
            </w:r>
          </w:p>
          <w:p w:rsidR="005F752D" w:rsidRDefault="000F0833">
            <w:pPr>
              <w:pStyle w:val="TableParagraph"/>
              <w:spacing w:before="1"/>
              <w:ind w:left="119" w:right="-29"/>
              <w:rPr>
                <w:sz w:val="20"/>
              </w:rPr>
            </w:pPr>
            <w:r>
              <w:rPr>
                <w:spacing w:val="-2"/>
                <w:sz w:val="20"/>
              </w:rPr>
              <w:t>художественн</w:t>
            </w:r>
            <w:proofErr w:type="gramStart"/>
            <w:r>
              <w:rPr>
                <w:spacing w:val="-2"/>
                <w:sz w:val="20"/>
              </w:rPr>
              <w:t>о-</w:t>
            </w:r>
            <w:proofErr w:type="gramEnd"/>
            <w:r>
              <w:rPr>
                <w:spacing w:val="-2"/>
                <w:sz w:val="20"/>
              </w:rPr>
              <w:t xml:space="preserve"> конструкторские</w:t>
            </w:r>
          </w:p>
          <w:p w:rsidR="005F752D" w:rsidRDefault="000F0833">
            <w:pPr>
              <w:pStyle w:val="TableParagraph"/>
              <w:ind w:left="119" w:right="-15"/>
              <w:jc w:val="both"/>
              <w:rPr>
                <w:sz w:val="20"/>
              </w:rPr>
            </w:pPr>
            <w:r>
              <w:rPr>
                <w:sz w:val="20"/>
              </w:rPr>
              <w:t xml:space="preserve">задачи по созданию изделий с заданной </w:t>
            </w:r>
            <w:r>
              <w:rPr>
                <w:spacing w:val="-2"/>
                <w:sz w:val="20"/>
              </w:rPr>
              <w:t>функцией;</w:t>
            </w:r>
          </w:p>
          <w:p w:rsidR="005F752D" w:rsidRDefault="000F0833">
            <w:pPr>
              <w:pStyle w:val="TableParagraph"/>
              <w:spacing w:before="65"/>
              <w:ind w:left="85" w:right="298"/>
              <w:rPr>
                <w:sz w:val="20"/>
              </w:rPr>
            </w:pPr>
            <w:r>
              <w:rPr>
                <w:spacing w:val="-2"/>
                <w:sz w:val="20"/>
              </w:rPr>
              <w:t xml:space="preserve">осуществлять </w:t>
            </w:r>
            <w:r>
              <w:rPr>
                <w:sz w:val="20"/>
              </w:rPr>
              <w:t>сотрудничество</w:t>
            </w:r>
            <w:r>
              <w:rPr>
                <w:spacing w:val="-13"/>
                <w:sz w:val="20"/>
              </w:rPr>
              <w:t xml:space="preserve"> </w:t>
            </w:r>
            <w:r>
              <w:rPr>
                <w:sz w:val="20"/>
              </w:rPr>
              <w:t>в различных</w:t>
            </w:r>
            <w:r>
              <w:rPr>
                <w:spacing w:val="-5"/>
                <w:sz w:val="20"/>
              </w:rPr>
              <w:t xml:space="preserve"> </w:t>
            </w:r>
            <w:r>
              <w:rPr>
                <w:sz w:val="20"/>
              </w:rPr>
              <w:t xml:space="preserve">видах </w:t>
            </w:r>
            <w:proofErr w:type="gramStart"/>
            <w:r>
              <w:rPr>
                <w:spacing w:val="-2"/>
                <w:sz w:val="20"/>
              </w:rPr>
              <w:t>совместной</w:t>
            </w:r>
            <w:proofErr w:type="gramEnd"/>
          </w:p>
          <w:p w:rsidR="005F752D" w:rsidRDefault="000F0833">
            <w:pPr>
              <w:pStyle w:val="TableParagraph"/>
              <w:spacing w:line="229" w:lineRule="exact"/>
              <w:ind w:left="85"/>
              <w:rPr>
                <w:sz w:val="20"/>
              </w:rPr>
            </w:pPr>
            <w:r>
              <w:rPr>
                <w:spacing w:val="-2"/>
                <w:sz w:val="20"/>
              </w:rPr>
              <w:t>деятельности;</w:t>
            </w:r>
          </w:p>
        </w:tc>
      </w:tr>
    </w:tbl>
    <w:p w:rsidR="005F752D" w:rsidRDefault="005F752D">
      <w:pPr>
        <w:pStyle w:val="TableParagraph"/>
        <w:spacing w:line="229" w:lineRule="exact"/>
        <w:rPr>
          <w:sz w:val="20"/>
        </w:rPr>
        <w:sectPr w:rsidR="005F752D">
          <w:type w:val="continuous"/>
          <w:pgSz w:w="16850" w:h="11900" w:orient="landscape"/>
          <w:pgMar w:top="820" w:right="425" w:bottom="280" w:left="425" w:header="720" w:footer="720" w:gutter="0"/>
          <w:cols w:space="720"/>
        </w:sectPr>
      </w:pPr>
    </w:p>
    <w:tbl>
      <w:tblPr>
        <w:tblStyle w:val="TableNormal"/>
        <w:tblW w:w="0" w:type="auto"/>
        <w:tblInd w:w="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2"/>
        <w:gridCol w:w="1939"/>
        <w:gridCol w:w="832"/>
        <w:gridCol w:w="1103"/>
        <w:gridCol w:w="1137"/>
        <w:gridCol w:w="5356"/>
        <w:gridCol w:w="2975"/>
        <w:gridCol w:w="1897"/>
      </w:tblGrid>
      <w:tr w:rsidR="005F752D">
        <w:trPr>
          <w:trHeight w:val="4598"/>
        </w:trPr>
        <w:tc>
          <w:tcPr>
            <w:tcW w:w="602" w:type="dxa"/>
          </w:tcPr>
          <w:p w:rsidR="005F752D" w:rsidRDefault="005F752D">
            <w:pPr>
              <w:pStyle w:val="TableParagraph"/>
              <w:rPr>
                <w:sz w:val="18"/>
              </w:rPr>
            </w:pPr>
          </w:p>
        </w:tc>
        <w:tc>
          <w:tcPr>
            <w:tcW w:w="1939" w:type="dxa"/>
          </w:tcPr>
          <w:p w:rsidR="005F752D" w:rsidRDefault="005F752D">
            <w:pPr>
              <w:pStyle w:val="TableParagraph"/>
              <w:rPr>
                <w:sz w:val="18"/>
              </w:rPr>
            </w:pPr>
          </w:p>
        </w:tc>
        <w:tc>
          <w:tcPr>
            <w:tcW w:w="832" w:type="dxa"/>
          </w:tcPr>
          <w:p w:rsidR="005F752D" w:rsidRDefault="005F752D">
            <w:pPr>
              <w:pStyle w:val="TableParagraph"/>
              <w:rPr>
                <w:sz w:val="18"/>
              </w:rPr>
            </w:pPr>
          </w:p>
        </w:tc>
        <w:tc>
          <w:tcPr>
            <w:tcW w:w="1103" w:type="dxa"/>
          </w:tcPr>
          <w:p w:rsidR="005F752D" w:rsidRDefault="005F752D">
            <w:pPr>
              <w:pStyle w:val="TableParagraph"/>
              <w:rPr>
                <w:sz w:val="18"/>
              </w:rPr>
            </w:pPr>
          </w:p>
        </w:tc>
        <w:tc>
          <w:tcPr>
            <w:tcW w:w="1137" w:type="dxa"/>
          </w:tcPr>
          <w:p w:rsidR="005F752D" w:rsidRDefault="005F752D">
            <w:pPr>
              <w:pStyle w:val="TableParagraph"/>
              <w:rPr>
                <w:sz w:val="18"/>
              </w:rPr>
            </w:pPr>
          </w:p>
        </w:tc>
        <w:tc>
          <w:tcPr>
            <w:tcW w:w="5356" w:type="dxa"/>
          </w:tcPr>
          <w:p w:rsidR="005F752D" w:rsidRDefault="000F0833">
            <w:pPr>
              <w:pStyle w:val="TableParagraph"/>
              <w:ind w:left="138" w:right="30"/>
              <w:jc w:val="both"/>
              <w:rPr>
                <w:sz w:val="20"/>
              </w:rPr>
            </w:pPr>
            <w:r>
              <w:rPr>
                <w:sz w:val="20"/>
              </w:rPr>
              <w:t>изделия из разверток, анализируют их конструкции. Обсуждают возможные способы их построения (по шаблонам). Осваивают способ построения развертки с помощью линейки и циркуля. Продумывают образ будущего изделия, его конструкцию, технологию изготовления, размеры. Делают эскиз (если необходимо). Выполняют</w:t>
            </w:r>
            <w:r>
              <w:rPr>
                <w:spacing w:val="-6"/>
                <w:sz w:val="20"/>
              </w:rPr>
              <w:t xml:space="preserve"> </w:t>
            </w:r>
            <w:r>
              <w:rPr>
                <w:sz w:val="20"/>
              </w:rPr>
              <w:t>необходимые</w:t>
            </w:r>
            <w:r>
              <w:rPr>
                <w:spacing w:val="-4"/>
                <w:sz w:val="20"/>
              </w:rPr>
              <w:t xml:space="preserve"> </w:t>
            </w:r>
            <w:r>
              <w:rPr>
                <w:sz w:val="20"/>
              </w:rPr>
              <w:t>расчеты</w:t>
            </w:r>
            <w:r>
              <w:rPr>
                <w:spacing w:val="-5"/>
                <w:sz w:val="20"/>
              </w:rPr>
              <w:t xml:space="preserve"> </w:t>
            </w:r>
            <w:r>
              <w:rPr>
                <w:sz w:val="20"/>
              </w:rPr>
              <w:t>и</w:t>
            </w:r>
            <w:r>
              <w:rPr>
                <w:spacing w:val="-6"/>
                <w:sz w:val="20"/>
              </w:rPr>
              <w:t xml:space="preserve"> </w:t>
            </w:r>
            <w:r>
              <w:rPr>
                <w:sz w:val="20"/>
              </w:rPr>
              <w:t>построения</w:t>
            </w:r>
            <w:r>
              <w:rPr>
                <w:spacing w:val="-5"/>
                <w:sz w:val="20"/>
              </w:rPr>
              <w:t xml:space="preserve"> </w:t>
            </w:r>
            <w:r>
              <w:rPr>
                <w:sz w:val="20"/>
              </w:rPr>
              <w:t>разверток</w:t>
            </w:r>
            <w:r>
              <w:rPr>
                <w:spacing w:val="-6"/>
                <w:sz w:val="20"/>
              </w:rPr>
              <w:t xml:space="preserve"> </w:t>
            </w:r>
            <w:r>
              <w:rPr>
                <w:sz w:val="20"/>
              </w:rPr>
              <w:t>с опорой на рисунки и схемы. Подбирают материалы и инструменты. Изготавливают изделие. Оценивают его качество. Знакомятся с конструкциями разных пирамид. Обсуждают возможные способы построения пирамид с количеством граней более четырех. Рассматривают и обсуждают схему построения пирамиды циркулем. Осваивают данный способ. Продумывают образ будущего изделия, его конструкцию, технологию изготовления, размеры. Делают эскиз (если необходимо). Выполняют необходимые расчеты построения разверток с опорой на рисунки</w:t>
            </w:r>
            <w:r>
              <w:rPr>
                <w:spacing w:val="38"/>
                <w:sz w:val="20"/>
              </w:rPr>
              <w:t xml:space="preserve"> </w:t>
            </w:r>
            <w:r>
              <w:rPr>
                <w:sz w:val="20"/>
              </w:rPr>
              <w:t>и</w:t>
            </w:r>
            <w:r>
              <w:rPr>
                <w:spacing w:val="41"/>
                <w:sz w:val="20"/>
              </w:rPr>
              <w:t xml:space="preserve"> </w:t>
            </w:r>
            <w:r>
              <w:rPr>
                <w:sz w:val="20"/>
              </w:rPr>
              <w:t>схемы.</w:t>
            </w:r>
            <w:r>
              <w:rPr>
                <w:spacing w:val="40"/>
                <w:sz w:val="20"/>
              </w:rPr>
              <w:t xml:space="preserve"> </w:t>
            </w:r>
            <w:r>
              <w:rPr>
                <w:sz w:val="20"/>
              </w:rPr>
              <w:t>Подбирают</w:t>
            </w:r>
            <w:r>
              <w:rPr>
                <w:spacing w:val="39"/>
                <w:sz w:val="20"/>
              </w:rPr>
              <w:t xml:space="preserve"> </w:t>
            </w:r>
            <w:r>
              <w:rPr>
                <w:sz w:val="20"/>
              </w:rPr>
              <w:t>материалы</w:t>
            </w:r>
            <w:r>
              <w:rPr>
                <w:spacing w:val="43"/>
                <w:sz w:val="20"/>
              </w:rPr>
              <w:t xml:space="preserve"> </w:t>
            </w:r>
            <w:r>
              <w:rPr>
                <w:sz w:val="20"/>
              </w:rPr>
              <w:t>и</w:t>
            </w:r>
            <w:r>
              <w:rPr>
                <w:spacing w:val="38"/>
                <w:sz w:val="20"/>
              </w:rPr>
              <w:t xml:space="preserve"> </w:t>
            </w:r>
            <w:r>
              <w:rPr>
                <w:spacing w:val="-2"/>
                <w:sz w:val="20"/>
              </w:rPr>
              <w:t>инструменты.</w:t>
            </w:r>
          </w:p>
          <w:p w:rsidR="005F752D" w:rsidRDefault="000F0833">
            <w:pPr>
              <w:pStyle w:val="TableParagraph"/>
              <w:spacing w:line="228" w:lineRule="exact"/>
              <w:ind w:left="138" w:right="36"/>
              <w:jc w:val="both"/>
              <w:rPr>
                <w:sz w:val="20"/>
              </w:rPr>
            </w:pPr>
            <w:r>
              <w:rPr>
                <w:sz w:val="20"/>
              </w:rPr>
              <w:t>Изготавливают</w:t>
            </w:r>
            <w:r>
              <w:rPr>
                <w:spacing w:val="-8"/>
                <w:sz w:val="20"/>
              </w:rPr>
              <w:t xml:space="preserve"> </w:t>
            </w:r>
            <w:r>
              <w:rPr>
                <w:sz w:val="20"/>
              </w:rPr>
              <w:t>изделие</w:t>
            </w:r>
            <w:r>
              <w:rPr>
                <w:spacing w:val="-9"/>
                <w:sz w:val="20"/>
              </w:rPr>
              <w:t xml:space="preserve"> </w:t>
            </w:r>
            <w:r>
              <w:rPr>
                <w:sz w:val="20"/>
              </w:rPr>
              <w:t>(например,</w:t>
            </w:r>
            <w:r>
              <w:rPr>
                <w:spacing w:val="-9"/>
                <w:sz w:val="20"/>
              </w:rPr>
              <w:t xml:space="preserve"> </w:t>
            </w:r>
            <w:r>
              <w:rPr>
                <w:sz w:val="20"/>
              </w:rPr>
              <w:t>подвеска</w:t>
            </w:r>
            <w:r>
              <w:rPr>
                <w:spacing w:val="-7"/>
                <w:sz w:val="20"/>
              </w:rPr>
              <w:t xml:space="preserve"> </w:t>
            </w:r>
            <w:r>
              <w:rPr>
                <w:sz w:val="20"/>
              </w:rPr>
              <w:t>из</w:t>
            </w:r>
            <w:r>
              <w:rPr>
                <w:spacing w:val="-9"/>
                <w:sz w:val="20"/>
              </w:rPr>
              <w:t xml:space="preserve"> </w:t>
            </w:r>
            <w:r>
              <w:rPr>
                <w:sz w:val="20"/>
              </w:rPr>
              <w:t>пирамидок). Оценивают его качество</w:t>
            </w:r>
          </w:p>
        </w:tc>
        <w:tc>
          <w:tcPr>
            <w:tcW w:w="2975" w:type="dxa"/>
          </w:tcPr>
          <w:p w:rsidR="005F752D" w:rsidRDefault="005F752D">
            <w:pPr>
              <w:pStyle w:val="TableParagraph"/>
              <w:rPr>
                <w:sz w:val="18"/>
              </w:rPr>
            </w:pPr>
          </w:p>
        </w:tc>
        <w:tc>
          <w:tcPr>
            <w:tcW w:w="1897" w:type="dxa"/>
          </w:tcPr>
          <w:p w:rsidR="005F752D" w:rsidRDefault="005F752D">
            <w:pPr>
              <w:pStyle w:val="TableParagraph"/>
              <w:rPr>
                <w:sz w:val="18"/>
              </w:rPr>
            </w:pPr>
          </w:p>
        </w:tc>
      </w:tr>
      <w:tr w:rsidR="005F752D">
        <w:trPr>
          <w:trHeight w:val="5585"/>
        </w:trPr>
        <w:tc>
          <w:tcPr>
            <w:tcW w:w="602" w:type="dxa"/>
          </w:tcPr>
          <w:p w:rsidR="005F752D" w:rsidRDefault="000F0833">
            <w:pPr>
              <w:pStyle w:val="TableParagraph"/>
              <w:spacing w:before="58"/>
              <w:ind w:left="83"/>
              <w:jc w:val="center"/>
              <w:rPr>
                <w:sz w:val="20"/>
              </w:rPr>
            </w:pPr>
            <w:r>
              <w:rPr>
                <w:spacing w:val="-10"/>
                <w:sz w:val="20"/>
              </w:rPr>
              <w:t>6</w:t>
            </w:r>
          </w:p>
        </w:tc>
        <w:tc>
          <w:tcPr>
            <w:tcW w:w="1939" w:type="dxa"/>
          </w:tcPr>
          <w:p w:rsidR="005F752D" w:rsidRDefault="000F0833">
            <w:pPr>
              <w:pStyle w:val="TableParagraph"/>
              <w:spacing w:before="62"/>
              <w:ind w:left="91" w:right="419"/>
              <w:rPr>
                <w:b/>
                <w:sz w:val="20"/>
              </w:rPr>
            </w:pPr>
            <w:r>
              <w:rPr>
                <w:b/>
                <w:spacing w:val="-2"/>
                <w:sz w:val="20"/>
              </w:rPr>
              <w:t xml:space="preserve">Интерьеры </w:t>
            </w:r>
            <w:r>
              <w:rPr>
                <w:b/>
                <w:sz w:val="20"/>
              </w:rPr>
              <w:t>разных</w:t>
            </w:r>
            <w:r>
              <w:rPr>
                <w:b/>
                <w:spacing w:val="-13"/>
                <w:sz w:val="20"/>
              </w:rPr>
              <w:t xml:space="preserve"> </w:t>
            </w:r>
            <w:r>
              <w:rPr>
                <w:b/>
                <w:sz w:val="20"/>
              </w:rPr>
              <w:t>времен.</w:t>
            </w:r>
          </w:p>
          <w:p w:rsidR="005F752D" w:rsidRDefault="000F0833">
            <w:pPr>
              <w:pStyle w:val="TableParagraph"/>
              <w:spacing w:before="2"/>
              <w:ind w:left="91"/>
              <w:rPr>
                <w:b/>
                <w:sz w:val="20"/>
              </w:rPr>
            </w:pPr>
            <w:r>
              <w:rPr>
                <w:b/>
                <w:sz w:val="20"/>
              </w:rPr>
              <w:t>Декор</w:t>
            </w:r>
            <w:r>
              <w:rPr>
                <w:b/>
                <w:spacing w:val="-6"/>
                <w:sz w:val="20"/>
              </w:rPr>
              <w:t xml:space="preserve"> </w:t>
            </w:r>
            <w:r>
              <w:rPr>
                <w:b/>
                <w:spacing w:val="-2"/>
                <w:sz w:val="20"/>
              </w:rPr>
              <w:t>интерьера.</w:t>
            </w:r>
          </w:p>
        </w:tc>
        <w:tc>
          <w:tcPr>
            <w:tcW w:w="832" w:type="dxa"/>
          </w:tcPr>
          <w:p w:rsidR="005F752D" w:rsidRDefault="000F0833">
            <w:pPr>
              <w:pStyle w:val="TableParagraph"/>
              <w:spacing w:before="58"/>
              <w:ind w:left="87" w:right="2"/>
              <w:jc w:val="center"/>
              <w:rPr>
                <w:sz w:val="20"/>
              </w:rPr>
            </w:pPr>
            <w:r>
              <w:rPr>
                <w:spacing w:val="-10"/>
                <w:sz w:val="20"/>
              </w:rPr>
              <w:t>6</w:t>
            </w:r>
          </w:p>
        </w:tc>
        <w:tc>
          <w:tcPr>
            <w:tcW w:w="1103" w:type="dxa"/>
          </w:tcPr>
          <w:p w:rsidR="005F752D" w:rsidRDefault="000F0833">
            <w:pPr>
              <w:pStyle w:val="TableParagraph"/>
              <w:spacing w:before="58"/>
              <w:ind w:left="89"/>
              <w:jc w:val="center"/>
              <w:rPr>
                <w:sz w:val="20"/>
              </w:rPr>
            </w:pPr>
            <w:r>
              <w:rPr>
                <w:spacing w:val="-10"/>
                <w:sz w:val="20"/>
              </w:rPr>
              <w:t>0</w:t>
            </w:r>
          </w:p>
        </w:tc>
        <w:tc>
          <w:tcPr>
            <w:tcW w:w="1137" w:type="dxa"/>
          </w:tcPr>
          <w:p w:rsidR="005F752D" w:rsidRDefault="000F0833">
            <w:pPr>
              <w:pStyle w:val="TableParagraph"/>
              <w:spacing w:before="58"/>
              <w:ind w:left="92"/>
              <w:jc w:val="center"/>
              <w:rPr>
                <w:sz w:val="20"/>
              </w:rPr>
            </w:pPr>
            <w:r>
              <w:rPr>
                <w:spacing w:val="-10"/>
                <w:sz w:val="20"/>
              </w:rPr>
              <w:t>6</w:t>
            </w:r>
          </w:p>
        </w:tc>
        <w:tc>
          <w:tcPr>
            <w:tcW w:w="5356" w:type="dxa"/>
          </w:tcPr>
          <w:p w:rsidR="005F752D" w:rsidRDefault="000F0833">
            <w:pPr>
              <w:pStyle w:val="TableParagraph"/>
              <w:tabs>
                <w:tab w:val="left" w:pos="1721"/>
                <w:tab w:val="left" w:pos="2085"/>
                <w:tab w:val="left" w:pos="2747"/>
                <w:tab w:val="left" w:pos="4312"/>
              </w:tabs>
              <w:spacing w:before="58"/>
              <w:ind w:left="138" w:right="30"/>
              <w:jc w:val="both"/>
              <w:rPr>
                <w:sz w:val="20"/>
              </w:rPr>
            </w:pPr>
            <w:r>
              <w:rPr>
                <w:sz w:val="20"/>
              </w:rPr>
              <w:t>Наблюдают архитектурные строения разных времен и их интерьеры.</w:t>
            </w:r>
            <w:r>
              <w:rPr>
                <w:spacing w:val="-5"/>
                <w:sz w:val="20"/>
              </w:rPr>
              <w:t xml:space="preserve"> </w:t>
            </w:r>
            <w:r>
              <w:rPr>
                <w:sz w:val="20"/>
              </w:rPr>
              <w:t>Рассуждают</w:t>
            </w:r>
            <w:r>
              <w:rPr>
                <w:spacing w:val="-6"/>
                <w:sz w:val="20"/>
              </w:rPr>
              <w:t xml:space="preserve"> </w:t>
            </w:r>
            <w:r>
              <w:rPr>
                <w:sz w:val="20"/>
              </w:rPr>
              <w:t>об</w:t>
            </w:r>
            <w:r>
              <w:rPr>
                <w:spacing w:val="-2"/>
                <w:sz w:val="20"/>
              </w:rPr>
              <w:t xml:space="preserve"> </w:t>
            </w:r>
            <w:r>
              <w:rPr>
                <w:sz w:val="20"/>
              </w:rPr>
              <w:t>их</w:t>
            </w:r>
            <w:r>
              <w:rPr>
                <w:spacing w:val="-5"/>
                <w:sz w:val="20"/>
              </w:rPr>
              <w:t xml:space="preserve"> </w:t>
            </w:r>
            <w:r>
              <w:rPr>
                <w:sz w:val="20"/>
              </w:rPr>
              <w:t>функциональном</w:t>
            </w:r>
            <w:r>
              <w:rPr>
                <w:spacing w:val="-2"/>
                <w:sz w:val="20"/>
              </w:rPr>
              <w:t xml:space="preserve"> </w:t>
            </w:r>
            <w:r>
              <w:rPr>
                <w:sz w:val="20"/>
              </w:rPr>
              <w:t xml:space="preserve">назначении, декоре, убранстве; о стилях разных эпох, стилевом соответствии внешнего архитектурного и внутреннего декоративного оформления строений. Знакомятся с </w:t>
            </w:r>
            <w:r>
              <w:rPr>
                <w:spacing w:val="-2"/>
                <w:sz w:val="20"/>
              </w:rPr>
              <w:t>профессией</w:t>
            </w:r>
            <w:r>
              <w:rPr>
                <w:sz w:val="20"/>
              </w:rPr>
              <w:tab/>
            </w:r>
            <w:r>
              <w:rPr>
                <w:spacing w:val="-2"/>
                <w:sz w:val="20"/>
              </w:rPr>
              <w:t>художника-декоратора.</w:t>
            </w:r>
            <w:r>
              <w:rPr>
                <w:sz w:val="20"/>
              </w:rPr>
              <w:tab/>
            </w:r>
            <w:r>
              <w:rPr>
                <w:spacing w:val="-2"/>
                <w:sz w:val="20"/>
              </w:rPr>
              <w:t>Обсуждают конструктивные</w:t>
            </w:r>
            <w:r>
              <w:rPr>
                <w:sz w:val="20"/>
              </w:rPr>
              <w:tab/>
            </w:r>
            <w:r>
              <w:rPr>
                <w:sz w:val="20"/>
              </w:rPr>
              <w:tab/>
            </w:r>
            <w:r>
              <w:rPr>
                <w:spacing w:val="-10"/>
                <w:sz w:val="20"/>
              </w:rPr>
              <w:t>и</w:t>
            </w:r>
            <w:r>
              <w:rPr>
                <w:sz w:val="20"/>
              </w:rPr>
              <w:tab/>
            </w:r>
            <w:r>
              <w:rPr>
                <w:spacing w:val="-2"/>
                <w:sz w:val="20"/>
              </w:rPr>
              <w:t xml:space="preserve">декоративно-художественные </w:t>
            </w:r>
            <w:r>
              <w:rPr>
                <w:sz w:val="20"/>
              </w:rPr>
              <w:t xml:space="preserve">возможности разных материалов (древесина, камень, кирпич). Знакомятся с традиционными изделиями деревенского дома из древесины, глины. Знакомятся с </w:t>
            </w:r>
            <w:proofErr w:type="spellStart"/>
            <w:r>
              <w:rPr>
                <w:sz w:val="20"/>
              </w:rPr>
              <w:t>декупажем</w:t>
            </w:r>
            <w:proofErr w:type="spellEnd"/>
            <w:r>
              <w:rPr>
                <w:sz w:val="20"/>
              </w:rPr>
              <w:t xml:space="preserve"> – техникой декорирования любой поверхности, требованиям к материалам (тонкость, рыхлость).</w:t>
            </w:r>
            <w:r>
              <w:rPr>
                <w:spacing w:val="40"/>
                <w:sz w:val="20"/>
              </w:rPr>
              <w:t xml:space="preserve"> </w:t>
            </w:r>
            <w:r>
              <w:rPr>
                <w:sz w:val="20"/>
              </w:rPr>
              <w:t xml:space="preserve">Осваивают способ и приемы выполнения </w:t>
            </w:r>
            <w:proofErr w:type="spellStart"/>
            <w:r>
              <w:rPr>
                <w:sz w:val="20"/>
              </w:rPr>
              <w:t>декупажа</w:t>
            </w:r>
            <w:proofErr w:type="spellEnd"/>
            <w:r>
              <w:rPr>
                <w:sz w:val="20"/>
              </w:rPr>
              <w:t>. Продумывают образ будущего изделия. Делают эскиз (если необходимо). Подбирают материалы и инструменты. Изготавливают изделие. Оценивают его качество. Наблюдают мотивы, используемые художникам</w:t>
            </w:r>
            <w:proofErr w:type="gramStart"/>
            <w:r>
              <w:rPr>
                <w:sz w:val="20"/>
              </w:rPr>
              <w:t>и-</w:t>
            </w:r>
            <w:proofErr w:type="gramEnd"/>
            <w:r>
              <w:rPr>
                <w:sz w:val="20"/>
              </w:rPr>
              <w:t xml:space="preserve"> декораторами в своих работах. Обсуждают источники вдохновения художников – природа. Рассматривают образцы декора интерьера с растительными мотивами, обсуждают использованные средства художественной выразительности.</w:t>
            </w:r>
            <w:r>
              <w:rPr>
                <w:spacing w:val="29"/>
                <w:sz w:val="20"/>
              </w:rPr>
              <w:t xml:space="preserve"> </w:t>
            </w:r>
            <w:r>
              <w:rPr>
                <w:sz w:val="20"/>
              </w:rPr>
              <w:t>Излавливают</w:t>
            </w:r>
            <w:r>
              <w:rPr>
                <w:spacing w:val="29"/>
                <w:sz w:val="20"/>
              </w:rPr>
              <w:t xml:space="preserve"> </w:t>
            </w:r>
            <w:r>
              <w:rPr>
                <w:sz w:val="20"/>
              </w:rPr>
              <w:t>изделие</w:t>
            </w:r>
            <w:r>
              <w:rPr>
                <w:spacing w:val="29"/>
                <w:sz w:val="20"/>
              </w:rPr>
              <w:t xml:space="preserve"> </w:t>
            </w:r>
            <w:r>
              <w:rPr>
                <w:sz w:val="20"/>
              </w:rPr>
              <w:t>в</w:t>
            </w:r>
            <w:r>
              <w:rPr>
                <w:spacing w:val="30"/>
                <w:sz w:val="20"/>
              </w:rPr>
              <w:t xml:space="preserve"> </w:t>
            </w:r>
            <w:proofErr w:type="gramStart"/>
            <w:r>
              <w:rPr>
                <w:spacing w:val="-2"/>
                <w:sz w:val="20"/>
              </w:rPr>
              <w:t>художественной</w:t>
            </w:r>
            <w:proofErr w:type="gramEnd"/>
          </w:p>
          <w:p w:rsidR="005F752D" w:rsidRDefault="000F0833">
            <w:pPr>
              <w:pStyle w:val="TableParagraph"/>
              <w:spacing w:line="230" w:lineRule="atLeast"/>
              <w:ind w:left="138" w:right="36"/>
              <w:jc w:val="both"/>
              <w:rPr>
                <w:sz w:val="20"/>
              </w:rPr>
            </w:pPr>
            <w:r>
              <w:rPr>
                <w:sz w:val="20"/>
              </w:rPr>
              <w:t>технике, например, вазу с искусственными цветами. Рассуждают</w:t>
            </w:r>
            <w:r>
              <w:rPr>
                <w:spacing w:val="64"/>
                <w:sz w:val="20"/>
              </w:rPr>
              <w:t xml:space="preserve"> </w:t>
            </w:r>
            <w:r>
              <w:rPr>
                <w:sz w:val="20"/>
              </w:rPr>
              <w:t>о</w:t>
            </w:r>
            <w:r>
              <w:rPr>
                <w:spacing w:val="67"/>
                <w:sz w:val="20"/>
              </w:rPr>
              <w:t xml:space="preserve"> </w:t>
            </w:r>
            <w:r>
              <w:rPr>
                <w:sz w:val="20"/>
              </w:rPr>
              <w:t>месте</w:t>
            </w:r>
            <w:r>
              <w:rPr>
                <w:spacing w:val="68"/>
                <w:sz w:val="20"/>
              </w:rPr>
              <w:t xml:space="preserve"> </w:t>
            </w:r>
            <w:r>
              <w:rPr>
                <w:sz w:val="20"/>
              </w:rPr>
              <w:t>сувениров</w:t>
            </w:r>
            <w:r>
              <w:rPr>
                <w:spacing w:val="68"/>
                <w:sz w:val="20"/>
              </w:rPr>
              <w:t xml:space="preserve"> </w:t>
            </w:r>
            <w:r>
              <w:rPr>
                <w:sz w:val="20"/>
              </w:rPr>
              <w:t>в</w:t>
            </w:r>
            <w:r>
              <w:rPr>
                <w:spacing w:val="68"/>
                <w:sz w:val="20"/>
              </w:rPr>
              <w:t xml:space="preserve"> </w:t>
            </w:r>
            <w:r>
              <w:rPr>
                <w:sz w:val="20"/>
              </w:rPr>
              <w:t>декоре</w:t>
            </w:r>
            <w:r>
              <w:rPr>
                <w:spacing w:val="66"/>
                <w:sz w:val="20"/>
              </w:rPr>
              <w:t xml:space="preserve"> </w:t>
            </w:r>
            <w:r>
              <w:rPr>
                <w:sz w:val="20"/>
              </w:rPr>
              <w:t>помещений,</w:t>
            </w:r>
            <w:r>
              <w:rPr>
                <w:spacing w:val="65"/>
                <w:sz w:val="20"/>
              </w:rPr>
              <w:t xml:space="preserve"> </w:t>
            </w:r>
            <w:r>
              <w:rPr>
                <w:spacing w:val="-10"/>
                <w:sz w:val="20"/>
              </w:rPr>
              <w:t>о</w:t>
            </w:r>
          </w:p>
        </w:tc>
        <w:tc>
          <w:tcPr>
            <w:tcW w:w="2975" w:type="dxa"/>
          </w:tcPr>
          <w:p w:rsidR="005F752D" w:rsidRDefault="000F0833">
            <w:pPr>
              <w:pStyle w:val="TableParagraph"/>
              <w:spacing w:before="12" w:line="308" w:lineRule="exact"/>
              <w:ind w:left="84" w:hanging="72"/>
              <w:rPr>
                <w:sz w:val="20"/>
              </w:rPr>
            </w:pPr>
            <w:r>
              <w:rPr>
                <w:sz w:val="20"/>
              </w:rPr>
              <w:t>Учительский</w:t>
            </w:r>
            <w:r>
              <w:rPr>
                <w:spacing w:val="20"/>
                <w:sz w:val="20"/>
              </w:rPr>
              <w:t xml:space="preserve"> </w:t>
            </w:r>
            <w:r>
              <w:rPr>
                <w:sz w:val="20"/>
              </w:rPr>
              <w:t>портал</w:t>
            </w:r>
            <w:r>
              <w:rPr>
                <w:spacing w:val="-13"/>
                <w:sz w:val="20"/>
              </w:rPr>
              <w:t xml:space="preserve"> </w:t>
            </w:r>
            <w:hyperlink r:id="rId17">
              <w:r>
                <w:rPr>
                  <w:sz w:val="20"/>
                </w:rPr>
                <w:t>http://www.</w:t>
              </w:r>
            </w:hyperlink>
            <w:r>
              <w:rPr>
                <w:sz w:val="20"/>
              </w:rPr>
              <w:t xml:space="preserve"> </w:t>
            </w:r>
            <w:r>
              <w:rPr>
                <w:spacing w:val="-2"/>
                <w:sz w:val="20"/>
              </w:rPr>
              <w:t>ucportal.ru</w:t>
            </w:r>
          </w:p>
          <w:p w:rsidR="005F752D" w:rsidRDefault="000F0833">
            <w:pPr>
              <w:pStyle w:val="TableParagraph"/>
              <w:spacing w:line="209" w:lineRule="exact"/>
              <w:ind w:left="84"/>
              <w:rPr>
                <w:sz w:val="20"/>
              </w:rPr>
            </w:pPr>
            <w:r>
              <w:rPr>
                <w:sz w:val="20"/>
              </w:rPr>
              <w:t>Сайт</w:t>
            </w:r>
            <w:r>
              <w:rPr>
                <w:spacing w:val="-12"/>
                <w:sz w:val="20"/>
              </w:rPr>
              <w:t xml:space="preserve"> </w:t>
            </w:r>
            <w:proofErr w:type="gramStart"/>
            <w:r>
              <w:rPr>
                <w:sz w:val="20"/>
              </w:rPr>
              <w:t>интернет-проекта</w:t>
            </w:r>
            <w:proofErr w:type="gramEnd"/>
            <w:r>
              <w:rPr>
                <w:spacing w:val="-8"/>
                <w:sz w:val="20"/>
              </w:rPr>
              <w:t xml:space="preserve"> </w:t>
            </w:r>
            <w:r>
              <w:rPr>
                <w:spacing w:val="-2"/>
                <w:sz w:val="20"/>
              </w:rPr>
              <w:t>«Копилка</w:t>
            </w:r>
          </w:p>
          <w:p w:rsidR="005F752D" w:rsidRDefault="000F0833">
            <w:pPr>
              <w:pStyle w:val="TableParagraph"/>
              <w:spacing w:before="1"/>
              <w:ind w:left="84"/>
              <w:rPr>
                <w:sz w:val="20"/>
              </w:rPr>
            </w:pPr>
            <w:r>
              <w:rPr>
                <w:sz w:val="20"/>
              </w:rPr>
              <w:t>уроков</w:t>
            </w:r>
            <w:r>
              <w:rPr>
                <w:spacing w:val="-11"/>
                <w:sz w:val="20"/>
              </w:rPr>
              <w:t xml:space="preserve"> </w:t>
            </w:r>
            <w:r>
              <w:rPr>
                <w:sz w:val="20"/>
              </w:rPr>
              <w:t>сайт</w:t>
            </w:r>
            <w:r>
              <w:rPr>
                <w:spacing w:val="-9"/>
                <w:sz w:val="20"/>
              </w:rPr>
              <w:t xml:space="preserve"> </w:t>
            </w:r>
            <w:r>
              <w:rPr>
                <w:sz w:val="20"/>
              </w:rPr>
              <w:t>для</w:t>
            </w:r>
            <w:r>
              <w:rPr>
                <w:spacing w:val="-8"/>
                <w:sz w:val="20"/>
              </w:rPr>
              <w:t xml:space="preserve"> </w:t>
            </w:r>
            <w:r>
              <w:rPr>
                <w:sz w:val="20"/>
              </w:rPr>
              <w:t>учителей»</w:t>
            </w:r>
            <w:r>
              <w:rPr>
                <w:spacing w:val="-13"/>
                <w:sz w:val="20"/>
              </w:rPr>
              <w:t xml:space="preserve"> </w:t>
            </w:r>
            <w:r>
              <w:rPr>
                <w:sz w:val="20"/>
              </w:rPr>
              <w:t xml:space="preserve">1-4 класс </w:t>
            </w:r>
            <w:hyperlink r:id="rId18">
              <w:r>
                <w:rPr>
                  <w:sz w:val="20"/>
                </w:rPr>
                <w:t>http://kopilurokov.ru</w:t>
              </w:r>
            </w:hyperlink>
          </w:p>
        </w:tc>
        <w:tc>
          <w:tcPr>
            <w:tcW w:w="1897" w:type="dxa"/>
          </w:tcPr>
          <w:p w:rsidR="005F752D" w:rsidRDefault="000F0833">
            <w:pPr>
              <w:pStyle w:val="TableParagraph"/>
              <w:tabs>
                <w:tab w:val="left" w:pos="1794"/>
              </w:tabs>
              <w:ind w:left="119" w:right="-29"/>
              <w:rPr>
                <w:sz w:val="20"/>
              </w:rPr>
            </w:pPr>
            <w:r>
              <w:rPr>
                <w:spacing w:val="-2"/>
                <w:sz w:val="20"/>
              </w:rPr>
              <w:t>Самостоятельно планировать</w:t>
            </w:r>
            <w:r>
              <w:rPr>
                <w:sz w:val="20"/>
              </w:rPr>
              <w:tab/>
            </w:r>
            <w:r>
              <w:rPr>
                <w:spacing w:val="-10"/>
                <w:sz w:val="20"/>
              </w:rPr>
              <w:t>и</w:t>
            </w:r>
            <w:r>
              <w:rPr>
                <w:spacing w:val="-2"/>
                <w:sz w:val="20"/>
              </w:rPr>
              <w:t xml:space="preserve"> выполнять</w:t>
            </w:r>
          </w:p>
          <w:p w:rsidR="005F752D" w:rsidRDefault="000F0833">
            <w:pPr>
              <w:pStyle w:val="TableParagraph"/>
              <w:ind w:left="119" w:right="20"/>
              <w:rPr>
                <w:sz w:val="20"/>
              </w:rPr>
            </w:pPr>
            <w:proofErr w:type="gramStart"/>
            <w:r>
              <w:rPr>
                <w:spacing w:val="-2"/>
                <w:sz w:val="20"/>
              </w:rPr>
              <w:t>практическое задание (практическую</w:t>
            </w:r>
            <w:proofErr w:type="gramEnd"/>
          </w:p>
          <w:p w:rsidR="005F752D" w:rsidRDefault="000F0833">
            <w:pPr>
              <w:pStyle w:val="TableParagraph"/>
              <w:tabs>
                <w:tab w:val="left" w:pos="1585"/>
              </w:tabs>
              <w:ind w:left="119" w:right="-15"/>
              <w:rPr>
                <w:sz w:val="20"/>
              </w:rPr>
            </w:pPr>
            <w:r>
              <w:rPr>
                <w:sz w:val="20"/>
              </w:rPr>
              <w:t>работу)</w:t>
            </w:r>
            <w:r>
              <w:rPr>
                <w:spacing w:val="16"/>
                <w:sz w:val="20"/>
              </w:rPr>
              <w:t xml:space="preserve"> </w:t>
            </w:r>
            <w:r>
              <w:rPr>
                <w:sz w:val="20"/>
              </w:rPr>
              <w:t>с</w:t>
            </w:r>
            <w:r>
              <w:rPr>
                <w:spacing w:val="15"/>
                <w:sz w:val="20"/>
              </w:rPr>
              <w:t xml:space="preserve"> </w:t>
            </w:r>
            <w:r>
              <w:rPr>
                <w:sz w:val="20"/>
              </w:rPr>
              <w:t>опорой</w:t>
            </w:r>
            <w:r>
              <w:rPr>
                <w:spacing w:val="17"/>
                <w:sz w:val="20"/>
              </w:rPr>
              <w:t xml:space="preserve"> </w:t>
            </w:r>
            <w:r>
              <w:rPr>
                <w:sz w:val="20"/>
              </w:rPr>
              <w:t xml:space="preserve">на </w:t>
            </w:r>
            <w:r>
              <w:rPr>
                <w:spacing w:val="-2"/>
                <w:sz w:val="20"/>
              </w:rPr>
              <w:t>инструкционную (технологическую) карту</w:t>
            </w:r>
            <w:r>
              <w:rPr>
                <w:sz w:val="20"/>
              </w:rPr>
              <w:tab/>
            </w:r>
            <w:r>
              <w:rPr>
                <w:spacing w:val="-4"/>
                <w:sz w:val="20"/>
              </w:rPr>
              <w:t>или</w:t>
            </w:r>
          </w:p>
          <w:p w:rsidR="005F752D" w:rsidRDefault="000F0833">
            <w:pPr>
              <w:pStyle w:val="TableParagraph"/>
              <w:spacing w:line="229" w:lineRule="exact"/>
              <w:ind w:left="119"/>
              <w:rPr>
                <w:sz w:val="20"/>
              </w:rPr>
            </w:pPr>
            <w:r>
              <w:rPr>
                <w:spacing w:val="-2"/>
                <w:sz w:val="20"/>
              </w:rPr>
              <w:t>творческий</w:t>
            </w:r>
          </w:p>
          <w:p w:rsidR="005F752D" w:rsidRDefault="000F0833">
            <w:pPr>
              <w:pStyle w:val="TableParagraph"/>
              <w:tabs>
                <w:tab w:val="left" w:pos="726"/>
                <w:tab w:val="left" w:pos="1584"/>
              </w:tabs>
              <w:ind w:left="119" w:right="-15"/>
              <w:rPr>
                <w:sz w:val="20"/>
              </w:rPr>
            </w:pPr>
            <w:r>
              <w:rPr>
                <w:spacing w:val="-2"/>
                <w:sz w:val="20"/>
              </w:rPr>
              <w:t>замысел;</w:t>
            </w:r>
            <w:r>
              <w:rPr>
                <w:sz w:val="20"/>
              </w:rPr>
              <w:tab/>
            </w:r>
            <w:r>
              <w:rPr>
                <w:spacing w:val="-4"/>
                <w:sz w:val="20"/>
              </w:rPr>
              <w:t xml:space="preserve">при </w:t>
            </w:r>
            <w:r>
              <w:rPr>
                <w:spacing w:val="-2"/>
                <w:sz w:val="20"/>
              </w:rPr>
              <w:t xml:space="preserve">необходимости </w:t>
            </w:r>
            <w:r>
              <w:rPr>
                <w:sz w:val="20"/>
              </w:rPr>
              <w:t>вносить</w:t>
            </w:r>
            <w:r>
              <w:rPr>
                <w:spacing w:val="15"/>
                <w:sz w:val="20"/>
              </w:rPr>
              <w:t xml:space="preserve"> </w:t>
            </w:r>
            <w:r>
              <w:rPr>
                <w:sz w:val="20"/>
              </w:rPr>
              <w:t xml:space="preserve">коррективы </w:t>
            </w:r>
            <w:r>
              <w:rPr>
                <w:spacing w:val="-10"/>
                <w:sz w:val="20"/>
              </w:rPr>
              <w:t>в</w:t>
            </w:r>
            <w:r>
              <w:rPr>
                <w:sz w:val="20"/>
              </w:rPr>
              <w:tab/>
            </w:r>
            <w:r>
              <w:rPr>
                <w:spacing w:val="-2"/>
                <w:sz w:val="20"/>
              </w:rPr>
              <w:t>выполняемые действия;</w:t>
            </w:r>
          </w:p>
        </w:tc>
      </w:tr>
    </w:tbl>
    <w:p w:rsidR="005F752D" w:rsidRDefault="005F752D">
      <w:pPr>
        <w:pStyle w:val="TableParagraph"/>
        <w:rPr>
          <w:sz w:val="20"/>
        </w:rPr>
        <w:sectPr w:rsidR="005F752D">
          <w:type w:val="continuous"/>
          <w:pgSz w:w="16850" w:h="11900" w:orient="landscape"/>
          <w:pgMar w:top="820" w:right="425" w:bottom="280" w:left="425" w:header="720" w:footer="720" w:gutter="0"/>
          <w:cols w:space="720"/>
        </w:sectPr>
      </w:pPr>
    </w:p>
    <w:tbl>
      <w:tblPr>
        <w:tblStyle w:val="TableNormal"/>
        <w:tblW w:w="0" w:type="auto"/>
        <w:tblInd w:w="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2"/>
        <w:gridCol w:w="1939"/>
        <w:gridCol w:w="832"/>
        <w:gridCol w:w="1103"/>
        <w:gridCol w:w="1137"/>
        <w:gridCol w:w="5356"/>
        <w:gridCol w:w="2975"/>
        <w:gridCol w:w="1897"/>
      </w:tblGrid>
      <w:tr w:rsidR="005F752D">
        <w:trPr>
          <w:trHeight w:val="3219"/>
        </w:trPr>
        <w:tc>
          <w:tcPr>
            <w:tcW w:w="602" w:type="dxa"/>
          </w:tcPr>
          <w:p w:rsidR="005F752D" w:rsidRDefault="005F752D">
            <w:pPr>
              <w:pStyle w:val="TableParagraph"/>
              <w:rPr>
                <w:sz w:val="18"/>
              </w:rPr>
            </w:pPr>
          </w:p>
        </w:tc>
        <w:tc>
          <w:tcPr>
            <w:tcW w:w="1939" w:type="dxa"/>
          </w:tcPr>
          <w:p w:rsidR="005F752D" w:rsidRDefault="005F752D">
            <w:pPr>
              <w:pStyle w:val="TableParagraph"/>
              <w:rPr>
                <w:sz w:val="18"/>
              </w:rPr>
            </w:pPr>
          </w:p>
        </w:tc>
        <w:tc>
          <w:tcPr>
            <w:tcW w:w="832" w:type="dxa"/>
          </w:tcPr>
          <w:p w:rsidR="005F752D" w:rsidRDefault="005F752D">
            <w:pPr>
              <w:pStyle w:val="TableParagraph"/>
              <w:rPr>
                <w:sz w:val="18"/>
              </w:rPr>
            </w:pPr>
          </w:p>
        </w:tc>
        <w:tc>
          <w:tcPr>
            <w:tcW w:w="1103" w:type="dxa"/>
          </w:tcPr>
          <w:p w:rsidR="005F752D" w:rsidRDefault="005F752D">
            <w:pPr>
              <w:pStyle w:val="TableParagraph"/>
              <w:rPr>
                <w:sz w:val="18"/>
              </w:rPr>
            </w:pPr>
          </w:p>
        </w:tc>
        <w:tc>
          <w:tcPr>
            <w:tcW w:w="1137" w:type="dxa"/>
          </w:tcPr>
          <w:p w:rsidR="005F752D" w:rsidRDefault="005F752D">
            <w:pPr>
              <w:pStyle w:val="TableParagraph"/>
              <w:rPr>
                <w:sz w:val="18"/>
              </w:rPr>
            </w:pPr>
          </w:p>
        </w:tc>
        <w:tc>
          <w:tcPr>
            <w:tcW w:w="5356" w:type="dxa"/>
          </w:tcPr>
          <w:p w:rsidR="005F752D" w:rsidRDefault="000F0833">
            <w:pPr>
              <w:pStyle w:val="TableParagraph"/>
              <w:ind w:left="138" w:right="33"/>
              <w:jc w:val="both"/>
              <w:rPr>
                <w:sz w:val="20"/>
              </w:rPr>
            </w:pPr>
            <w:proofErr w:type="gramStart"/>
            <w:r>
              <w:rPr>
                <w:sz w:val="20"/>
              </w:rPr>
              <w:t>разновидностях</w:t>
            </w:r>
            <w:proofErr w:type="gramEnd"/>
            <w:r>
              <w:rPr>
                <w:sz w:val="20"/>
              </w:rPr>
              <w:t xml:space="preserve"> сувениров. Знакомятся с сувенирами с подвижными деталями. Наблюдают, рассуждают, обсуждают конструктивные особенности образцов изделий или их рисунков: подвижное крепление деталей, соединенных на тонкую проволоку. Исследуют свойства тонкой проволоки (прочность, гибкость), ее технологические свойства – соединительный материал. Осваивают способы сгибания, скручивания накручивания проволоки. Продумывают образ будущего изделия, его конструкцию, технологию изготовления. Делают эскиз (если необходимо). Выполняют необходимые расчеты и построения</w:t>
            </w:r>
            <w:r>
              <w:rPr>
                <w:spacing w:val="60"/>
                <w:sz w:val="20"/>
              </w:rPr>
              <w:t xml:space="preserve"> </w:t>
            </w:r>
            <w:r>
              <w:rPr>
                <w:sz w:val="20"/>
              </w:rPr>
              <w:t>самостоятельно</w:t>
            </w:r>
            <w:r>
              <w:rPr>
                <w:spacing w:val="64"/>
                <w:sz w:val="20"/>
              </w:rPr>
              <w:t xml:space="preserve"> </w:t>
            </w:r>
            <w:r>
              <w:rPr>
                <w:sz w:val="20"/>
              </w:rPr>
              <w:t>или</w:t>
            </w:r>
            <w:r>
              <w:rPr>
                <w:spacing w:val="60"/>
                <w:sz w:val="20"/>
              </w:rPr>
              <w:t xml:space="preserve"> </w:t>
            </w:r>
            <w:r>
              <w:rPr>
                <w:sz w:val="20"/>
              </w:rPr>
              <w:t>с</w:t>
            </w:r>
            <w:r>
              <w:rPr>
                <w:spacing w:val="61"/>
                <w:sz w:val="20"/>
              </w:rPr>
              <w:t xml:space="preserve"> </w:t>
            </w:r>
            <w:r>
              <w:rPr>
                <w:sz w:val="20"/>
              </w:rPr>
              <w:t>опорой</w:t>
            </w:r>
            <w:r>
              <w:rPr>
                <w:spacing w:val="60"/>
                <w:sz w:val="20"/>
              </w:rPr>
              <w:t xml:space="preserve"> </w:t>
            </w:r>
            <w:r>
              <w:rPr>
                <w:sz w:val="20"/>
              </w:rPr>
              <w:t>на</w:t>
            </w:r>
            <w:r>
              <w:rPr>
                <w:spacing w:val="61"/>
                <w:sz w:val="20"/>
              </w:rPr>
              <w:t xml:space="preserve"> </w:t>
            </w:r>
            <w:r>
              <w:rPr>
                <w:sz w:val="20"/>
              </w:rPr>
              <w:t>рисунки</w:t>
            </w:r>
            <w:r>
              <w:rPr>
                <w:spacing w:val="60"/>
                <w:sz w:val="20"/>
              </w:rPr>
              <w:t xml:space="preserve"> </w:t>
            </w:r>
            <w:r>
              <w:rPr>
                <w:spacing w:val="-12"/>
                <w:sz w:val="20"/>
              </w:rPr>
              <w:t>и</w:t>
            </w:r>
          </w:p>
          <w:p w:rsidR="005F752D" w:rsidRDefault="000F0833">
            <w:pPr>
              <w:pStyle w:val="TableParagraph"/>
              <w:spacing w:line="228" w:lineRule="exact"/>
              <w:ind w:left="138" w:right="34"/>
              <w:jc w:val="both"/>
              <w:rPr>
                <w:sz w:val="20"/>
              </w:rPr>
            </w:pPr>
            <w:r>
              <w:rPr>
                <w:sz w:val="20"/>
              </w:rPr>
              <w:t>схемы. Подбирают материалы и инструменты. Изготавливают изделие. Оценивают его качество.</w:t>
            </w:r>
          </w:p>
        </w:tc>
        <w:tc>
          <w:tcPr>
            <w:tcW w:w="2975" w:type="dxa"/>
          </w:tcPr>
          <w:p w:rsidR="005F752D" w:rsidRDefault="005F752D">
            <w:pPr>
              <w:pStyle w:val="TableParagraph"/>
              <w:rPr>
                <w:sz w:val="18"/>
              </w:rPr>
            </w:pPr>
          </w:p>
        </w:tc>
        <w:tc>
          <w:tcPr>
            <w:tcW w:w="1897" w:type="dxa"/>
          </w:tcPr>
          <w:p w:rsidR="005F752D" w:rsidRDefault="005F752D">
            <w:pPr>
              <w:pStyle w:val="TableParagraph"/>
              <w:rPr>
                <w:sz w:val="18"/>
              </w:rPr>
            </w:pPr>
          </w:p>
        </w:tc>
      </w:tr>
      <w:tr w:rsidR="005F752D">
        <w:trPr>
          <w:trHeight w:val="6965"/>
        </w:trPr>
        <w:tc>
          <w:tcPr>
            <w:tcW w:w="602" w:type="dxa"/>
          </w:tcPr>
          <w:p w:rsidR="005F752D" w:rsidRDefault="000F0833">
            <w:pPr>
              <w:pStyle w:val="TableParagraph"/>
              <w:spacing w:before="58"/>
              <w:ind w:left="83"/>
              <w:jc w:val="center"/>
              <w:rPr>
                <w:sz w:val="20"/>
              </w:rPr>
            </w:pPr>
            <w:r>
              <w:rPr>
                <w:spacing w:val="-10"/>
                <w:sz w:val="20"/>
              </w:rPr>
              <w:t>7</w:t>
            </w:r>
          </w:p>
        </w:tc>
        <w:tc>
          <w:tcPr>
            <w:tcW w:w="1939" w:type="dxa"/>
          </w:tcPr>
          <w:p w:rsidR="005F752D" w:rsidRDefault="000F0833">
            <w:pPr>
              <w:pStyle w:val="TableParagraph"/>
              <w:spacing w:before="62"/>
              <w:ind w:left="91"/>
              <w:rPr>
                <w:b/>
                <w:sz w:val="20"/>
              </w:rPr>
            </w:pPr>
            <w:r>
              <w:rPr>
                <w:b/>
                <w:spacing w:val="-2"/>
                <w:sz w:val="20"/>
              </w:rPr>
              <w:t>Синтетические материалы.</w:t>
            </w:r>
          </w:p>
        </w:tc>
        <w:tc>
          <w:tcPr>
            <w:tcW w:w="832" w:type="dxa"/>
          </w:tcPr>
          <w:p w:rsidR="005F752D" w:rsidRDefault="000F0833">
            <w:pPr>
              <w:pStyle w:val="TableParagraph"/>
              <w:spacing w:before="58"/>
              <w:ind w:left="87" w:right="2"/>
              <w:jc w:val="center"/>
              <w:rPr>
                <w:sz w:val="20"/>
              </w:rPr>
            </w:pPr>
            <w:r>
              <w:rPr>
                <w:spacing w:val="-10"/>
                <w:sz w:val="20"/>
              </w:rPr>
              <w:t>5</w:t>
            </w:r>
          </w:p>
        </w:tc>
        <w:tc>
          <w:tcPr>
            <w:tcW w:w="1103" w:type="dxa"/>
          </w:tcPr>
          <w:p w:rsidR="005F752D" w:rsidRDefault="000F0833">
            <w:pPr>
              <w:pStyle w:val="TableParagraph"/>
              <w:spacing w:before="58"/>
              <w:ind w:left="89"/>
              <w:jc w:val="center"/>
              <w:rPr>
                <w:sz w:val="20"/>
              </w:rPr>
            </w:pPr>
            <w:r>
              <w:rPr>
                <w:spacing w:val="-10"/>
                <w:sz w:val="20"/>
              </w:rPr>
              <w:t>0</w:t>
            </w:r>
          </w:p>
        </w:tc>
        <w:tc>
          <w:tcPr>
            <w:tcW w:w="1137" w:type="dxa"/>
          </w:tcPr>
          <w:p w:rsidR="005F752D" w:rsidRDefault="000F0833">
            <w:pPr>
              <w:pStyle w:val="TableParagraph"/>
              <w:spacing w:before="58"/>
              <w:ind w:left="92"/>
              <w:jc w:val="center"/>
              <w:rPr>
                <w:sz w:val="20"/>
              </w:rPr>
            </w:pPr>
            <w:r>
              <w:rPr>
                <w:spacing w:val="-10"/>
                <w:sz w:val="20"/>
              </w:rPr>
              <w:t>5</w:t>
            </w:r>
          </w:p>
        </w:tc>
        <w:tc>
          <w:tcPr>
            <w:tcW w:w="5356" w:type="dxa"/>
          </w:tcPr>
          <w:p w:rsidR="005F752D" w:rsidRDefault="000F0833">
            <w:pPr>
              <w:pStyle w:val="TableParagraph"/>
              <w:spacing w:before="58"/>
              <w:ind w:left="138" w:right="31"/>
              <w:jc w:val="both"/>
              <w:rPr>
                <w:sz w:val="20"/>
              </w:rPr>
            </w:pPr>
            <w:r>
              <w:rPr>
                <w:sz w:val="20"/>
              </w:rPr>
              <w:t>Наблюдают изделия из полимерных материалов (из окружения учащихся).</w:t>
            </w:r>
            <w:r>
              <w:rPr>
                <w:spacing w:val="-1"/>
                <w:sz w:val="20"/>
              </w:rPr>
              <w:t xml:space="preserve"> </w:t>
            </w:r>
            <w:r>
              <w:rPr>
                <w:sz w:val="20"/>
              </w:rPr>
              <w:t>Получают</w:t>
            </w:r>
            <w:r>
              <w:rPr>
                <w:spacing w:val="-1"/>
                <w:sz w:val="20"/>
              </w:rPr>
              <w:t xml:space="preserve"> </w:t>
            </w:r>
            <w:r>
              <w:rPr>
                <w:sz w:val="20"/>
              </w:rPr>
              <w:t>представление</w:t>
            </w:r>
            <w:r>
              <w:rPr>
                <w:spacing w:val="-1"/>
                <w:sz w:val="20"/>
              </w:rPr>
              <w:t xml:space="preserve"> </w:t>
            </w:r>
            <w:r>
              <w:rPr>
                <w:sz w:val="20"/>
              </w:rPr>
              <w:t>о сырье,</w:t>
            </w:r>
            <w:r>
              <w:rPr>
                <w:spacing w:val="-1"/>
                <w:sz w:val="20"/>
              </w:rPr>
              <w:t xml:space="preserve"> </w:t>
            </w:r>
            <w:r>
              <w:rPr>
                <w:sz w:val="20"/>
              </w:rPr>
              <w:t xml:space="preserve">из которого они изготавливаются – нефть. Знакомятся с многообразием продуктов нефтепереработки, </w:t>
            </w:r>
            <w:proofErr w:type="gramStart"/>
            <w:r>
              <w:rPr>
                <w:sz w:val="20"/>
              </w:rPr>
              <w:t>профессиях</w:t>
            </w:r>
            <w:proofErr w:type="gramEnd"/>
            <w:r>
              <w:rPr>
                <w:sz w:val="20"/>
              </w:rPr>
              <w:t xml:space="preserve"> людей, работающих в нефтяной отрасли. Рассуждают, обсуждают сходства и различия полимерных материалов. Классифицируют на группы: пластик, пластмасса, полиэтилен, поролон, пенопласт. Исследуют физические свойства нескольких образцов полимеров в сравнении и технологические. Изготавливают изделие их одного из видов полимеров, например, из пенопласта в художественной технике торцевания из гофрированной бумаги (пенопласт как основа). Продумывают образ будущего изделия. Выполняют необходимые расчеты и построения с опорой на рисунки и схемы. Подбирают материалы и инструменты. Изготавливают изделие. Оценивают его качество. Исследуют физические свойства пластиковых трубочек для коктейля (прочность, гибкость, толщина). Рассуждают о возможности использования их в творческих работах. Исследуют технологические свойства пластиковых трубочек и основные приемы работы с ними (связывание в пучок, нанизывание на нитку). Рассматривают образцы изделий из пластиковых трубочек. Продумывают образ будущего изделия. Выполняют необходимые расчеты с опорой на рисунки и схемы. Подбирают материалы и инструменты, изготавливают изделие,</w:t>
            </w:r>
            <w:r>
              <w:rPr>
                <w:spacing w:val="-1"/>
                <w:sz w:val="20"/>
              </w:rPr>
              <w:t xml:space="preserve"> </w:t>
            </w:r>
            <w:r>
              <w:rPr>
                <w:sz w:val="20"/>
              </w:rPr>
              <w:t>оценивают</w:t>
            </w:r>
            <w:r>
              <w:rPr>
                <w:spacing w:val="-2"/>
                <w:sz w:val="20"/>
              </w:rPr>
              <w:t xml:space="preserve"> </w:t>
            </w:r>
            <w:r>
              <w:rPr>
                <w:sz w:val="20"/>
              </w:rPr>
              <w:t>его качество.</w:t>
            </w:r>
            <w:r>
              <w:rPr>
                <w:spacing w:val="-1"/>
                <w:sz w:val="20"/>
              </w:rPr>
              <w:t xml:space="preserve"> </w:t>
            </w:r>
            <w:r>
              <w:rPr>
                <w:sz w:val="20"/>
              </w:rPr>
              <w:t>Рассуждают</w:t>
            </w:r>
            <w:r>
              <w:rPr>
                <w:spacing w:val="-2"/>
                <w:sz w:val="20"/>
              </w:rPr>
              <w:t xml:space="preserve"> </w:t>
            </w:r>
            <w:r>
              <w:rPr>
                <w:sz w:val="20"/>
              </w:rPr>
              <w:t>о</w:t>
            </w:r>
            <w:r>
              <w:rPr>
                <w:spacing w:val="-1"/>
                <w:sz w:val="20"/>
              </w:rPr>
              <w:t xml:space="preserve"> </w:t>
            </w:r>
            <w:r>
              <w:rPr>
                <w:sz w:val="20"/>
              </w:rPr>
              <w:t>возможных способах изготовления призм, пирамид кроме складывания из</w:t>
            </w:r>
            <w:r>
              <w:rPr>
                <w:spacing w:val="57"/>
                <w:w w:val="150"/>
                <w:sz w:val="20"/>
              </w:rPr>
              <w:t xml:space="preserve">  </w:t>
            </w:r>
            <w:r>
              <w:rPr>
                <w:sz w:val="20"/>
              </w:rPr>
              <w:t>развертки.</w:t>
            </w:r>
            <w:r>
              <w:rPr>
                <w:spacing w:val="57"/>
                <w:w w:val="150"/>
                <w:sz w:val="20"/>
              </w:rPr>
              <w:t xml:space="preserve">  </w:t>
            </w:r>
            <w:r>
              <w:rPr>
                <w:sz w:val="20"/>
              </w:rPr>
              <w:t>Подбирают</w:t>
            </w:r>
            <w:r>
              <w:rPr>
                <w:spacing w:val="56"/>
                <w:w w:val="150"/>
                <w:sz w:val="20"/>
              </w:rPr>
              <w:t xml:space="preserve">  </w:t>
            </w:r>
            <w:r>
              <w:rPr>
                <w:sz w:val="20"/>
              </w:rPr>
              <w:t>подходящие</w:t>
            </w:r>
            <w:r>
              <w:rPr>
                <w:spacing w:val="57"/>
                <w:w w:val="150"/>
                <w:sz w:val="20"/>
              </w:rPr>
              <w:t xml:space="preserve">  </w:t>
            </w:r>
            <w:r>
              <w:rPr>
                <w:spacing w:val="-2"/>
                <w:sz w:val="20"/>
              </w:rPr>
              <w:t>материалы.</w:t>
            </w:r>
          </w:p>
          <w:p w:rsidR="005F752D" w:rsidRDefault="000F0833">
            <w:pPr>
              <w:pStyle w:val="TableParagraph"/>
              <w:spacing w:before="1" w:line="217" w:lineRule="exact"/>
              <w:ind w:left="138"/>
              <w:jc w:val="both"/>
              <w:rPr>
                <w:sz w:val="20"/>
              </w:rPr>
            </w:pPr>
            <w:r>
              <w:rPr>
                <w:sz w:val="20"/>
              </w:rPr>
              <w:t>Рассматривают</w:t>
            </w:r>
            <w:r>
              <w:rPr>
                <w:spacing w:val="55"/>
                <w:w w:val="150"/>
                <w:sz w:val="20"/>
              </w:rPr>
              <w:t xml:space="preserve"> </w:t>
            </w:r>
            <w:r>
              <w:rPr>
                <w:sz w:val="20"/>
              </w:rPr>
              <w:t>и</w:t>
            </w:r>
            <w:r>
              <w:rPr>
                <w:spacing w:val="78"/>
                <w:sz w:val="20"/>
              </w:rPr>
              <w:t xml:space="preserve"> </w:t>
            </w:r>
            <w:r>
              <w:rPr>
                <w:sz w:val="20"/>
              </w:rPr>
              <w:t>анализируют</w:t>
            </w:r>
            <w:r>
              <w:rPr>
                <w:spacing w:val="79"/>
                <w:sz w:val="20"/>
              </w:rPr>
              <w:t xml:space="preserve"> </w:t>
            </w:r>
            <w:proofErr w:type="gramStart"/>
            <w:r>
              <w:rPr>
                <w:sz w:val="20"/>
              </w:rPr>
              <w:t>о</w:t>
            </w:r>
            <w:proofErr w:type="gramEnd"/>
            <w:r>
              <w:rPr>
                <w:spacing w:val="79"/>
                <w:sz w:val="20"/>
              </w:rPr>
              <w:t xml:space="preserve"> </w:t>
            </w:r>
            <w:r>
              <w:rPr>
                <w:sz w:val="20"/>
              </w:rPr>
              <w:t>образцы</w:t>
            </w:r>
            <w:r>
              <w:rPr>
                <w:spacing w:val="57"/>
                <w:w w:val="150"/>
                <w:sz w:val="20"/>
              </w:rPr>
              <w:t xml:space="preserve"> </w:t>
            </w:r>
            <w:r>
              <w:rPr>
                <w:spacing w:val="-2"/>
                <w:sz w:val="20"/>
              </w:rPr>
              <w:t>конструкций,</w:t>
            </w:r>
          </w:p>
        </w:tc>
        <w:tc>
          <w:tcPr>
            <w:tcW w:w="2975" w:type="dxa"/>
          </w:tcPr>
          <w:p w:rsidR="005F752D" w:rsidRDefault="000F0833">
            <w:pPr>
              <w:pStyle w:val="TableParagraph"/>
              <w:spacing w:before="12" w:line="308" w:lineRule="exact"/>
              <w:ind w:left="84" w:hanging="72"/>
              <w:rPr>
                <w:sz w:val="20"/>
              </w:rPr>
            </w:pPr>
            <w:r>
              <w:rPr>
                <w:sz w:val="20"/>
              </w:rPr>
              <w:t>Учительский</w:t>
            </w:r>
            <w:r>
              <w:rPr>
                <w:spacing w:val="20"/>
                <w:sz w:val="20"/>
              </w:rPr>
              <w:t xml:space="preserve"> </w:t>
            </w:r>
            <w:r>
              <w:rPr>
                <w:sz w:val="20"/>
              </w:rPr>
              <w:t>портал</w:t>
            </w:r>
            <w:r>
              <w:rPr>
                <w:spacing w:val="-13"/>
                <w:sz w:val="20"/>
              </w:rPr>
              <w:t xml:space="preserve"> </w:t>
            </w:r>
            <w:hyperlink r:id="rId19">
              <w:r>
                <w:rPr>
                  <w:sz w:val="20"/>
                </w:rPr>
                <w:t>http://www.</w:t>
              </w:r>
            </w:hyperlink>
            <w:r>
              <w:rPr>
                <w:sz w:val="20"/>
              </w:rPr>
              <w:t xml:space="preserve"> </w:t>
            </w:r>
            <w:r>
              <w:rPr>
                <w:spacing w:val="-2"/>
                <w:sz w:val="20"/>
              </w:rPr>
              <w:t>ucportal.ru</w:t>
            </w:r>
          </w:p>
          <w:p w:rsidR="005F752D" w:rsidRDefault="000F0833">
            <w:pPr>
              <w:pStyle w:val="TableParagraph"/>
              <w:spacing w:line="209" w:lineRule="exact"/>
              <w:ind w:left="84"/>
              <w:rPr>
                <w:sz w:val="20"/>
              </w:rPr>
            </w:pPr>
            <w:r>
              <w:rPr>
                <w:sz w:val="20"/>
              </w:rPr>
              <w:t>Сайт</w:t>
            </w:r>
            <w:r>
              <w:rPr>
                <w:spacing w:val="-12"/>
                <w:sz w:val="20"/>
              </w:rPr>
              <w:t xml:space="preserve"> </w:t>
            </w:r>
            <w:proofErr w:type="gramStart"/>
            <w:r>
              <w:rPr>
                <w:sz w:val="20"/>
              </w:rPr>
              <w:t>интернет-проекта</w:t>
            </w:r>
            <w:proofErr w:type="gramEnd"/>
            <w:r>
              <w:rPr>
                <w:spacing w:val="-8"/>
                <w:sz w:val="20"/>
              </w:rPr>
              <w:t xml:space="preserve"> </w:t>
            </w:r>
            <w:r>
              <w:rPr>
                <w:spacing w:val="-2"/>
                <w:sz w:val="20"/>
              </w:rPr>
              <w:t>«Копилка</w:t>
            </w:r>
          </w:p>
          <w:p w:rsidR="005F752D" w:rsidRDefault="000F0833">
            <w:pPr>
              <w:pStyle w:val="TableParagraph"/>
              <w:spacing w:before="1"/>
              <w:ind w:left="84"/>
              <w:rPr>
                <w:sz w:val="20"/>
              </w:rPr>
            </w:pPr>
            <w:r>
              <w:rPr>
                <w:sz w:val="20"/>
              </w:rPr>
              <w:t>уроков</w:t>
            </w:r>
            <w:r>
              <w:rPr>
                <w:spacing w:val="-11"/>
                <w:sz w:val="20"/>
              </w:rPr>
              <w:t xml:space="preserve"> </w:t>
            </w:r>
            <w:r>
              <w:rPr>
                <w:sz w:val="20"/>
              </w:rPr>
              <w:t>сайт</w:t>
            </w:r>
            <w:r>
              <w:rPr>
                <w:spacing w:val="-9"/>
                <w:sz w:val="20"/>
              </w:rPr>
              <w:t xml:space="preserve"> </w:t>
            </w:r>
            <w:r>
              <w:rPr>
                <w:sz w:val="20"/>
              </w:rPr>
              <w:t>для</w:t>
            </w:r>
            <w:r>
              <w:rPr>
                <w:spacing w:val="-8"/>
                <w:sz w:val="20"/>
              </w:rPr>
              <w:t xml:space="preserve"> </w:t>
            </w:r>
            <w:r>
              <w:rPr>
                <w:sz w:val="20"/>
              </w:rPr>
              <w:t>учителей»</w:t>
            </w:r>
            <w:r>
              <w:rPr>
                <w:spacing w:val="-13"/>
                <w:sz w:val="20"/>
              </w:rPr>
              <w:t xml:space="preserve"> </w:t>
            </w:r>
            <w:r>
              <w:rPr>
                <w:sz w:val="20"/>
              </w:rPr>
              <w:t xml:space="preserve">1-4 класс </w:t>
            </w:r>
            <w:hyperlink r:id="rId20">
              <w:r>
                <w:rPr>
                  <w:sz w:val="20"/>
                </w:rPr>
                <w:t>http://kopilurokov.ru</w:t>
              </w:r>
            </w:hyperlink>
          </w:p>
        </w:tc>
        <w:tc>
          <w:tcPr>
            <w:tcW w:w="1897" w:type="dxa"/>
          </w:tcPr>
          <w:p w:rsidR="005F752D" w:rsidRDefault="000F0833">
            <w:pPr>
              <w:pStyle w:val="TableParagraph"/>
              <w:tabs>
                <w:tab w:val="left" w:pos="1419"/>
                <w:tab w:val="left" w:pos="1525"/>
              </w:tabs>
              <w:ind w:left="119" w:right="-15"/>
              <w:rPr>
                <w:sz w:val="20"/>
              </w:rPr>
            </w:pPr>
            <w:r>
              <w:rPr>
                <w:spacing w:val="-2"/>
                <w:sz w:val="20"/>
              </w:rPr>
              <w:t>Выполнять</w:t>
            </w:r>
            <w:r>
              <w:rPr>
                <w:sz w:val="20"/>
              </w:rPr>
              <w:tab/>
            </w:r>
            <w:r>
              <w:rPr>
                <w:spacing w:val="-4"/>
                <w:sz w:val="20"/>
              </w:rPr>
              <w:t xml:space="preserve">более </w:t>
            </w:r>
            <w:r>
              <w:rPr>
                <w:sz w:val="20"/>
              </w:rPr>
              <w:t>сложные</w:t>
            </w:r>
            <w:r>
              <w:rPr>
                <w:spacing w:val="-13"/>
                <w:sz w:val="20"/>
              </w:rPr>
              <w:t xml:space="preserve"> </w:t>
            </w:r>
            <w:r>
              <w:rPr>
                <w:sz w:val="20"/>
              </w:rPr>
              <w:t>виды</w:t>
            </w:r>
            <w:r>
              <w:rPr>
                <w:spacing w:val="-12"/>
                <w:sz w:val="20"/>
              </w:rPr>
              <w:t xml:space="preserve"> </w:t>
            </w:r>
            <w:r>
              <w:rPr>
                <w:sz w:val="20"/>
              </w:rPr>
              <w:t>работ и</w:t>
            </w:r>
            <w:r>
              <w:rPr>
                <w:spacing w:val="-7"/>
                <w:sz w:val="20"/>
              </w:rPr>
              <w:t xml:space="preserve"> </w:t>
            </w:r>
            <w:proofErr w:type="spellStart"/>
            <w:proofErr w:type="gramStart"/>
            <w:r>
              <w:rPr>
                <w:sz w:val="20"/>
              </w:rPr>
              <w:t>при</w:t>
            </w:r>
            <w:proofErr w:type="gramEnd"/>
            <w:r>
              <w:rPr>
                <w:sz w:val="20"/>
              </w:rPr>
              <w:t>ѐмы</w:t>
            </w:r>
            <w:proofErr w:type="spellEnd"/>
            <w:r>
              <w:rPr>
                <w:spacing w:val="-6"/>
                <w:sz w:val="20"/>
              </w:rPr>
              <w:t xml:space="preserve"> </w:t>
            </w:r>
            <w:r>
              <w:rPr>
                <w:sz w:val="20"/>
              </w:rPr>
              <w:t xml:space="preserve">обработки </w:t>
            </w:r>
            <w:r>
              <w:rPr>
                <w:spacing w:val="-2"/>
                <w:sz w:val="20"/>
              </w:rPr>
              <w:t>различных материалов (например,</w:t>
            </w:r>
            <w:r>
              <w:rPr>
                <w:spacing w:val="40"/>
                <w:sz w:val="20"/>
              </w:rPr>
              <w:t xml:space="preserve"> </w:t>
            </w:r>
            <w:r>
              <w:rPr>
                <w:sz w:val="20"/>
              </w:rPr>
              <w:t>плетение,</w:t>
            </w:r>
            <w:r>
              <w:rPr>
                <w:spacing w:val="80"/>
                <w:sz w:val="20"/>
              </w:rPr>
              <w:t xml:space="preserve"> </w:t>
            </w:r>
            <w:proofErr w:type="spellStart"/>
            <w:r>
              <w:rPr>
                <w:sz w:val="20"/>
              </w:rPr>
              <w:t>шитьѐ</w:t>
            </w:r>
            <w:proofErr w:type="spellEnd"/>
            <w:r>
              <w:rPr>
                <w:spacing w:val="80"/>
                <w:sz w:val="20"/>
              </w:rPr>
              <w:t xml:space="preserve"> </w:t>
            </w:r>
            <w:r>
              <w:rPr>
                <w:sz w:val="20"/>
              </w:rPr>
              <w:t xml:space="preserve">и </w:t>
            </w:r>
            <w:r>
              <w:rPr>
                <w:spacing w:val="-2"/>
                <w:sz w:val="20"/>
              </w:rPr>
              <w:t xml:space="preserve">вышивание, </w:t>
            </w:r>
            <w:r>
              <w:rPr>
                <w:sz w:val="20"/>
              </w:rPr>
              <w:t>тиснение</w:t>
            </w:r>
            <w:r>
              <w:rPr>
                <w:spacing w:val="31"/>
                <w:sz w:val="20"/>
              </w:rPr>
              <w:t xml:space="preserve"> </w:t>
            </w:r>
            <w:r>
              <w:rPr>
                <w:sz w:val="20"/>
              </w:rPr>
              <w:t>по</w:t>
            </w:r>
            <w:r>
              <w:rPr>
                <w:spacing w:val="31"/>
                <w:sz w:val="20"/>
              </w:rPr>
              <w:t xml:space="preserve"> </w:t>
            </w:r>
            <w:r>
              <w:rPr>
                <w:sz w:val="20"/>
              </w:rPr>
              <w:t xml:space="preserve">фольге </w:t>
            </w:r>
            <w:r>
              <w:rPr>
                <w:spacing w:val="-10"/>
                <w:sz w:val="20"/>
              </w:rPr>
              <w:t>и</w:t>
            </w:r>
            <w:r>
              <w:rPr>
                <w:sz w:val="20"/>
              </w:rPr>
              <w:tab/>
            </w:r>
            <w:r>
              <w:rPr>
                <w:sz w:val="20"/>
              </w:rPr>
              <w:tab/>
            </w:r>
            <w:r>
              <w:rPr>
                <w:spacing w:val="-4"/>
                <w:sz w:val="20"/>
              </w:rPr>
              <w:t>пр.),</w:t>
            </w:r>
          </w:p>
          <w:p w:rsidR="005F752D" w:rsidRDefault="000F0833">
            <w:pPr>
              <w:pStyle w:val="TableParagraph"/>
              <w:ind w:left="119" w:right="-29"/>
              <w:rPr>
                <w:sz w:val="20"/>
              </w:rPr>
            </w:pPr>
            <w:r>
              <w:rPr>
                <w:spacing w:val="-2"/>
                <w:sz w:val="20"/>
              </w:rPr>
              <w:t xml:space="preserve">комбинировать </w:t>
            </w:r>
            <w:r>
              <w:rPr>
                <w:sz w:val="20"/>
              </w:rPr>
              <w:t>различные</w:t>
            </w:r>
            <w:r>
              <w:rPr>
                <w:spacing w:val="66"/>
                <w:sz w:val="20"/>
              </w:rPr>
              <w:t xml:space="preserve"> </w:t>
            </w:r>
            <w:r>
              <w:rPr>
                <w:sz w:val="20"/>
              </w:rPr>
              <w:t>способы в</w:t>
            </w:r>
            <w:r>
              <w:rPr>
                <w:spacing w:val="40"/>
                <w:sz w:val="20"/>
              </w:rPr>
              <w:t xml:space="preserve"> </w:t>
            </w:r>
            <w:r>
              <w:rPr>
                <w:sz w:val="20"/>
              </w:rPr>
              <w:t>зависимости</w:t>
            </w:r>
            <w:r>
              <w:rPr>
                <w:spacing w:val="40"/>
                <w:sz w:val="20"/>
              </w:rPr>
              <w:t xml:space="preserve"> </w:t>
            </w:r>
            <w:r>
              <w:rPr>
                <w:sz w:val="20"/>
              </w:rPr>
              <w:t>и</w:t>
            </w:r>
            <w:r>
              <w:rPr>
                <w:spacing w:val="40"/>
                <w:sz w:val="20"/>
              </w:rPr>
              <w:t xml:space="preserve"> </w:t>
            </w:r>
            <w:proofErr w:type="gramStart"/>
            <w:r>
              <w:rPr>
                <w:sz w:val="20"/>
              </w:rPr>
              <w:t>от</w:t>
            </w:r>
            <w:proofErr w:type="gramEnd"/>
            <w:r>
              <w:rPr>
                <w:sz w:val="20"/>
              </w:rPr>
              <w:t xml:space="preserve"> </w:t>
            </w:r>
            <w:r>
              <w:rPr>
                <w:spacing w:val="-2"/>
                <w:sz w:val="20"/>
              </w:rPr>
              <w:t>поставленной</w:t>
            </w:r>
          </w:p>
          <w:p w:rsidR="005F752D" w:rsidRDefault="000F0833">
            <w:pPr>
              <w:pStyle w:val="TableParagraph"/>
              <w:ind w:left="119" w:right="-15"/>
              <w:jc w:val="both"/>
              <w:rPr>
                <w:sz w:val="20"/>
              </w:rPr>
            </w:pPr>
            <w:r>
              <w:rPr>
                <w:sz w:val="20"/>
              </w:rPr>
              <w:t>задачи; оформлять изделия</w:t>
            </w:r>
            <w:r>
              <w:rPr>
                <w:spacing w:val="-2"/>
                <w:sz w:val="20"/>
              </w:rPr>
              <w:t xml:space="preserve"> </w:t>
            </w:r>
            <w:r>
              <w:rPr>
                <w:sz w:val="20"/>
              </w:rPr>
              <w:t>и</w:t>
            </w:r>
            <w:r>
              <w:rPr>
                <w:spacing w:val="-2"/>
                <w:sz w:val="20"/>
              </w:rPr>
              <w:t xml:space="preserve"> </w:t>
            </w:r>
            <w:r>
              <w:rPr>
                <w:sz w:val="20"/>
              </w:rPr>
              <w:t xml:space="preserve">соединять детали </w:t>
            </w:r>
            <w:proofErr w:type="gramStart"/>
            <w:r>
              <w:rPr>
                <w:sz w:val="20"/>
              </w:rPr>
              <w:t>освоенными</w:t>
            </w:r>
            <w:proofErr w:type="gramEnd"/>
            <w:r>
              <w:rPr>
                <w:sz w:val="20"/>
              </w:rPr>
              <w:t xml:space="preserve"> </w:t>
            </w:r>
            <w:proofErr w:type="spellStart"/>
            <w:r>
              <w:rPr>
                <w:spacing w:val="-2"/>
                <w:sz w:val="20"/>
              </w:rPr>
              <w:t>ручнымистрочками</w:t>
            </w:r>
            <w:proofErr w:type="spellEnd"/>
            <w:r>
              <w:rPr>
                <w:spacing w:val="-2"/>
                <w:sz w:val="20"/>
              </w:rPr>
              <w:t>;</w:t>
            </w:r>
          </w:p>
        </w:tc>
      </w:tr>
    </w:tbl>
    <w:p w:rsidR="005F752D" w:rsidRDefault="005F752D">
      <w:pPr>
        <w:pStyle w:val="TableParagraph"/>
        <w:jc w:val="both"/>
        <w:rPr>
          <w:sz w:val="20"/>
        </w:rPr>
        <w:sectPr w:rsidR="005F752D">
          <w:type w:val="continuous"/>
          <w:pgSz w:w="16850" w:h="11900" w:orient="landscape"/>
          <w:pgMar w:top="820" w:right="425" w:bottom="280" w:left="425" w:header="720" w:footer="720" w:gutter="0"/>
          <w:cols w:space="720"/>
        </w:sectPr>
      </w:pPr>
    </w:p>
    <w:tbl>
      <w:tblPr>
        <w:tblStyle w:val="TableNormal"/>
        <w:tblW w:w="0" w:type="auto"/>
        <w:tblInd w:w="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2"/>
        <w:gridCol w:w="1939"/>
        <w:gridCol w:w="832"/>
        <w:gridCol w:w="1103"/>
        <w:gridCol w:w="1137"/>
        <w:gridCol w:w="5356"/>
        <w:gridCol w:w="2975"/>
        <w:gridCol w:w="1897"/>
      </w:tblGrid>
      <w:tr w:rsidR="005F752D">
        <w:trPr>
          <w:trHeight w:val="3449"/>
        </w:trPr>
        <w:tc>
          <w:tcPr>
            <w:tcW w:w="602" w:type="dxa"/>
          </w:tcPr>
          <w:p w:rsidR="005F752D" w:rsidRDefault="005F752D">
            <w:pPr>
              <w:pStyle w:val="TableParagraph"/>
              <w:rPr>
                <w:sz w:val="18"/>
              </w:rPr>
            </w:pPr>
          </w:p>
        </w:tc>
        <w:tc>
          <w:tcPr>
            <w:tcW w:w="1939" w:type="dxa"/>
          </w:tcPr>
          <w:p w:rsidR="005F752D" w:rsidRDefault="005F752D">
            <w:pPr>
              <w:pStyle w:val="TableParagraph"/>
              <w:rPr>
                <w:sz w:val="18"/>
              </w:rPr>
            </w:pPr>
          </w:p>
        </w:tc>
        <w:tc>
          <w:tcPr>
            <w:tcW w:w="832" w:type="dxa"/>
          </w:tcPr>
          <w:p w:rsidR="005F752D" w:rsidRDefault="005F752D">
            <w:pPr>
              <w:pStyle w:val="TableParagraph"/>
              <w:rPr>
                <w:sz w:val="18"/>
              </w:rPr>
            </w:pPr>
          </w:p>
        </w:tc>
        <w:tc>
          <w:tcPr>
            <w:tcW w:w="1103" w:type="dxa"/>
          </w:tcPr>
          <w:p w:rsidR="005F752D" w:rsidRDefault="005F752D">
            <w:pPr>
              <w:pStyle w:val="TableParagraph"/>
              <w:rPr>
                <w:sz w:val="18"/>
              </w:rPr>
            </w:pPr>
          </w:p>
        </w:tc>
        <w:tc>
          <w:tcPr>
            <w:tcW w:w="1137" w:type="dxa"/>
          </w:tcPr>
          <w:p w:rsidR="005F752D" w:rsidRDefault="005F752D">
            <w:pPr>
              <w:pStyle w:val="TableParagraph"/>
              <w:rPr>
                <w:sz w:val="18"/>
              </w:rPr>
            </w:pPr>
          </w:p>
        </w:tc>
        <w:tc>
          <w:tcPr>
            <w:tcW w:w="5356" w:type="dxa"/>
          </w:tcPr>
          <w:p w:rsidR="005F752D" w:rsidRDefault="000F0833">
            <w:pPr>
              <w:pStyle w:val="TableParagraph"/>
              <w:ind w:left="138" w:right="33"/>
              <w:jc w:val="both"/>
              <w:rPr>
                <w:sz w:val="20"/>
              </w:rPr>
            </w:pPr>
            <w:r>
              <w:rPr>
                <w:sz w:val="20"/>
              </w:rPr>
              <w:t>называют используемые материалы. Изготавливают объемные геометрические конструкции с использованием пластиковых трубочек, зубочисток, пластилина,</w:t>
            </w:r>
            <w:r>
              <w:rPr>
                <w:spacing w:val="40"/>
                <w:sz w:val="20"/>
              </w:rPr>
              <w:t xml:space="preserve"> </w:t>
            </w:r>
            <w:r>
              <w:rPr>
                <w:sz w:val="20"/>
              </w:rPr>
              <w:t>пенопласта, пробок. Сравнивают выполненные способы изготовления с разверткой. Вспоминают и называют виды натуральных тканей, сырье, из которого их изготавливают. Знакомятся с производством синтетических тканей из</w:t>
            </w:r>
            <w:r>
              <w:rPr>
                <w:spacing w:val="40"/>
                <w:sz w:val="20"/>
              </w:rPr>
              <w:t xml:space="preserve"> </w:t>
            </w:r>
            <w:r>
              <w:rPr>
                <w:sz w:val="20"/>
              </w:rPr>
              <w:t>нефти (общее представление), с их некоторыми заданными свойствами (водонепроницаемость, огнеупорность, теплозащита). Обсуждают использование этих тканей людьми опасных профессий. Исследуют образцы натуральных и синтетических тканей в сравнении. Выявляют</w:t>
            </w:r>
            <w:r>
              <w:rPr>
                <w:spacing w:val="32"/>
                <w:sz w:val="20"/>
              </w:rPr>
              <w:t xml:space="preserve"> </w:t>
            </w:r>
            <w:r>
              <w:rPr>
                <w:sz w:val="20"/>
              </w:rPr>
              <w:t>сходные</w:t>
            </w:r>
            <w:r>
              <w:rPr>
                <w:spacing w:val="37"/>
                <w:sz w:val="20"/>
              </w:rPr>
              <w:t xml:space="preserve"> </w:t>
            </w:r>
            <w:r>
              <w:rPr>
                <w:sz w:val="20"/>
              </w:rPr>
              <w:t>и</w:t>
            </w:r>
            <w:r>
              <w:rPr>
                <w:spacing w:val="32"/>
                <w:sz w:val="20"/>
              </w:rPr>
              <w:t xml:space="preserve"> </w:t>
            </w:r>
            <w:r>
              <w:rPr>
                <w:sz w:val="20"/>
              </w:rPr>
              <w:t>различные</w:t>
            </w:r>
            <w:r>
              <w:rPr>
                <w:spacing w:val="34"/>
                <w:sz w:val="20"/>
              </w:rPr>
              <w:t xml:space="preserve"> </w:t>
            </w:r>
            <w:r>
              <w:rPr>
                <w:sz w:val="20"/>
              </w:rPr>
              <w:t>свойства.</w:t>
            </w:r>
            <w:r>
              <w:rPr>
                <w:spacing w:val="33"/>
                <w:sz w:val="20"/>
              </w:rPr>
              <w:t xml:space="preserve"> </w:t>
            </w:r>
            <w:r>
              <w:rPr>
                <w:spacing w:val="-2"/>
                <w:sz w:val="20"/>
              </w:rPr>
              <w:t>Изготавливают</w:t>
            </w:r>
          </w:p>
          <w:p w:rsidR="005F752D" w:rsidRDefault="000F0833">
            <w:pPr>
              <w:pStyle w:val="TableParagraph"/>
              <w:spacing w:line="230" w:lineRule="exact"/>
              <w:ind w:left="138" w:right="35"/>
              <w:jc w:val="both"/>
              <w:rPr>
                <w:sz w:val="20"/>
              </w:rPr>
            </w:pPr>
            <w:r>
              <w:rPr>
                <w:sz w:val="20"/>
              </w:rPr>
              <w:t>изделие</w:t>
            </w:r>
            <w:r>
              <w:rPr>
                <w:spacing w:val="-8"/>
                <w:sz w:val="20"/>
              </w:rPr>
              <w:t xml:space="preserve"> </w:t>
            </w:r>
            <w:r>
              <w:rPr>
                <w:sz w:val="20"/>
              </w:rPr>
              <w:t>с</w:t>
            </w:r>
            <w:r>
              <w:rPr>
                <w:spacing w:val="-7"/>
                <w:sz w:val="20"/>
              </w:rPr>
              <w:t xml:space="preserve"> </w:t>
            </w:r>
            <w:r>
              <w:rPr>
                <w:sz w:val="20"/>
              </w:rPr>
              <w:t>использованием</w:t>
            </w:r>
            <w:r>
              <w:rPr>
                <w:spacing w:val="-8"/>
                <w:sz w:val="20"/>
              </w:rPr>
              <w:t xml:space="preserve"> </w:t>
            </w:r>
            <w:r>
              <w:rPr>
                <w:sz w:val="20"/>
              </w:rPr>
              <w:t>синтетических</w:t>
            </w:r>
            <w:r>
              <w:rPr>
                <w:spacing w:val="-8"/>
                <w:sz w:val="20"/>
              </w:rPr>
              <w:t xml:space="preserve"> </w:t>
            </w:r>
            <w:r>
              <w:rPr>
                <w:sz w:val="20"/>
              </w:rPr>
              <w:t>тканей</w:t>
            </w:r>
            <w:r>
              <w:rPr>
                <w:spacing w:val="-9"/>
                <w:sz w:val="20"/>
              </w:rPr>
              <w:t xml:space="preserve"> </w:t>
            </w:r>
            <w:r>
              <w:rPr>
                <w:sz w:val="20"/>
              </w:rPr>
              <w:t>(например, коллекцию образцов ткани).</w:t>
            </w:r>
          </w:p>
        </w:tc>
        <w:tc>
          <w:tcPr>
            <w:tcW w:w="2975" w:type="dxa"/>
          </w:tcPr>
          <w:p w:rsidR="005F752D" w:rsidRDefault="005F752D">
            <w:pPr>
              <w:pStyle w:val="TableParagraph"/>
              <w:rPr>
                <w:sz w:val="18"/>
              </w:rPr>
            </w:pPr>
          </w:p>
        </w:tc>
        <w:tc>
          <w:tcPr>
            <w:tcW w:w="1897" w:type="dxa"/>
          </w:tcPr>
          <w:p w:rsidR="005F752D" w:rsidRDefault="005F752D">
            <w:pPr>
              <w:pStyle w:val="TableParagraph"/>
              <w:rPr>
                <w:sz w:val="18"/>
              </w:rPr>
            </w:pPr>
          </w:p>
        </w:tc>
      </w:tr>
      <w:tr w:rsidR="005F752D">
        <w:trPr>
          <w:trHeight w:val="6735"/>
        </w:trPr>
        <w:tc>
          <w:tcPr>
            <w:tcW w:w="602" w:type="dxa"/>
          </w:tcPr>
          <w:p w:rsidR="005F752D" w:rsidRDefault="000F0833">
            <w:pPr>
              <w:pStyle w:val="TableParagraph"/>
              <w:spacing w:before="57"/>
              <w:ind w:left="83"/>
              <w:jc w:val="center"/>
              <w:rPr>
                <w:sz w:val="20"/>
              </w:rPr>
            </w:pPr>
            <w:r>
              <w:rPr>
                <w:spacing w:val="-10"/>
                <w:sz w:val="20"/>
              </w:rPr>
              <w:t>8</w:t>
            </w:r>
          </w:p>
        </w:tc>
        <w:tc>
          <w:tcPr>
            <w:tcW w:w="1939" w:type="dxa"/>
          </w:tcPr>
          <w:p w:rsidR="005F752D" w:rsidRDefault="000F0833">
            <w:pPr>
              <w:pStyle w:val="TableParagraph"/>
              <w:spacing w:before="62"/>
              <w:ind w:left="91"/>
              <w:rPr>
                <w:b/>
                <w:sz w:val="20"/>
              </w:rPr>
            </w:pPr>
            <w:r>
              <w:rPr>
                <w:b/>
                <w:sz w:val="20"/>
              </w:rPr>
              <w:t>История</w:t>
            </w:r>
            <w:r>
              <w:rPr>
                <w:b/>
                <w:spacing w:val="-13"/>
                <w:sz w:val="20"/>
              </w:rPr>
              <w:t xml:space="preserve"> </w:t>
            </w:r>
            <w:r>
              <w:rPr>
                <w:b/>
                <w:sz w:val="20"/>
              </w:rPr>
              <w:t>одежды</w:t>
            </w:r>
            <w:r>
              <w:rPr>
                <w:b/>
                <w:spacing w:val="-12"/>
                <w:sz w:val="20"/>
              </w:rPr>
              <w:t xml:space="preserve"> </w:t>
            </w:r>
            <w:r>
              <w:rPr>
                <w:b/>
                <w:sz w:val="20"/>
              </w:rPr>
              <w:t xml:space="preserve">и </w:t>
            </w:r>
            <w:r>
              <w:rPr>
                <w:b/>
                <w:spacing w:val="-2"/>
                <w:sz w:val="20"/>
              </w:rPr>
              <w:t>текстильных материалов.</w:t>
            </w:r>
          </w:p>
        </w:tc>
        <w:tc>
          <w:tcPr>
            <w:tcW w:w="832" w:type="dxa"/>
          </w:tcPr>
          <w:p w:rsidR="005F752D" w:rsidRDefault="000F0833">
            <w:pPr>
              <w:pStyle w:val="TableParagraph"/>
              <w:spacing w:before="57"/>
              <w:ind w:left="87" w:right="2"/>
              <w:jc w:val="center"/>
              <w:rPr>
                <w:sz w:val="20"/>
              </w:rPr>
            </w:pPr>
            <w:r>
              <w:rPr>
                <w:spacing w:val="-10"/>
                <w:sz w:val="20"/>
              </w:rPr>
              <w:t>5</w:t>
            </w:r>
          </w:p>
        </w:tc>
        <w:tc>
          <w:tcPr>
            <w:tcW w:w="1103" w:type="dxa"/>
          </w:tcPr>
          <w:p w:rsidR="005F752D" w:rsidRDefault="000F0833">
            <w:pPr>
              <w:pStyle w:val="TableParagraph"/>
              <w:spacing w:before="57"/>
              <w:ind w:left="89"/>
              <w:jc w:val="center"/>
              <w:rPr>
                <w:sz w:val="20"/>
              </w:rPr>
            </w:pPr>
            <w:r>
              <w:rPr>
                <w:spacing w:val="-10"/>
                <w:sz w:val="20"/>
              </w:rPr>
              <w:t>0</w:t>
            </w:r>
          </w:p>
        </w:tc>
        <w:tc>
          <w:tcPr>
            <w:tcW w:w="1137" w:type="dxa"/>
          </w:tcPr>
          <w:p w:rsidR="005F752D" w:rsidRDefault="000F0833">
            <w:pPr>
              <w:pStyle w:val="TableParagraph"/>
              <w:spacing w:before="57"/>
              <w:ind w:left="92"/>
              <w:jc w:val="center"/>
              <w:rPr>
                <w:sz w:val="20"/>
              </w:rPr>
            </w:pPr>
            <w:r>
              <w:rPr>
                <w:spacing w:val="-10"/>
                <w:sz w:val="20"/>
              </w:rPr>
              <w:t>5</w:t>
            </w:r>
          </w:p>
        </w:tc>
        <w:tc>
          <w:tcPr>
            <w:tcW w:w="5356" w:type="dxa"/>
          </w:tcPr>
          <w:p w:rsidR="005F752D" w:rsidRDefault="000F0833">
            <w:pPr>
              <w:pStyle w:val="TableParagraph"/>
              <w:spacing w:before="57"/>
              <w:ind w:left="138" w:right="32"/>
              <w:jc w:val="both"/>
              <w:rPr>
                <w:sz w:val="20"/>
              </w:rPr>
            </w:pPr>
            <w:r>
              <w:rPr>
                <w:sz w:val="20"/>
              </w:rPr>
              <w:t xml:space="preserve">Рассуждают, </w:t>
            </w:r>
            <w:proofErr w:type="gramStart"/>
            <w:r>
              <w:rPr>
                <w:sz w:val="20"/>
              </w:rPr>
              <w:t>обсуждают</w:t>
            </w:r>
            <w:proofErr w:type="gramEnd"/>
            <w:r>
              <w:rPr>
                <w:sz w:val="20"/>
              </w:rPr>
              <w:t xml:space="preserve"> как одевались люди в разные времена, меняется ли мода и почему. Узнают историю появления разных видов натуральных тканей, их историческую родину. С помощью учителя классифицируют изученные ткани по сырью, из которого они изготовлены. Готовят групповые доклады по истории одежды разных исторических периодов. Наблюдают и рассуждают</w:t>
            </w:r>
            <w:r>
              <w:rPr>
                <w:spacing w:val="-7"/>
                <w:sz w:val="20"/>
              </w:rPr>
              <w:t xml:space="preserve"> </w:t>
            </w:r>
            <w:r>
              <w:rPr>
                <w:sz w:val="20"/>
              </w:rPr>
              <w:t>об</w:t>
            </w:r>
            <w:r>
              <w:rPr>
                <w:spacing w:val="-7"/>
                <w:sz w:val="20"/>
              </w:rPr>
              <w:t xml:space="preserve"> </w:t>
            </w:r>
            <w:r>
              <w:rPr>
                <w:sz w:val="20"/>
              </w:rPr>
              <w:t>особенностях</w:t>
            </w:r>
            <w:r>
              <w:rPr>
                <w:spacing w:val="-7"/>
                <w:sz w:val="20"/>
              </w:rPr>
              <w:t xml:space="preserve"> </w:t>
            </w:r>
            <w:r>
              <w:rPr>
                <w:sz w:val="20"/>
              </w:rPr>
              <w:t>покроя</w:t>
            </w:r>
            <w:r>
              <w:rPr>
                <w:spacing w:val="-7"/>
                <w:sz w:val="20"/>
              </w:rPr>
              <w:t xml:space="preserve"> </w:t>
            </w:r>
            <w:r>
              <w:rPr>
                <w:sz w:val="20"/>
              </w:rPr>
              <w:t>одежды</w:t>
            </w:r>
            <w:r>
              <w:rPr>
                <w:spacing w:val="-5"/>
                <w:sz w:val="20"/>
              </w:rPr>
              <w:t xml:space="preserve"> </w:t>
            </w:r>
            <w:r>
              <w:rPr>
                <w:sz w:val="20"/>
              </w:rPr>
              <w:t>разных</w:t>
            </w:r>
            <w:r>
              <w:rPr>
                <w:spacing w:val="-5"/>
                <w:sz w:val="20"/>
              </w:rPr>
              <w:t xml:space="preserve"> </w:t>
            </w:r>
            <w:r>
              <w:rPr>
                <w:sz w:val="20"/>
              </w:rPr>
              <w:t>времен и</w:t>
            </w:r>
            <w:r>
              <w:rPr>
                <w:spacing w:val="36"/>
                <w:sz w:val="20"/>
              </w:rPr>
              <w:t xml:space="preserve">  </w:t>
            </w:r>
            <w:r>
              <w:rPr>
                <w:sz w:val="20"/>
              </w:rPr>
              <w:t>народов.</w:t>
            </w:r>
            <w:r>
              <w:rPr>
                <w:spacing w:val="38"/>
                <w:sz w:val="20"/>
              </w:rPr>
              <w:t xml:space="preserve">  </w:t>
            </w:r>
            <w:r>
              <w:rPr>
                <w:sz w:val="20"/>
              </w:rPr>
              <w:t>Выполняют</w:t>
            </w:r>
            <w:r>
              <w:rPr>
                <w:spacing w:val="38"/>
                <w:sz w:val="20"/>
              </w:rPr>
              <w:t xml:space="preserve">  </w:t>
            </w:r>
            <w:r>
              <w:rPr>
                <w:sz w:val="20"/>
              </w:rPr>
              <w:t>групповые</w:t>
            </w:r>
            <w:r>
              <w:rPr>
                <w:spacing w:val="38"/>
                <w:sz w:val="20"/>
              </w:rPr>
              <w:t xml:space="preserve">  </w:t>
            </w:r>
            <w:r>
              <w:rPr>
                <w:sz w:val="20"/>
              </w:rPr>
              <w:t>проекты</w:t>
            </w:r>
            <w:r>
              <w:rPr>
                <w:spacing w:val="37"/>
                <w:sz w:val="20"/>
              </w:rPr>
              <w:t xml:space="preserve">  </w:t>
            </w:r>
            <w:r>
              <w:rPr>
                <w:sz w:val="20"/>
              </w:rPr>
              <w:t>по</w:t>
            </w:r>
            <w:r>
              <w:rPr>
                <w:spacing w:val="39"/>
                <w:sz w:val="20"/>
              </w:rPr>
              <w:t xml:space="preserve">  </w:t>
            </w:r>
            <w:r>
              <w:rPr>
                <w:spacing w:val="-4"/>
                <w:sz w:val="20"/>
              </w:rPr>
              <w:t>теме</w:t>
            </w:r>
          </w:p>
          <w:p w:rsidR="005F752D" w:rsidRDefault="000F0833">
            <w:pPr>
              <w:pStyle w:val="TableParagraph"/>
              <w:ind w:left="138" w:right="32"/>
              <w:jc w:val="both"/>
              <w:rPr>
                <w:sz w:val="20"/>
              </w:rPr>
            </w:pPr>
            <w:r>
              <w:rPr>
                <w:sz w:val="20"/>
              </w:rPr>
              <w:t>«Исторический костюм». Изготавливают рельефное</w:t>
            </w:r>
            <w:r>
              <w:rPr>
                <w:spacing w:val="40"/>
                <w:sz w:val="20"/>
              </w:rPr>
              <w:t xml:space="preserve"> </w:t>
            </w:r>
            <w:r>
              <w:rPr>
                <w:sz w:val="20"/>
              </w:rPr>
              <w:t>изделие с драпировкой деталей платья (сборка детали на нитку, стягивание и наклеивание или драпировка по месту на клеевую основу). Рассматривают рисунки, обсуждают прием получения складок из ткани, используют данный способ в практической работе. Продумывают образ будущего изделия, его конструкцию, технологию изготовления, размеры. Делают эскиз (если необходимо). Выполняют необходимые расчеты и построения с опорой</w:t>
            </w:r>
            <w:r>
              <w:rPr>
                <w:spacing w:val="40"/>
                <w:sz w:val="20"/>
              </w:rPr>
              <w:t xml:space="preserve"> </w:t>
            </w:r>
            <w:r>
              <w:rPr>
                <w:sz w:val="20"/>
              </w:rPr>
              <w:t>на</w:t>
            </w:r>
            <w:r>
              <w:rPr>
                <w:spacing w:val="-1"/>
                <w:sz w:val="20"/>
              </w:rPr>
              <w:t xml:space="preserve"> </w:t>
            </w:r>
            <w:r>
              <w:rPr>
                <w:sz w:val="20"/>
              </w:rPr>
              <w:t>рисунки</w:t>
            </w:r>
            <w:r>
              <w:rPr>
                <w:spacing w:val="-3"/>
                <w:sz w:val="20"/>
              </w:rPr>
              <w:t xml:space="preserve"> </w:t>
            </w:r>
            <w:r>
              <w:rPr>
                <w:sz w:val="20"/>
              </w:rPr>
              <w:t>и</w:t>
            </w:r>
            <w:r>
              <w:rPr>
                <w:spacing w:val="-3"/>
                <w:sz w:val="20"/>
              </w:rPr>
              <w:t xml:space="preserve"> </w:t>
            </w:r>
            <w:r>
              <w:rPr>
                <w:sz w:val="20"/>
              </w:rPr>
              <w:t>схемы.</w:t>
            </w:r>
            <w:r>
              <w:rPr>
                <w:spacing w:val="-1"/>
                <w:sz w:val="20"/>
              </w:rPr>
              <w:t xml:space="preserve"> </w:t>
            </w:r>
            <w:r>
              <w:rPr>
                <w:sz w:val="20"/>
              </w:rPr>
              <w:t>Подбирают</w:t>
            </w:r>
            <w:r>
              <w:rPr>
                <w:spacing w:val="-2"/>
                <w:sz w:val="20"/>
              </w:rPr>
              <w:t xml:space="preserve"> </w:t>
            </w:r>
            <w:r>
              <w:rPr>
                <w:sz w:val="20"/>
              </w:rPr>
              <w:t>материалы и</w:t>
            </w:r>
            <w:r>
              <w:rPr>
                <w:spacing w:val="-3"/>
                <w:sz w:val="20"/>
              </w:rPr>
              <w:t xml:space="preserve"> </w:t>
            </w:r>
            <w:r>
              <w:rPr>
                <w:sz w:val="20"/>
              </w:rPr>
              <w:t>инструменты, изготавливают изделие, оценивают его качество. Обсуждают разнообразие народов и народностей России. Рассматривают изображения национальной одежды разных народов, и своего региона. Обсуждают их особенности по компонентам, материалам, декору. Обращают внимание на головные уборы, их многообразие, историческое назначение.</w:t>
            </w:r>
            <w:r>
              <w:rPr>
                <w:spacing w:val="37"/>
                <w:sz w:val="20"/>
              </w:rPr>
              <w:t xml:space="preserve">  </w:t>
            </w:r>
            <w:r>
              <w:rPr>
                <w:sz w:val="20"/>
              </w:rPr>
              <w:t>Выполняют</w:t>
            </w:r>
            <w:r>
              <w:rPr>
                <w:spacing w:val="39"/>
                <w:sz w:val="20"/>
              </w:rPr>
              <w:t xml:space="preserve">  </w:t>
            </w:r>
            <w:r>
              <w:rPr>
                <w:sz w:val="20"/>
              </w:rPr>
              <w:t>групповые</w:t>
            </w:r>
            <w:r>
              <w:rPr>
                <w:spacing w:val="38"/>
                <w:sz w:val="20"/>
              </w:rPr>
              <w:t xml:space="preserve">  </w:t>
            </w:r>
            <w:r>
              <w:rPr>
                <w:sz w:val="20"/>
              </w:rPr>
              <w:t>проекты</w:t>
            </w:r>
            <w:r>
              <w:rPr>
                <w:spacing w:val="38"/>
                <w:sz w:val="20"/>
              </w:rPr>
              <w:t xml:space="preserve">  </w:t>
            </w:r>
            <w:r>
              <w:rPr>
                <w:sz w:val="20"/>
              </w:rPr>
              <w:t>по</w:t>
            </w:r>
            <w:r>
              <w:rPr>
                <w:spacing w:val="39"/>
                <w:sz w:val="20"/>
              </w:rPr>
              <w:t xml:space="preserve">  </w:t>
            </w:r>
            <w:r>
              <w:rPr>
                <w:spacing w:val="-4"/>
                <w:sz w:val="20"/>
              </w:rPr>
              <w:t>теме</w:t>
            </w:r>
          </w:p>
          <w:p w:rsidR="005F752D" w:rsidRDefault="000F0833">
            <w:pPr>
              <w:pStyle w:val="TableParagraph"/>
              <w:ind w:left="138"/>
              <w:jc w:val="both"/>
              <w:rPr>
                <w:sz w:val="20"/>
              </w:rPr>
            </w:pPr>
            <w:r>
              <w:rPr>
                <w:sz w:val="20"/>
              </w:rPr>
              <w:t>«Национальный</w:t>
            </w:r>
            <w:r>
              <w:rPr>
                <w:spacing w:val="79"/>
                <w:sz w:val="20"/>
              </w:rPr>
              <w:t xml:space="preserve"> </w:t>
            </w:r>
            <w:r>
              <w:rPr>
                <w:sz w:val="20"/>
              </w:rPr>
              <w:t>костюм».</w:t>
            </w:r>
            <w:r>
              <w:rPr>
                <w:spacing w:val="79"/>
                <w:sz w:val="20"/>
              </w:rPr>
              <w:t xml:space="preserve"> </w:t>
            </w:r>
            <w:r>
              <w:rPr>
                <w:sz w:val="20"/>
              </w:rPr>
              <w:t>Изготавливают</w:t>
            </w:r>
            <w:r>
              <w:rPr>
                <w:spacing w:val="79"/>
                <w:sz w:val="20"/>
              </w:rPr>
              <w:t xml:space="preserve"> </w:t>
            </w:r>
            <w:r>
              <w:rPr>
                <w:sz w:val="20"/>
              </w:rPr>
              <w:t>объемное</w:t>
            </w:r>
            <w:r>
              <w:rPr>
                <w:spacing w:val="79"/>
                <w:sz w:val="20"/>
              </w:rPr>
              <w:t xml:space="preserve"> </w:t>
            </w:r>
            <w:r>
              <w:rPr>
                <w:spacing w:val="-5"/>
                <w:sz w:val="20"/>
              </w:rPr>
              <w:t>или</w:t>
            </w:r>
          </w:p>
          <w:p w:rsidR="005F752D" w:rsidRDefault="000F0833">
            <w:pPr>
              <w:pStyle w:val="TableParagraph"/>
              <w:spacing w:line="230" w:lineRule="atLeast"/>
              <w:ind w:left="138" w:right="29"/>
              <w:jc w:val="both"/>
              <w:rPr>
                <w:sz w:val="20"/>
              </w:rPr>
            </w:pPr>
            <w:r>
              <w:rPr>
                <w:sz w:val="20"/>
              </w:rPr>
              <w:t>рельефное изделие на основе имеющихся конструкторск</w:t>
            </w:r>
            <w:proofErr w:type="gramStart"/>
            <w:r>
              <w:rPr>
                <w:sz w:val="20"/>
              </w:rPr>
              <w:t>о-</w:t>
            </w:r>
            <w:proofErr w:type="gramEnd"/>
            <w:r>
              <w:rPr>
                <w:sz w:val="20"/>
              </w:rPr>
              <w:t xml:space="preserve"> технологических</w:t>
            </w:r>
            <w:r>
              <w:rPr>
                <w:spacing w:val="66"/>
                <w:sz w:val="20"/>
              </w:rPr>
              <w:t xml:space="preserve"> </w:t>
            </w:r>
            <w:r>
              <w:rPr>
                <w:sz w:val="20"/>
              </w:rPr>
              <w:t>знаний</w:t>
            </w:r>
            <w:r>
              <w:rPr>
                <w:spacing w:val="69"/>
                <w:sz w:val="20"/>
              </w:rPr>
              <w:t xml:space="preserve"> </w:t>
            </w:r>
            <w:r>
              <w:rPr>
                <w:sz w:val="20"/>
              </w:rPr>
              <w:t>и</w:t>
            </w:r>
            <w:r>
              <w:rPr>
                <w:spacing w:val="71"/>
                <w:sz w:val="20"/>
              </w:rPr>
              <w:t xml:space="preserve"> </w:t>
            </w:r>
            <w:r>
              <w:rPr>
                <w:sz w:val="20"/>
              </w:rPr>
              <w:t>умений.</w:t>
            </w:r>
            <w:r>
              <w:rPr>
                <w:spacing w:val="68"/>
                <w:sz w:val="20"/>
              </w:rPr>
              <w:t xml:space="preserve"> </w:t>
            </w:r>
            <w:r>
              <w:rPr>
                <w:sz w:val="20"/>
              </w:rPr>
              <w:t>Продумывают</w:t>
            </w:r>
            <w:r>
              <w:rPr>
                <w:spacing w:val="67"/>
                <w:sz w:val="20"/>
              </w:rPr>
              <w:t xml:space="preserve"> </w:t>
            </w:r>
            <w:r>
              <w:rPr>
                <w:spacing w:val="-2"/>
                <w:sz w:val="20"/>
              </w:rPr>
              <w:t>образ</w:t>
            </w:r>
          </w:p>
        </w:tc>
        <w:tc>
          <w:tcPr>
            <w:tcW w:w="2975" w:type="dxa"/>
          </w:tcPr>
          <w:p w:rsidR="005F752D" w:rsidRDefault="000F0833">
            <w:pPr>
              <w:pStyle w:val="TableParagraph"/>
              <w:spacing w:before="15" w:line="304" w:lineRule="exact"/>
              <w:ind w:left="84" w:hanging="72"/>
              <w:rPr>
                <w:sz w:val="20"/>
              </w:rPr>
            </w:pPr>
            <w:r>
              <w:rPr>
                <w:sz w:val="20"/>
              </w:rPr>
              <w:t>Учительский</w:t>
            </w:r>
            <w:r>
              <w:rPr>
                <w:spacing w:val="20"/>
                <w:sz w:val="20"/>
              </w:rPr>
              <w:t xml:space="preserve"> </w:t>
            </w:r>
            <w:r>
              <w:rPr>
                <w:sz w:val="20"/>
              </w:rPr>
              <w:t>портал</w:t>
            </w:r>
            <w:r>
              <w:rPr>
                <w:spacing w:val="-13"/>
                <w:sz w:val="20"/>
              </w:rPr>
              <w:t xml:space="preserve"> </w:t>
            </w:r>
            <w:hyperlink r:id="rId21">
              <w:r>
                <w:rPr>
                  <w:sz w:val="20"/>
                </w:rPr>
                <w:t>http://www.</w:t>
              </w:r>
            </w:hyperlink>
            <w:r>
              <w:rPr>
                <w:sz w:val="20"/>
              </w:rPr>
              <w:t xml:space="preserve"> </w:t>
            </w:r>
            <w:r>
              <w:rPr>
                <w:spacing w:val="-2"/>
                <w:sz w:val="20"/>
              </w:rPr>
              <w:t>ucportal.ru</w:t>
            </w:r>
          </w:p>
          <w:p w:rsidR="005F752D" w:rsidRDefault="000F0833">
            <w:pPr>
              <w:pStyle w:val="TableParagraph"/>
              <w:spacing w:line="214" w:lineRule="exact"/>
              <w:ind w:left="84"/>
              <w:rPr>
                <w:sz w:val="20"/>
              </w:rPr>
            </w:pPr>
            <w:r>
              <w:rPr>
                <w:sz w:val="20"/>
              </w:rPr>
              <w:t>Сайт</w:t>
            </w:r>
            <w:r>
              <w:rPr>
                <w:spacing w:val="-12"/>
                <w:sz w:val="20"/>
              </w:rPr>
              <w:t xml:space="preserve"> </w:t>
            </w:r>
            <w:proofErr w:type="gramStart"/>
            <w:r>
              <w:rPr>
                <w:sz w:val="20"/>
              </w:rPr>
              <w:t>интернет-проекта</w:t>
            </w:r>
            <w:proofErr w:type="gramEnd"/>
            <w:r>
              <w:rPr>
                <w:spacing w:val="-8"/>
                <w:sz w:val="20"/>
              </w:rPr>
              <w:t xml:space="preserve"> </w:t>
            </w:r>
            <w:r>
              <w:rPr>
                <w:spacing w:val="-2"/>
                <w:sz w:val="20"/>
              </w:rPr>
              <w:t>«Копилка</w:t>
            </w:r>
          </w:p>
          <w:p w:rsidR="005F752D" w:rsidRDefault="000F0833">
            <w:pPr>
              <w:pStyle w:val="TableParagraph"/>
              <w:spacing w:before="1"/>
              <w:ind w:left="84"/>
              <w:rPr>
                <w:sz w:val="20"/>
              </w:rPr>
            </w:pPr>
            <w:r>
              <w:rPr>
                <w:sz w:val="20"/>
              </w:rPr>
              <w:t>уроков</w:t>
            </w:r>
            <w:r>
              <w:rPr>
                <w:spacing w:val="-11"/>
                <w:sz w:val="20"/>
              </w:rPr>
              <w:t xml:space="preserve"> </w:t>
            </w:r>
            <w:r>
              <w:rPr>
                <w:sz w:val="20"/>
              </w:rPr>
              <w:t>сайт</w:t>
            </w:r>
            <w:r>
              <w:rPr>
                <w:spacing w:val="-9"/>
                <w:sz w:val="20"/>
              </w:rPr>
              <w:t xml:space="preserve"> </w:t>
            </w:r>
            <w:r>
              <w:rPr>
                <w:sz w:val="20"/>
              </w:rPr>
              <w:t>для</w:t>
            </w:r>
            <w:r>
              <w:rPr>
                <w:spacing w:val="-8"/>
                <w:sz w:val="20"/>
              </w:rPr>
              <w:t xml:space="preserve"> </w:t>
            </w:r>
            <w:r>
              <w:rPr>
                <w:sz w:val="20"/>
              </w:rPr>
              <w:t>учителей»</w:t>
            </w:r>
            <w:r>
              <w:rPr>
                <w:spacing w:val="-13"/>
                <w:sz w:val="20"/>
              </w:rPr>
              <w:t xml:space="preserve"> </w:t>
            </w:r>
            <w:r>
              <w:rPr>
                <w:sz w:val="20"/>
              </w:rPr>
              <w:t xml:space="preserve">1-4 класс </w:t>
            </w:r>
            <w:hyperlink r:id="rId22">
              <w:r>
                <w:rPr>
                  <w:sz w:val="20"/>
                </w:rPr>
                <w:t>http://kopilurokov.ru</w:t>
              </w:r>
            </w:hyperlink>
          </w:p>
        </w:tc>
        <w:tc>
          <w:tcPr>
            <w:tcW w:w="1897" w:type="dxa"/>
          </w:tcPr>
          <w:p w:rsidR="005F752D" w:rsidRDefault="000F0833">
            <w:pPr>
              <w:pStyle w:val="TableParagraph"/>
              <w:tabs>
                <w:tab w:val="left" w:pos="1174"/>
              </w:tabs>
              <w:ind w:left="119" w:right="-15"/>
              <w:rPr>
                <w:sz w:val="20"/>
              </w:rPr>
            </w:pPr>
            <w:r>
              <w:rPr>
                <w:spacing w:val="-2"/>
                <w:sz w:val="20"/>
              </w:rPr>
              <w:t>Основы</w:t>
            </w:r>
            <w:r>
              <w:rPr>
                <w:sz w:val="20"/>
              </w:rPr>
              <w:tab/>
            </w:r>
            <w:r>
              <w:rPr>
                <w:spacing w:val="-2"/>
                <w:sz w:val="20"/>
              </w:rPr>
              <w:t>бытовой культуры,</w:t>
            </w:r>
            <w:r>
              <w:rPr>
                <w:spacing w:val="40"/>
                <w:sz w:val="20"/>
              </w:rPr>
              <w:t xml:space="preserve"> </w:t>
            </w:r>
            <w:r>
              <w:rPr>
                <w:spacing w:val="-2"/>
                <w:sz w:val="20"/>
              </w:rPr>
              <w:t xml:space="preserve">выполнять </w:t>
            </w:r>
            <w:r>
              <w:rPr>
                <w:sz w:val="20"/>
              </w:rPr>
              <w:t>доступные</w:t>
            </w:r>
            <w:r>
              <w:rPr>
                <w:spacing w:val="15"/>
                <w:sz w:val="20"/>
              </w:rPr>
              <w:t xml:space="preserve"> </w:t>
            </w:r>
            <w:r>
              <w:rPr>
                <w:sz w:val="20"/>
              </w:rPr>
              <w:t xml:space="preserve">действия </w:t>
            </w:r>
            <w:proofErr w:type="gramStart"/>
            <w:r>
              <w:rPr>
                <w:spacing w:val="-6"/>
                <w:sz w:val="20"/>
              </w:rPr>
              <w:t>по</w:t>
            </w:r>
            <w:proofErr w:type="gramEnd"/>
          </w:p>
          <w:p w:rsidR="005F752D" w:rsidRDefault="000F0833">
            <w:pPr>
              <w:pStyle w:val="TableParagraph"/>
              <w:ind w:left="119" w:right="6"/>
              <w:rPr>
                <w:sz w:val="20"/>
              </w:rPr>
            </w:pPr>
            <w:r>
              <w:rPr>
                <w:spacing w:val="-2"/>
                <w:sz w:val="20"/>
              </w:rPr>
              <w:t>самообслуживанию</w:t>
            </w:r>
            <w:r>
              <w:rPr>
                <w:spacing w:val="40"/>
                <w:sz w:val="20"/>
              </w:rPr>
              <w:t xml:space="preserve"> </w:t>
            </w:r>
            <w:r>
              <w:rPr>
                <w:sz w:val="20"/>
              </w:rPr>
              <w:t>и</w:t>
            </w:r>
            <w:r>
              <w:rPr>
                <w:spacing w:val="80"/>
                <w:sz w:val="20"/>
              </w:rPr>
              <w:t xml:space="preserve"> </w:t>
            </w:r>
            <w:r>
              <w:rPr>
                <w:sz w:val="20"/>
              </w:rPr>
              <w:t>доступные</w:t>
            </w:r>
            <w:r>
              <w:rPr>
                <w:spacing w:val="80"/>
                <w:sz w:val="20"/>
              </w:rPr>
              <w:t xml:space="preserve"> </w:t>
            </w:r>
            <w:r>
              <w:rPr>
                <w:sz w:val="20"/>
              </w:rPr>
              <w:t>виды домашнего труда;</w:t>
            </w:r>
          </w:p>
          <w:p w:rsidR="005F752D" w:rsidRDefault="000F0833">
            <w:pPr>
              <w:pStyle w:val="TableParagraph"/>
              <w:tabs>
                <w:tab w:val="left" w:pos="822"/>
                <w:tab w:val="left" w:pos="1496"/>
                <w:tab w:val="left" w:pos="1803"/>
              </w:tabs>
              <w:ind w:left="119" w:right="-15" w:firstLine="180"/>
              <w:rPr>
                <w:sz w:val="20"/>
              </w:rPr>
            </w:pPr>
            <w:r>
              <w:rPr>
                <w:spacing w:val="-2"/>
                <w:sz w:val="20"/>
              </w:rPr>
              <w:t>предлагать</w:t>
            </w:r>
            <w:r>
              <w:rPr>
                <w:sz w:val="20"/>
              </w:rPr>
              <w:tab/>
            </w:r>
            <w:r>
              <w:rPr>
                <w:spacing w:val="-4"/>
                <w:sz w:val="20"/>
              </w:rPr>
              <w:t>идеи для</w:t>
            </w:r>
            <w:r>
              <w:rPr>
                <w:sz w:val="20"/>
              </w:rPr>
              <w:tab/>
            </w:r>
            <w:r>
              <w:rPr>
                <w:spacing w:val="-2"/>
                <w:sz w:val="20"/>
              </w:rPr>
              <w:t>обсуждения, уважительно относиться</w:t>
            </w:r>
            <w:r>
              <w:rPr>
                <w:sz w:val="20"/>
              </w:rPr>
              <w:tab/>
            </w:r>
            <w:r>
              <w:rPr>
                <w:sz w:val="20"/>
              </w:rPr>
              <w:tab/>
            </w:r>
            <w:r>
              <w:rPr>
                <w:spacing w:val="-10"/>
                <w:sz w:val="20"/>
              </w:rPr>
              <w:t>к</w:t>
            </w:r>
            <w:r>
              <w:rPr>
                <w:sz w:val="20"/>
              </w:rPr>
              <w:t xml:space="preserve"> мнению</w:t>
            </w:r>
            <w:r>
              <w:rPr>
                <w:spacing w:val="29"/>
                <w:sz w:val="20"/>
              </w:rPr>
              <w:t xml:space="preserve"> </w:t>
            </w:r>
            <w:r>
              <w:rPr>
                <w:sz w:val="20"/>
              </w:rPr>
              <w:t xml:space="preserve">товарищей, </w:t>
            </w:r>
            <w:r>
              <w:rPr>
                <w:spacing w:val="-2"/>
                <w:sz w:val="20"/>
              </w:rPr>
              <w:t>договариваться;</w:t>
            </w:r>
          </w:p>
          <w:p w:rsidR="005F752D" w:rsidRDefault="000F0833">
            <w:pPr>
              <w:pStyle w:val="TableParagraph"/>
              <w:tabs>
                <w:tab w:val="left" w:pos="1805"/>
              </w:tabs>
              <w:ind w:left="119" w:right="-29"/>
              <w:rPr>
                <w:sz w:val="20"/>
              </w:rPr>
            </w:pPr>
            <w:r>
              <w:rPr>
                <w:spacing w:val="-2"/>
                <w:sz w:val="20"/>
              </w:rPr>
              <w:t>участвовать</w:t>
            </w:r>
            <w:r>
              <w:rPr>
                <w:sz w:val="20"/>
              </w:rPr>
              <w:tab/>
            </w:r>
            <w:r>
              <w:rPr>
                <w:spacing w:val="-10"/>
                <w:sz w:val="20"/>
              </w:rPr>
              <w:t>в</w:t>
            </w:r>
            <w:r>
              <w:rPr>
                <w:spacing w:val="-2"/>
                <w:sz w:val="20"/>
              </w:rPr>
              <w:t xml:space="preserve"> распределении</w:t>
            </w:r>
            <w:r>
              <w:rPr>
                <w:spacing w:val="40"/>
                <w:sz w:val="20"/>
              </w:rPr>
              <w:t xml:space="preserve"> </w:t>
            </w:r>
            <w:r>
              <w:rPr>
                <w:spacing w:val="-2"/>
                <w:sz w:val="20"/>
              </w:rPr>
              <w:t xml:space="preserve">ролей, координировать </w:t>
            </w:r>
            <w:r>
              <w:rPr>
                <w:sz w:val="20"/>
              </w:rPr>
              <w:t>собственную</w:t>
            </w:r>
            <w:r>
              <w:rPr>
                <w:spacing w:val="15"/>
                <w:sz w:val="20"/>
              </w:rPr>
              <w:t xml:space="preserve"> </w:t>
            </w:r>
            <w:r>
              <w:rPr>
                <w:sz w:val="20"/>
              </w:rPr>
              <w:t>работу в общем процессе.</w:t>
            </w:r>
          </w:p>
        </w:tc>
      </w:tr>
    </w:tbl>
    <w:p w:rsidR="005F752D" w:rsidRDefault="005F752D">
      <w:pPr>
        <w:pStyle w:val="TableParagraph"/>
        <w:rPr>
          <w:sz w:val="20"/>
        </w:rPr>
        <w:sectPr w:rsidR="005F752D">
          <w:type w:val="continuous"/>
          <w:pgSz w:w="16850" w:h="11900" w:orient="landscape"/>
          <w:pgMar w:top="820" w:right="425" w:bottom="280" w:left="425" w:header="720" w:footer="720" w:gutter="0"/>
          <w:cols w:space="720"/>
        </w:sectPr>
      </w:pPr>
    </w:p>
    <w:tbl>
      <w:tblPr>
        <w:tblStyle w:val="TableNormal"/>
        <w:tblW w:w="0" w:type="auto"/>
        <w:tblInd w:w="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2"/>
        <w:gridCol w:w="1939"/>
        <w:gridCol w:w="832"/>
        <w:gridCol w:w="1103"/>
        <w:gridCol w:w="1137"/>
        <w:gridCol w:w="5356"/>
        <w:gridCol w:w="2975"/>
        <w:gridCol w:w="1897"/>
      </w:tblGrid>
      <w:tr w:rsidR="005F752D">
        <w:trPr>
          <w:trHeight w:val="3219"/>
        </w:trPr>
        <w:tc>
          <w:tcPr>
            <w:tcW w:w="602" w:type="dxa"/>
          </w:tcPr>
          <w:p w:rsidR="005F752D" w:rsidRDefault="005F752D">
            <w:pPr>
              <w:pStyle w:val="TableParagraph"/>
              <w:rPr>
                <w:sz w:val="18"/>
              </w:rPr>
            </w:pPr>
          </w:p>
        </w:tc>
        <w:tc>
          <w:tcPr>
            <w:tcW w:w="1939" w:type="dxa"/>
          </w:tcPr>
          <w:p w:rsidR="005F752D" w:rsidRDefault="005F752D">
            <w:pPr>
              <w:pStyle w:val="TableParagraph"/>
              <w:rPr>
                <w:sz w:val="18"/>
              </w:rPr>
            </w:pPr>
          </w:p>
        </w:tc>
        <w:tc>
          <w:tcPr>
            <w:tcW w:w="832" w:type="dxa"/>
          </w:tcPr>
          <w:p w:rsidR="005F752D" w:rsidRDefault="005F752D">
            <w:pPr>
              <w:pStyle w:val="TableParagraph"/>
              <w:rPr>
                <w:sz w:val="18"/>
              </w:rPr>
            </w:pPr>
          </w:p>
        </w:tc>
        <w:tc>
          <w:tcPr>
            <w:tcW w:w="1103" w:type="dxa"/>
          </w:tcPr>
          <w:p w:rsidR="005F752D" w:rsidRDefault="005F752D">
            <w:pPr>
              <w:pStyle w:val="TableParagraph"/>
              <w:rPr>
                <w:sz w:val="18"/>
              </w:rPr>
            </w:pPr>
          </w:p>
        </w:tc>
        <w:tc>
          <w:tcPr>
            <w:tcW w:w="1137" w:type="dxa"/>
          </w:tcPr>
          <w:p w:rsidR="005F752D" w:rsidRDefault="005F752D">
            <w:pPr>
              <w:pStyle w:val="TableParagraph"/>
              <w:rPr>
                <w:sz w:val="18"/>
              </w:rPr>
            </w:pPr>
          </w:p>
        </w:tc>
        <w:tc>
          <w:tcPr>
            <w:tcW w:w="5356" w:type="dxa"/>
          </w:tcPr>
          <w:p w:rsidR="005F752D" w:rsidRDefault="000F0833">
            <w:pPr>
              <w:pStyle w:val="TableParagraph"/>
              <w:ind w:left="138" w:right="33"/>
              <w:jc w:val="both"/>
              <w:rPr>
                <w:sz w:val="20"/>
              </w:rPr>
            </w:pPr>
            <w:r>
              <w:rPr>
                <w:sz w:val="20"/>
              </w:rPr>
              <w:t>будущего изделия, его конструкцию, технологию изготовления, размеры. Делают эскиз (если необходимо). Подбирают технологию изготовления, материалы и инструменты, изготавливают изделие, оценивают его качество. Обсуждают необходимость аксессуаров</w:t>
            </w:r>
            <w:r>
              <w:rPr>
                <w:spacing w:val="-1"/>
                <w:sz w:val="20"/>
              </w:rPr>
              <w:t xml:space="preserve"> </w:t>
            </w:r>
            <w:r>
              <w:rPr>
                <w:sz w:val="20"/>
              </w:rPr>
              <w:t>в</w:t>
            </w:r>
            <w:r>
              <w:rPr>
                <w:spacing w:val="-1"/>
                <w:sz w:val="20"/>
              </w:rPr>
              <w:t xml:space="preserve"> </w:t>
            </w:r>
            <w:r>
              <w:rPr>
                <w:sz w:val="20"/>
              </w:rPr>
              <w:t>одежде, их назначении. Отмечают, что они должны быть не только практичными, но и эстетичными. Обсуждают материалы</w:t>
            </w:r>
            <w:r>
              <w:rPr>
                <w:spacing w:val="40"/>
                <w:sz w:val="20"/>
              </w:rPr>
              <w:t xml:space="preserve"> </w:t>
            </w:r>
            <w:r>
              <w:rPr>
                <w:sz w:val="20"/>
              </w:rPr>
              <w:t>для аксессуаров, способы отделки. Знакомятся со</w:t>
            </w:r>
            <w:r>
              <w:rPr>
                <w:spacing w:val="40"/>
                <w:sz w:val="20"/>
              </w:rPr>
              <w:t xml:space="preserve"> </w:t>
            </w:r>
            <w:r>
              <w:rPr>
                <w:sz w:val="20"/>
              </w:rPr>
              <w:t>строчками крестообразного и петлеобразного стежка. Упражняются в их выполнении. Продумывают образ будущего изделия, его конструкцию, способ отделки, технологию</w:t>
            </w:r>
            <w:r>
              <w:rPr>
                <w:spacing w:val="67"/>
                <w:sz w:val="20"/>
              </w:rPr>
              <w:t xml:space="preserve"> </w:t>
            </w:r>
            <w:r>
              <w:rPr>
                <w:sz w:val="20"/>
              </w:rPr>
              <w:t>изготовления,</w:t>
            </w:r>
            <w:r>
              <w:rPr>
                <w:spacing w:val="70"/>
                <w:sz w:val="20"/>
              </w:rPr>
              <w:t xml:space="preserve"> </w:t>
            </w:r>
            <w:r>
              <w:rPr>
                <w:sz w:val="20"/>
              </w:rPr>
              <w:t>размеры.</w:t>
            </w:r>
            <w:r>
              <w:rPr>
                <w:spacing w:val="67"/>
                <w:sz w:val="20"/>
              </w:rPr>
              <w:t xml:space="preserve"> </w:t>
            </w:r>
            <w:proofErr w:type="gramStart"/>
            <w:r>
              <w:rPr>
                <w:sz w:val="20"/>
              </w:rPr>
              <w:t>Делают</w:t>
            </w:r>
            <w:r>
              <w:rPr>
                <w:spacing w:val="67"/>
                <w:sz w:val="20"/>
              </w:rPr>
              <w:t xml:space="preserve"> </w:t>
            </w:r>
            <w:r>
              <w:rPr>
                <w:sz w:val="20"/>
              </w:rPr>
              <w:t>эскиз</w:t>
            </w:r>
            <w:r>
              <w:rPr>
                <w:spacing w:val="68"/>
                <w:sz w:val="20"/>
              </w:rPr>
              <w:t xml:space="preserve"> </w:t>
            </w:r>
            <w:r>
              <w:rPr>
                <w:spacing w:val="-2"/>
                <w:sz w:val="20"/>
              </w:rPr>
              <w:t>(если</w:t>
            </w:r>
            <w:proofErr w:type="gramEnd"/>
          </w:p>
          <w:p w:rsidR="005F752D" w:rsidRDefault="000F0833">
            <w:pPr>
              <w:pStyle w:val="TableParagraph"/>
              <w:spacing w:line="228" w:lineRule="exact"/>
              <w:ind w:left="138" w:right="37"/>
              <w:jc w:val="both"/>
              <w:rPr>
                <w:sz w:val="20"/>
              </w:rPr>
            </w:pPr>
            <w:r>
              <w:rPr>
                <w:sz w:val="20"/>
              </w:rPr>
              <w:t xml:space="preserve">необходимо). Выполняют изделие и оценивают его </w:t>
            </w:r>
            <w:r>
              <w:rPr>
                <w:spacing w:val="-2"/>
                <w:sz w:val="20"/>
              </w:rPr>
              <w:t>качество.</w:t>
            </w:r>
          </w:p>
        </w:tc>
        <w:tc>
          <w:tcPr>
            <w:tcW w:w="2975" w:type="dxa"/>
          </w:tcPr>
          <w:p w:rsidR="005F752D" w:rsidRDefault="005F752D">
            <w:pPr>
              <w:pStyle w:val="TableParagraph"/>
              <w:rPr>
                <w:sz w:val="18"/>
              </w:rPr>
            </w:pPr>
          </w:p>
        </w:tc>
        <w:tc>
          <w:tcPr>
            <w:tcW w:w="1897" w:type="dxa"/>
          </w:tcPr>
          <w:p w:rsidR="005F752D" w:rsidRDefault="005F752D">
            <w:pPr>
              <w:pStyle w:val="TableParagraph"/>
              <w:rPr>
                <w:sz w:val="18"/>
              </w:rPr>
            </w:pPr>
          </w:p>
        </w:tc>
      </w:tr>
      <w:tr w:rsidR="005F752D">
        <w:trPr>
          <w:trHeight w:val="6965"/>
        </w:trPr>
        <w:tc>
          <w:tcPr>
            <w:tcW w:w="602" w:type="dxa"/>
          </w:tcPr>
          <w:p w:rsidR="005F752D" w:rsidRDefault="000F0833">
            <w:pPr>
              <w:pStyle w:val="TableParagraph"/>
              <w:spacing w:before="58"/>
              <w:ind w:left="83"/>
              <w:jc w:val="center"/>
              <w:rPr>
                <w:sz w:val="20"/>
              </w:rPr>
            </w:pPr>
            <w:r>
              <w:rPr>
                <w:spacing w:val="-10"/>
                <w:sz w:val="20"/>
              </w:rPr>
              <w:t>9</w:t>
            </w:r>
          </w:p>
        </w:tc>
        <w:tc>
          <w:tcPr>
            <w:tcW w:w="1939" w:type="dxa"/>
          </w:tcPr>
          <w:p w:rsidR="005F752D" w:rsidRDefault="000F0833">
            <w:pPr>
              <w:pStyle w:val="TableParagraph"/>
              <w:spacing w:before="62"/>
              <w:ind w:left="91" w:right="750"/>
              <w:rPr>
                <w:b/>
                <w:sz w:val="20"/>
              </w:rPr>
            </w:pPr>
            <w:r>
              <w:rPr>
                <w:b/>
                <w:spacing w:val="-2"/>
                <w:sz w:val="20"/>
              </w:rPr>
              <w:t>Подвижные способы соединения деталей</w:t>
            </w:r>
          </w:p>
          <w:p w:rsidR="005F752D" w:rsidRDefault="000F0833">
            <w:pPr>
              <w:pStyle w:val="TableParagraph"/>
              <w:ind w:left="91"/>
              <w:rPr>
                <w:b/>
                <w:sz w:val="20"/>
              </w:rPr>
            </w:pPr>
            <w:r>
              <w:rPr>
                <w:b/>
                <w:spacing w:val="-2"/>
                <w:sz w:val="20"/>
              </w:rPr>
              <w:t>усложненных конструкций.</w:t>
            </w:r>
          </w:p>
        </w:tc>
        <w:tc>
          <w:tcPr>
            <w:tcW w:w="832" w:type="dxa"/>
          </w:tcPr>
          <w:p w:rsidR="005F752D" w:rsidRDefault="000F0833">
            <w:pPr>
              <w:pStyle w:val="TableParagraph"/>
              <w:spacing w:before="58"/>
              <w:ind w:left="87" w:right="2"/>
              <w:jc w:val="center"/>
              <w:rPr>
                <w:sz w:val="20"/>
              </w:rPr>
            </w:pPr>
            <w:r>
              <w:rPr>
                <w:spacing w:val="-10"/>
                <w:sz w:val="20"/>
              </w:rPr>
              <w:t>3</w:t>
            </w:r>
          </w:p>
        </w:tc>
        <w:tc>
          <w:tcPr>
            <w:tcW w:w="1103" w:type="dxa"/>
          </w:tcPr>
          <w:p w:rsidR="005F752D" w:rsidRDefault="000F0833">
            <w:pPr>
              <w:pStyle w:val="TableParagraph"/>
              <w:spacing w:before="58"/>
              <w:ind w:left="89"/>
              <w:jc w:val="center"/>
              <w:rPr>
                <w:sz w:val="20"/>
              </w:rPr>
            </w:pPr>
            <w:r>
              <w:rPr>
                <w:spacing w:val="-10"/>
                <w:sz w:val="20"/>
              </w:rPr>
              <w:t>0</w:t>
            </w:r>
          </w:p>
        </w:tc>
        <w:tc>
          <w:tcPr>
            <w:tcW w:w="1137" w:type="dxa"/>
          </w:tcPr>
          <w:p w:rsidR="005F752D" w:rsidRDefault="000F0833">
            <w:pPr>
              <w:pStyle w:val="TableParagraph"/>
              <w:spacing w:before="58"/>
              <w:ind w:left="92"/>
              <w:jc w:val="center"/>
              <w:rPr>
                <w:sz w:val="20"/>
              </w:rPr>
            </w:pPr>
            <w:r>
              <w:rPr>
                <w:spacing w:val="-10"/>
                <w:sz w:val="20"/>
              </w:rPr>
              <w:t>3</w:t>
            </w:r>
          </w:p>
        </w:tc>
        <w:tc>
          <w:tcPr>
            <w:tcW w:w="5356" w:type="dxa"/>
          </w:tcPr>
          <w:p w:rsidR="005F752D" w:rsidRDefault="000F0833">
            <w:pPr>
              <w:pStyle w:val="TableParagraph"/>
              <w:tabs>
                <w:tab w:val="left" w:pos="2282"/>
                <w:tab w:val="left" w:pos="4107"/>
              </w:tabs>
              <w:spacing w:before="58"/>
              <w:ind w:left="138" w:right="31"/>
              <w:jc w:val="both"/>
              <w:rPr>
                <w:sz w:val="20"/>
              </w:rPr>
            </w:pPr>
            <w:r>
              <w:rPr>
                <w:sz w:val="20"/>
              </w:rPr>
              <w:t>Обсуждают разнообразие мира игрушек. Классифицируют игрушки на механические, электронные, игрушк</w:t>
            </w:r>
            <w:proofErr w:type="gramStart"/>
            <w:r>
              <w:rPr>
                <w:sz w:val="20"/>
              </w:rPr>
              <w:t>и-</w:t>
            </w:r>
            <w:proofErr w:type="gramEnd"/>
            <w:r>
              <w:rPr>
                <w:sz w:val="20"/>
              </w:rPr>
              <w:t xml:space="preserve"> конструктор, игрушки-мозаика. Обсуждают современные материалы, из которых они изготовлены. Обсуждают </w:t>
            </w:r>
            <w:r>
              <w:rPr>
                <w:spacing w:val="-2"/>
                <w:sz w:val="20"/>
              </w:rPr>
              <w:t>конструктивные</w:t>
            </w:r>
            <w:r>
              <w:rPr>
                <w:sz w:val="20"/>
              </w:rPr>
              <w:tab/>
            </w:r>
            <w:r>
              <w:rPr>
                <w:spacing w:val="-2"/>
                <w:sz w:val="20"/>
              </w:rPr>
              <w:t>особенности</w:t>
            </w:r>
            <w:r>
              <w:rPr>
                <w:sz w:val="20"/>
              </w:rPr>
              <w:tab/>
            </w:r>
            <w:r>
              <w:rPr>
                <w:spacing w:val="-2"/>
                <w:sz w:val="20"/>
              </w:rPr>
              <w:t xml:space="preserve">механических </w:t>
            </w:r>
            <w:r>
              <w:rPr>
                <w:sz w:val="20"/>
              </w:rPr>
              <w:t>(динамических) игрушек, их принципы и механизмы движения. Рассматривают пружинный механизм игрушк</w:t>
            </w:r>
            <w:proofErr w:type="gramStart"/>
            <w:r>
              <w:rPr>
                <w:sz w:val="20"/>
              </w:rPr>
              <w:t>и-</w:t>
            </w:r>
            <w:proofErr w:type="gramEnd"/>
            <w:r>
              <w:rPr>
                <w:sz w:val="20"/>
              </w:rPr>
              <w:t xml:space="preserve"> </w:t>
            </w:r>
            <w:proofErr w:type="spellStart"/>
            <w:r>
              <w:rPr>
                <w:sz w:val="20"/>
              </w:rPr>
              <w:t>попрыгушки</w:t>
            </w:r>
            <w:proofErr w:type="spellEnd"/>
            <w:r>
              <w:rPr>
                <w:sz w:val="20"/>
              </w:rPr>
              <w:t xml:space="preserve"> (образец, рисунок), его конструктивные особенности (основная деталь и подвижные детали), соединение деталей (подвижное на проволоку, винт с гайкой),</w:t>
            </w:r>
            <w:r>
              <w:rPr>
                <w:spacing w:val="-3"/>
                <w:sz w:val="20"/>
              </w:rPr>
              <w:t xml:space="preserve"> </w:t>
            </w:r>
            <w:r>
              <w:rPr>
                <w:sz w:val="20"/>
              </w:rPr>
              <w:t>используемые</w:t>
            </w:r>
            <w:r>
              <w:rPr>
                <w:spacing w:val="-3"/>
                <w:sz w:val="20"/>
              </w:rPr>
              <w:t xml:space="preserve"> </w:t>
            </w:r>
            <w:r>
              <w:rPr>
                <w:sz w:val="20"/>
              </w:rPr>
              <w:t>материалы</w:t>
            </w:r>
            <w:r>
              <w:rPr>
                <w:spacing w:val="-3"/>
                <w:sz w:val="20"/>
              </w:rPr>
              <w:t xml:space="preserve"> </w:t>
            </w:r>
            <w:r>
              <w:rPr>
                <w:sz w:val="20"/>
              </w:rPr>
              <w:t>(картон,</w:t>
            </w:r>
            <w:r>
              <w:rPr>
                <w:spacing w:val="-3"/>
                <w:sz w:val="20"/>
              </w:rPr>
              <w:t xml:space="preserve"> </w:t>
            </w:r>
            <w:r>
              <w:rPr>
                <w:sz w:val="20"/>
              </w:rPr>
              <w:t>полоски</w:t>
            </w:r>
            <w:r>
              <w:rPr>
                <w:spacing w:val="-2"/>
                <w:sz w:val="20"/>
              </w:rPr>
              <w:t xml:space="preserve"> </w:t>
            </w:r>
            <w:r>
              <w:rPr>
                <w:sz w:val="20"/>
              </w:rPr>
              <w:t>картона или металлические полоски). Обсуждают технологию изготовления картонных полос (с опорой на рисунки, чертежи, схемы), прокалывания отверстий шилом. Продумывают образ будущего изделия, его конструкцию, технологию изготовления, размеры. Делают эскиз (если необходимо). Выполняют необходимые расчеты и построения с опорой на рисунки и схемы. Подбирают материалы и инструменты, изготавливают изделие. Соблюдают правила безопасной работы инструментами. Проверяют в действии. Оценивают его качество. Рассматривают образцы, рисунки качающихся изделий (игрушки, сувениры), обсуждают особенности их конструкций (дугообразная основа). Вспоминают сказку Э. Т. А. Гофмана «Щелкунчик», его главного героя. Обсуждают его конструктивную особенность – подвижную нижнюю челюсть. Рассуждают, предлагают варианты изготовления такого механизма. Наблюдают, обсуждают демонстрируемую</w:t>
            </w:r>
            <w:r>
              <w:rPr>
                <w:spacing w:val="68"/>
                <w:sz w:val="20"/>
              </w:rPr>
              <w:t xml:space="preserve">  </w:t>
            </w:r>
            <w:r>
              <w:rPr>
                <w:sz w:val="20"/>
              </w:rPr>
              <w:t>игрушку,</w:t>
            </w:r>
            <w:r>
              <w:rPr>
                <w:spacing w:val="68"/>
                <w:sz w:val="20"/>
              </w:rPr>
              <w:t xml:space="preserve">  </w:t>
            </w:r>
            <w:r>
              <w:rPr>
                <w:sz w:val="20"/>
              </w:rPr>
              <w:t>выдвигают</w:t>
            </w:r>
            <w:r>
              <w:rPr>
                <w:spacing w:val="68"/>
                <w:sz w:val="20"/>
              </w:rPr>
              <w:t xml:space="preserve">  </w:t>
            </w:r>
            <w:r>
              <w:rPr>
                <w:sz w:val="20"/>
              </w:rPr>
              <w:t>гипотезы</w:t>
            </w:r>
            <w:r>
              <w:rPr>
                <w:spacing w:val="68"/>
                <w:sz w:val="20"/>
              </w:rPr>
              <w:t xml:space="preserve">  </w:t>
            </w:r>
            <w:r>
              <w:rPr>
                <w:spacing w:val="-10"/>
                <w:sz w:val="20"/>
              </w:rPr>
              <w:t>о</w:t>
            </w:r>
          </w:p>
          <w:p w:rsidR="005F752D" w:rsidRDefault="000F0833">
            <w:pPr>
              <w:pStyle w:val="TableParagraph"/>
              <w:spacing w:before="1" w:line="217" w:lineRule="exact"/>
              <w:ind w:left="138"/>
              <w:jc w:val="both"/>
              <w:rPr>
                <w:sz w:val="20"/>
              </w:rPr>
            </w:pPr>
            <w:r>
              <w:rPr>
                <w:sz w:val="20"/>
              </w:rPr>
              <w:t>конструктивных</w:t>
            </w:r>
            <w:r>
              <w:rPr>
                <w:spacing w:val="20"/>
                <w:sz w:val="20"/>
              </w:rPr>
              <w:t xml:space="preserve"> </w:t>
            </w:r>
            <w:proofErr w:type="gramStart"/>
            <w:r>
              <w:rPr>
                <w:sz w:val="20"/>
              </w:rPr>
              <w:t>особенностях</w:t>
            </w:r>
            <w:proofErr w:type="gramEnd"/>
            <w:r>
              <w:rPr>
                <w:sz w:val="20"/>
              </w:rPr>
              <w:t>.</w:t>
            </w:r>
            <w:r>
              <w:rPr>
                <w:spacing w:val="23"/>
                <w:sz w:val="20"/>
              </w:rPr>
              <w:t xml:space="preserve"> </w:t>
            </w:r>
            <w:r>
              <w:rPr>
                <w:sz w:val="20"/>
              </w:rPr>
              <w:t>Рассматривают</w:t>
            </w:r>
            <w:r>
              <w:rPr>
                <w:spacing w:val="25"/>
                <w:sz w:val="20"/>
              </w:rPr>
              <w:t xml:space="preserve"> </w:t>
            </w:r>
            <w:r>
              <w:rPr>
                <w:sz w:val="20"/>
              </w:rPr>
              <w:t>игрушку</w:t>
            </w:r>
            <w:r>
              <w:rPr>
                <w:spacing w:val="69"/>
                <w:w w:val="150"/>
                <w:sz w:val="20"/>
              </w:rPr>
              <w:t xml:space="preserve"> </w:t>
            </w:r>
            <w:proofErr w:type="gramStart"/>
            <w:r>
              <w:rPr>
                <w:spacing w:val="-10"/>
                <w:sz w:val="20"/>
              </w:rPr>
              <w:t>в</w:t>
            </w:r>
            <w:proofErr w:type="gramEnd"/>
          </w:p>
        </w:tc>
        <w:tc>
          <w:tcPr>
            <w:tcW w:w="2975" w:type="dxa"/>
          </w:tcPr>
          <w:p w:rsidR="005F752D" w:rsidRDefault="000F0833">
            <w:pPr>
              <w:pStyle w:val="TableParagraph"/>
              <w:spacing w:before="12" w:line="308" w:lineRule="exact"/>
              <w:ind w:left="84" w:hanging="72"/>
              <w:rPr>
                <w:sz w:val="20"/>
              </w:rPr>
            </w:pPr>
            <w:r>
              <w:rPr>
                <w:sz w:val="20"/>
              </w:rPr>
              <w:t>Учительский</w:t>
            </w:r>
            <w:r>
              <w:rPr>
                <w:spacing w:val="20"/>
                <w:sz w:val="20"/>
              </w:rPr>
              <w:t xml:space="preserve"> </w:t>
            </w:r>
            <w:r>
              <w:rPr>
                <w:sz w:val="20"/>
              </w:rPr>
              <w:t>портал</w:t>
            </w:r>
            <w:r>
              <w:rPr>
                <w:spacing w:val="-13"/>
                <w:sz w:val="20"/>
              </w:rPr>
              <w:t xml:space="preserve"> </w:t>
            </w:r>
            <w:hyperlink r:id="rId23">
              <w:r>
                <w:rPr>
                  <w:sz w:val="20"/>
                </w:rPr>
                <w:t>http://www.</w:t>
              </w:r>
            </w:hyperlink>
            <w:r>
              <w:rPr>
                <w:sz w:val="20"/>
              </w:rPr>
              <w:t xml:space="preserve"> </w:t>
            </w:r>
            <w:r>
              <w:rPr>
                <w:spacing w:val="-2"/>
                <w:sz w:val="20"/>
              </w:rPr>
              <w:t>ucportal.ru</w:t>
            </w:r>
          </w:p>
          <w:p w:rsidR="005F752D" w:rsidRDefault="000F0833">
            <w:pPr>
              <w:pStyle w:val="TableParagraph"/>
              <w:spacing w:line="209" w:lineRule="exact"/>
              <w:ind w:left="84"/>
              <w:rPr>
                <w:sz w:val="20"/>
              </w:rPr>
            </w:pPr>
            <w:r>
              <w:rPr>
                <w:sz w:val="20"/>
              </w:rPr>
              <w:t>Сайт</w:t>
            </w:r>
            <w:r>
              <w:rPr>
                <w:spacing w:val="-12"/>
                <w:sz w:val="20"/>
              </w:rPr>
              <w:t xml:space="preserve"> </w:t>
            </w:r>
            <w:proofErr w:type="gramStart"/>
            <w:r>
              <w:rPr>
                <w:sz w:val="20"/>
              </w:rPr>
              <w:t>интернет-проекта</w:t>
            </w:r>
            <w:proofErr w:type="gramEnd"/>
            <w:r>
              <w:rPr>
                <w:spacing w:val="-8"/>
                <w:sz w:val="20"/>
              </w:rPr>
              <w:t xml:space="preserve"> </w:t>
            </w:r>
            <w:r>
              <w:rPr>
                <w:spacing w:val="-2"/>
                <w:sz w:val="20"/>
              </w:rPr>
              <w:t>«Копилка</w:t>
            </w:r>
          </w:p>
          <w:p w:rsidR="005F752D" w:rsidRDefault="000F0833">
            <w:pPr>
              <w:pStyle w:val="TableParagraph"/>
              <w:spacing w:before="1"/>
              <w:ind w:left="84"/>
              <w:rPr>
                <w:sz w:val="20"/>
              </w:rPr>
            </w:pPr>
            <w:r>
              <w:rPr>
                <w:sz w:val="20"/>
              </w:rPr>
              <w:t>уроков</w:t>
            </w:r>
            <w:r>
              <w:rPr>
                <w:spacing w:val="-11"/>
                <w:sz w:val="20"/>
              </w:rPr>
              <w:t xml:space="preserve"> </w:t>
            </w:r>
            <w:r>
              <w:rPr>
                <w:sz w:val="20"/>
              </w:rPr>
              <w:t>сайт</w:t>
            </w:r>
            <w:r>
              <w:rPr>
                <w:spacing w:val="-9"/>
                <w:sz w:val="20"/>
              </w:rPr>
              <w:t xml:space="preserve"> </w:t>
            </w:r>
            <w:r>
              <w:rPr>
                <w:sz w:val="20"/>
              </w:rPr>
              <w:t>для</w:t>
            </w:r>
            <w:r>
              <w:rPr>
                <w:spacing w:val="-8"/>
                <w:sz w:val="20"/>
              </w:rPr>
              <w:t xml:space="preserve"> </w:t>
            </w:r>
            <w:r>
              <w:rPr>
                <w:sz w:val="20"/>
              </w:rPr>
              <w:t>учителей»</w:t>
            </w:r>
            <w:r>
              <w:rPr>
                <w:spacing w:val="-13"/>
                <w:sz w:val="20"/>
              </w:rPr>
              <w:t xml:space="preserve"> </w:t>
            </w:r>
            <w:r>
              <w:rPr>
                <w:sz w:val="20"/>
              </w:rPr>
              <w:t xml:space="preserve">1-4 класс </w:t>
            </w:r>
            <w:hyperlink r:id="rId24">
              <w:r>
                <w:rPr>
                  <w:sz w:val="20"/>
                </w:rPr>
                <w:t>http://kopilurokov.ru</w:t>
              </w:r>
            </w:hyperlink>
          </w:p>
        </w:tc>
        <w:tc>
          <w:tcPr>
            <w:tcW w:w="1897" w:type="dxa"/>
          </w:tcPr>
          <w:p w:rsidR="005F752D" w:rsidRDefault="000F0833">
            <w:pPr>
              <w:pStyle w:val="TableParagraph"/>
              <w:tabs>
                <w:tab w:val="left" w:pos="656"/>
                <w:tab w:val="left" w:pos="949"/>
                <w:tab w:val="left" w:pos="1048"/>
                <w:tab w:val="left" w:pos="1794"/>
              </w:tabs>
              <w:ind w:left="119" w:right="-29"/>
              <w:rPr>
                <w:sz w:val="20"/>
              </w:rPr>
            </w:pPr>
            <w:r>
              <w:rPr>
                <w:spacing w:val="-2"/>
                <w:sz w:val="20"/>
              </w:rPr>
              <w:t>Решать</w:t>
            </w:r>
            <w:r>
              <w:rPr>
                <w:sz w:val="20"/>
              </w:rPr>
              <w:tab/>
            </w:r>
            <w:r>
              <w:rPr>
                <w:spacing w:val="-2"/>
                <w:sz w:val="20"/>
              </w:rPr>
              <w:t>творческие задачи,</w:t>
            </w:r>
            <w:r>
              <w:rPr>
                <w:sz w:val="20"/>
              </w:rPr>
              <w:tab/>
            </w:r>
            <w:r>
              <w:rPr>
                <w:sz w:val="20"/>
              </w:rPr>
              <w:tab/>
            </w:r>
            <w:r>
              <w:rPr>
                <w:spacing w:val="-2"/>
                <w:sz w:val="20"/>
              </w:rPr>
              <w:t>мысленно создавать</w:t>
            </w:r>
            <w:r>
              <w:rPr>
                <w:sz w:val="20"/>
              </w:rPr>
              <w:tab/>
            </w:r>
            <w:r>
              <w:rPr>
                <w:sz w:val="20"/>
              </w:rPr>
              <w:tab/>
            </w:r>
            <w:r>
              <w:rPr>
                <w:sz w:val="20"/>
              </w:rPr>
              <w:tab/>
            </w:r>
            <w:r>
              <w:rPr>
                <w:spacing w:val="-10"/>
                <w:sz w:val="20"/>
              </w:rPr>
              <w:t>и</w:t>
            </w:r>
            <w:r>
              <w:rPr>
                <w:spacing w:val="-2"/>
                <w:sz w:val="20"/>
              </w:rPr>
              <w:t xml:space="preserve"> разрабатывать </w:t>
            </w:r>
            <w:r>
              <w:rPr>
                <w:sz w:val="20"/>
              </w:rPr>
              <w:t>проектный</w:t>
            </w:r>
            <w:r>
              <w:rPr>
                <w:spacing w:val="21"/>
                <w:sz w:val="20"/>
              </w:rPr>
              <w:t xml:space="preserve"> </w:t>
            </w:r>
            <w:r>
              <w:rPr>
                <w:sz w:val="20"/>
              </w:rPr>
              <w:t>замысел, осуществлять</w:t>
            </w:r>
            <w:r>
              <w:rPr>
                <w:spacing w:val="3"/>
                <w:sz w:val="20"/>
              </w:rPr>
              <w:t xml:space="preserve"> </w:t>
            </w:r>
            <w:r>
              <w:rPr>
                <w:sz w:val="20"/>
              </w:rPr>
              <w:t>выбор средств</w:t>
            </w:r>
            <w:r>
              <w:rPr>
                <w:spacing w:val="40"/>
                <w:sz w:val="20"/>
              </w:rPr>
              <w:t xml:space="preserve"> </w:t>
            </w:r>
            <w:r>
              <w:rPr>
                <w:sz w:val="20"/>
              </w:rPr>
              <w:t>и</w:t>
            </w:r>
            <w:r>
              <w:rPr>
                <w:spacing w:val="40"/>
                <w:sz w:val="20"/>
              </w:rPr>
              <w:t xml:space="preserve"> </w:t>
            </w:r>
            <w:r>
              <w:rPr>
                <w:sz w:val="20"/>
              </w:rPr>
              <w:t xml:space="preserve">способов </w:t>
            </w:r>
            <w:r>
              <w:rPr>
                <w:spacing w:val="-4"/>
                <w:sz w:val="20"/>
              </w:rPr>
              <w:t>его</w:t>
            </w:r>
            <w:r>
              <w:rPr>
                <w:sz w:val="20"/>
              </w:rPr>
              <w:tab/>
            </w:r>
            <w:r>
              <w:rPr>
                <w:spacing w:val="-2"/>
                <w:sz w:val="20"/>
              </w:rPr>
              <w:t xml:space="preserve">практического воплощения, аргументированно представлять </w:t>
            </w:r>
            <w:r>
              <w:rPr>
                <w:sz w:val="20"/>
              </w:rPr>
              <w:t>продукт</w:t>
            </w:r>
            <w:r>
              <w:rPr>
                <w:spacing w:val="80"/>
                <w:sz w:val="20"/>
              </w:rPr>
              <w:t xml:space="preserve"> </w:t>
            </w:r>
            <w:r>
              <w:rPr>
                <w:sz w:val="20"/>
              </w:rPr>
              <w:t xml:space="preserve">проектной </w:t>
            </w:r>
            <w:r>
              <w:rPr>
                <w:spacing w:val="-2"/>
                <w:sz w:val="20"/>
              </w:rPr>
              <w:t>деятельности;</w:t>
            </w:r>
          </w:p>
        </w:tc>
      </w:tr>
    </w:tbl>
    <w:p w:rsidR="005F752D" w:rsidRDefault="005F752D">
      <w:pPr>
        <w:pStyle w:val="TableParagraph"/>
        <w:rPr>
          <w:sz w:val="20"/>
        </w:rPr>
        <w:sectPr w:rsidR="005F752D">
          <w:type w:val="continuous"/>
          <w:pgSz w:w="16850" w:h="11900" w:orient="landscape"/>
          <w:pgMar w:top="820" w:right="425" w:bottom="597" w:left="425" w:header="720" w:footer="720" w:gutter="0"/>
          <w:cols w:space="720"/>
        </w:sectPr>
      </w:pPr>
    </w:p>
    <w:tbl>
      <w:tblPr>
        <w:tblStyle w:val="TableNormal"/>
        <w:tblW w:w="0" w:type="auto"/>
        <w:tblInd w:w="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2"/>
        <w:gridCol w:w="1939"/>
        <w:gridCol w:w="832"/>
        <w:gridCol w:w="1103"/>
        <w:gridCol w:w="1137"/>
        <w:gridCol w:w="5356"/>
        <w:gridCol w:w="2975"/>
        <w:gridCol w:w="1897"/>
      </w:tblGrid>
      <w:tr w:rsidR="005F752D">
        <w:trPr>
          <w:trHeight w:val="537"/>
        </w:trPr>
        <w:tc>
          <w:tcPr>
            <w:tcW w:w="602" w:type="dxa"/>
          </w:tcPr>
          <w:p w:rsidR="005F752D" w:rsidRDefault="005F752D">
            <w:pPr>
              <w:pStyle w:val="TableParagraph"/>
              <w:rPr>
                <w:sz w:val="20"/>
              </w:rPr>
            </w:pPr>
          </w:p>
        </w:tc>
        <w:tc>
          <w:tcPr>
            <w:tcW w:w="1939" w:type="dxa"/>
          </w:tcPr>
          <w:p w:rsidR="005F752D" w:rsidRDefault="005F752D">
            <w:pPr>
              <w:pStyle w:val="TableParagraph"/>
              <w:rPr>
                <w:sz w:val="20"/>
              </w:rPr>
            </w:pPr>
          </w:p>
        </w:tc>
        <w:tc>
          <w:tcPr>
            <w:tcW w:w="832" w:type="dxa"/>
          </w:tcPr>
          <w:p w:rsidR="005F752D" w:rsidRDefault="005F752D">
            <w:pPr>
              <w:pStyle w:val="TableParagraph"/>
              <w:rPr>
                <w:sz w:val="20"/>
              </w:rPr>
            </w:pPr>
          </w:p>
        </w:tc>
        <w:tc>
          <w:tcPr>
            <w:tcW w:w="1103" w:type="dxa"/>
          </w:tcPr>
          <w:p w:rsidR="005F752D" w:rsidRDefault="005F752D">
            <w:pPr>
              <w:pStyle w:val="TableParagraph"/>
              <w:rPr>
                <w:sz w:val="20"/>
              </w:rPr>
            </w:pPr>
          </w:p>
        </w:tc>
        <w:tc>
          <w:tcPr>
            <w:tcW w:w="1137" w:type="dxa"/>
          </w:tcPr>
          <w:p w:rsidR="005F752D" w:rsidRDefault="005F752D">
            <w:pPr>
              <w:pStyle w:val="TableParagraph"/>
              <w:rPr>
                <w:sz w:val="20"/>
              </w:rPr>
            </w:pPr>
          </w:p>
        </w:tc>
        <w:tc>
          <w:tcPr>
            <w:tcW w:w="5356" w:type="dxa"/>
          </w:tcPr>
          <w:p w:rsidR="005F752D" w:rsidRDefault="000F0833">
            <w:pPr>
              <w:pStyle w:val="TableParagraph"/>
              <w:ind w:left="138"/>
              <w:rPr>
                <w:sz w:val="20"/>
              </w:rPr>
            </w:pPr>
            <w:proofErr w:type="gramStart"/>
            <w:r>
              <w:rPr>
                <w:sz w:val="20"/>
              </w:rPr>
              <w:t>разборе</w:t>
            </w:r>
            <w:proofErr w:type="gramEnd"/>
            <w:r>
              <w:rPr>
                <w:sz w:val="20"/>
              </w:rPr>
              <w:t>. Обсуждают технологию изготовления игрушки на основе рисунков и схем.</w:t>
            </w:r>
          </w:p>
        </w:tc>
        <w:tc>
          <w:tcPr>
            <w:tcW w:w="2975" w:type="dxa"/>
          </w:tcPr>
          <w:p w:rsidR="005F752D" w:rsidRDefault="005F752D">
            <w:pPr>
              <w:pStyle w:val="TableParagraph"/>
              <w:rPr>
                <w:sz w:val="20"/>
              </w:rPr>
            </w:pPr>
          </w:p>
        </w:tc>
        <w:tc>
          <w:tcPr>
            <w:tcW w:w="1897" w:type="dxa"/>
          </w:tcPr>
          <w:p w:rsidR="005F752D" w:rsidRDefault="005F752D">
            <w:pPr>
              <w:pStyle w:val="TableParagraph"/>
              <w:rPr>
                <w:sz w:val="20"/>
              </w:rPr>
            </w:pPr>
          </w:p>
        </w:tc>
      </w:tr>
      <w:tr w:rsidR="005F752D">
        <w:trPr>
          <w:trHeight w:val="983"/>
        </w:trPr>
        <w:tc>
          <w:tcPr>
            <w:tcW w:w="602" w:type="dxa"/>
          </w:tcPr>
          <w:p w:rsidR="005F752D" w:rsidRDefault="000F0833">
            <w:pPr>
              <w:pStyle w:val="TableParagraph"/>
              <w:spacing w:before="58"/>
              <w:ind w:left="239"/>
              <w:rPr>
                <w:sz w:val="20"/>
              </w:rPr>
            </w:pPr>
            <w:r>
              <w:rPr>
                <w:spacing w:val="-5"/>
                <w:sz w:val="20"/>
              </w:rPr>
              <w:t>10</w:t>
            </w:r>
          </w:p>
        </w:tc>
        <w:tc>
          <w:tcPr>
            <w:tcW w:w="1939" w:type="dxa"/>
          </w:tcPr>
          <w:p w:rsidR="005F752D" w:rsidRDefault="000F0833">
            <w:pPr>
              <w:pStyle w:val="TableParagraph"/>
              <w:spacing w:before="62"/>
              <w:ind w:left="91" w:right="675"/>
              <w:rPr>
                <w:b/>
                <w:sz w:val="20"/>
              </w:rPr>
            </w:pPr>
            <w:r>
              <w:rPr>
                <w:b/>
                <w:spacing w:val="-2"/>
                <w:sz w:val="20"/>
              </w:rPr>
              <w:t xml:space="preserve">Подготовка </w:t>
            </w:r>
            <w:r>
              <w:rPr>
                <w:b/>
                <w:sz w:val="20"/>
              </w:rPr>
              <w:t>портфолио</w:t>
            </w:r>
            <w:r>
              <w:rPr>
                <w:b/>
                <w:spacing w:val="-13"/>
                <w:sz w:val="20"/>
              </w:rPr>
              <w:t xml:space="preserve"> </w:t>
            </w:r>
            <w:r>
              <w:rPr>
                <w:b/>
                <w:sz w:val="20"/>
              </w:rPr>
              <w:t xml:space="preserve">и </w:t>
            </w:r>
            <w:proofErr w:type="gramStart"/>
            <w:r>
              <w:rPr>
                <w:b/>
                <w:spacing w:val="-2"/>
                <w:sz w:val="20"/>
              </w:rPr>
              <w:t>итоговый</w:t>
            </w:r>
            <w:proofErr w:type="gramEnd"/>
          </w:p>
          <w:p w:rsidR="005F752D" w:rsidRDefault="000F0833">
            <w:pPr>
              <w:pStyle w:val="TableParagraph"/>
              <w:spacing w:line="211" w:lineRule="exact"/>
              <w:ind w:left="91"/>
              <w:rPr>
                <w:b/>
                <w:sz w:val="20"/>
              </w:rPr>
            </w:pPr>
            <w:r>
              <w:rPr>
                <w:b/>
                <w:sz w:val="20"/>
              </w:rPr>
              <w:t>контроль</w:t>
            </w:r>
            <w:r>
              <w:rPr>
                <w:b/>
                <w:spacing w:val="-6"/>
                <w:sz w:val="20"/>
              </w:rPr>
              <w:t xml:space="preserve"> </w:t>
            </w:r>
            <w:r>
              <w:rPr>
                <w:b/>
                <w:sz w:val="20"/>
              </w:rPr>
              <w:t>за</w:t>
            </w:r>
            <w:r>
              <w:rPr>
                <w:b/>
                <w:spacing w:val="-4"/>
                <w:sz w:val="20"/>
              </w:rPr>
              <w:t xml:space="preserve"> год.</w:t>
            </w:r>
          </w:p>
        </w:tc>
        <w:tc>
          <w:tcPr>
            <w:tcW w:w="832" w:type="dxa"/>
          </w:tcPr>
          <w:p w:rsidR="005F752D" w:rsidRDefault="000F0833">
            <w:pPr>
              <w:pStyle w:val="TableParagraph"/>
              <w:spacing w:before="58"/>
              <w:ind w:left="87" w:right="2"/>
              <w:jc w:val="center"/>
              <w:rPr>
                <w:sz w:val="20"/>
              </w:rPr>
            </w:pPr>
            <w:r>
              <w:rPr>
                <w:spacing w:val="-10"/>
                <w:sz w:val="20"/>
              </w:rPr>
              <w:t>1</w:t>
            </w:r>
          </w:p>
        </w:tc>
        <w:tc>
          <w:tcPr>
            <w:tcW w:w="1103" w:type="dxa"/>
          </w:tcPr>
          <w:p w:rsidR="005F752D" w:rsidRDefault="000F0833">
            <w:pPr>
              <w:pStyle w:val="TableParagraph"/>
              <w:spacing w:before="58"/>
              <w:ind w:left="89"/>
              <w:jc w:val="center"/>
              <w:rPr>
                <w:sz w:val="20"/>
              </w:rPr>
            </w:pPr>
            <w:r>
              <w:rPr>
                <w:spacing w:val="-10"/>
                <w:sz w:val="20"/>
              </w:rPr>
              <w:t>1</w:t>
            </w:r>
          </w:p>
        </w:tc>
        <w:tc>
          <w:tcPr>
            <w:tcW w:w="1137" w:type="dxa"/>
          </w:tcPr>
          <w:p w:rsidR="005F752D" w:rsidRDefault="000F0833">
            <w:pPr>
              <w:pStyle w:val="TableParagraph"/>
              <w:spacing w:before="58"/>
              <w:ind w:left="92"/>
              <w:jc w:val="center"/>
              <w:rPr>
                <w:sz w:val="20"/>
              </w:rPr>
            </w:pPr>
            <w:r>
              <w:rPr>
                <w:spacing w:val="-10"/>
                <w:sz w:val="20"/>
              </w:rPr>
              <w:t>0</w:t>
            </w:r>
          </w:p>
        </w:tc>
        <w:tc>
          <w:tcPr>
            <w:tcW w:w="5356" w:type="dxa"/>
          </w:tcPr>
          <w:p w:rsidR="005F752D" w:rsidRDefault="000F0833">
            <w:pPr>
              <w:pStyle w:val="TableParagraph"/>
              <w:spacing w:before="58"/>
              <w:ind w:left="138"/>
              <w:rPr>
                <w:sz w:val="20"/>
              </w:rPr>
            </w:pPr>
            <w:r>
              <w:rPr>
                <w:sz w:val="20"/>
              </w:rPr>
              <w:t>Выполняют</w:t>
            </w:r>
            <w:r>
              <w:rPr>
                <w:spacing w:val="-13"/>
                <w:sz w:val="20"/>
              </w:rPr>
              <w:t xml:space="preserve"> </w:t>
            </w:r>
            <w:r>
              <w:rPr>
                <w:spacing w:val="-2"/>
                <w:sz w:val="20"/>
              </w:rPr>
              <w:t>задания.</w:t>
            </w:r>
          </w:p>
        </w:tc>
        <w:tc>
          <w:tcPr>
            <w:tcW w:w="2975" w:type="dxa"/>
          </w:tcPr>
          <w:p w:rsidR="005F752D" w:rsidRDefault="005F752D">
            <w:pPr>
              <w:pStyle w:val="TableParagraph"/>
              <w:rPr>
                <w:sz w:val="20"/>
              </w:rPr>
            </w:pPr>
          </w:p>
        </w:tc>
        <w:tc>
          <w:tcPr>
            <w:tcW w:w="1897" w:type="dxa"/>
          </w:tcPr>
          <w:p w:rsidR="005F752D" w:rsidRDefault="005F752D">
            <w:pPr>
              <w:pStyle w:val="TableParagraph"/>
              <w:rPr>
                <w:sz w:val="20"/>
              </w:rPr>
            </w:pPr>
          </w:p>
        </w:tc>
      </w:tr>
    </w:tbl>
    <w:p w:rsidR="005F752D" w:rsidRDefault="000F0833">
      <w:pPr>
        <w:spacing w:before="77"/>
        <w:ind w:left="3828"/>
        <w:rPr>
          <w:b/>
          <w:sz w:val="24"/>
        </w:rPr>
      </w:pPr>
      <w:r>
        <w:rPr>
          <w:b/>
          <w:sz w:val="24"/>
        </w:rPr>
        <w:t>ПОУРОЧНОЕ</w:t>
      </w:r>
      <w:r>
        <w:rPr>
          <w:b/>
          <w:spacing w:val="-5"/>
          <w:sz w:val="24"/>
        </w:rPr>
        <w:t xml:space="preserve"> </w:t>
      </w:r>
      <w:r>
        <w:rPr>
          <w:b/>
          <w:sz w:val="24"/>
        </w:rPr>
        <w:t>ПЛАНИРОВАНИЕ</w:t>
      </w:r>
      <w:r>
        <w:rPr>
          <w:b/>
          <w:spacing w:val="-2"/>
          <w:sz w:val="24"/>
        </w:rPr>
        <w:t xml:space="preserve"> </w:t>
      </w:r>
      <w:r>
        <w:rPr>
          <w:b/>
          <w:sz w:val="24"/>
        </w:rPr>
        <w:t>ПО</w:t>
      </w:r>
      <w:r>
        <w:rPr>
          <w:b/>
          <w:spacing w:val="-3"/>
          <w:sz w:val="24"/>
        </w:rPr>
        <w:t xml:space="preserve"> </w:t>
      </w:r>
      <w:r>
        <w:rPr>
          <w:b/>
          <w:sz w:val="24"/>
        </w:rPr>
        <w:t>УЧЕБНОМУ</w:t>
      </w:r>
      <w:r>
        <w:rPr>
          <w:b/>
          <w:spacing w:val="-3"/>
          <w:sz w:val="24"/>
        </w:rPr>
        <w:t xml:space="preserve"> </w:t>
      </w:r>
      <w:r>
        <w:rPr>
          <w:b/>
          <w:sz w:val="24"/>
        </w:rPr>
        <w:t xml:space="preserve">ПРЕДМЕТУ </w:t>
      </w:r>
      <w:r>
        <w:rPr>
          <w:b/>
          <w:spacing w:val="-2"/>
          <w:sz w:val="24"/>
        </w:rPr>
        <w:t>«ТЕХНОЛОГИЯ»</w:t>
      </w:r>
    </w:p>
    <w:p w:rsidR="005F752D" w:rsidRDefault="005F752D">
      <w:pPr>
        <w:rPr>
          <w:b/>
          <w:sz w:val="24"/>
        </w:rPr>
        <w:sectPr w:rsidR="005F752D">
          <w:type w:val="continuous"/>
          <w:pgSz w:w="16850" w:h="11900" w:orient="landscape"/>
          <w:pgMar w:top="820" w:right="425" w:bottom="280" w:left="425" w:header="720" w:footer="720" w:gutter="0"/>
          <w:cols w:space="720"/>
        </w:sectPr>
      </w:pPr>
    </w:p>
    <w:p w:rsidR="005F752D" w:rsidRDefault="000F0833">
      <w:pPr>
        <w:spacing w:before="76"/>
        <w:ind w:left="388"/>
        <w:rPr>
          <w:b/>
          <w:sz w:val="24"/>
        </w:rPr>
      </w:pPr>
      <w:r>
        <w:rPr>
          <w:b/>
          <w:spacing w:val="-2"/>
          <w:sz w:val="24"/>
        </w:rPr>
        <w:lastRenderedPageBreak/>
        <w:t>УЧЕБНО-МЕТОДИЧЕСКОЕ</w:t>
      </w:r>
      <w:r>
        <w:rPr>
          <w:b/>
          <w:spacing w:val="11"/>
          <w:sz w:val="24"/>
        </w:rPr>
        <w:t xml:space="preserve"> </w:t>
      </w:r>
      <w:r>
        <w:rPr>
          <w:b/>
          <w:spacing w:val="-2"/>
          <w:sz w:val="24"/>
        </w:rPr>
        <w:t>ОБЕСПЕЧЕНИЕ</w:t>
      </w:r>
      <w:r>
        <w:rPr>
          <w:b/>
          <w:spacing w:val="16"/>
          <w:sz w:val="24"/>
        </w:rPr>
        <w:t xml:space="preserve"> </w:t>
      </w:r>
      <w:r>
        <w:rPr>
          <w:b/>
          <w:spacing w:val="-2"/>
          <w:sz w:val="24"/>
        </w:rPr>
        <w:t>ОБРАЗОВАТЕЛЬНОГО</w:t>
      </w:r>
      <w:r>
        <w:rPr>
          <w:b/>
          <w:spacing w:val="12"/>
          <w:sz w:val="24"/>
        </w:rPr>
        <w:t xml:space="preserve"> </w:t>
      </w:r>
      <w:r>
        <w:rPr>
          <w:b/>
          <w:spacing w:val="-2"/>
          <w:sz w:val="24"/>
        </w:rPr>
        <w:t>ПРОЦЕССА</w:t>
      </w:r>
    </w:p>
    <w:p w:rsidR="005F752D" w:rsidRDefault="000F0833">
      <w:pPr>
        <w:pStyle w:val="a3"/>
        <w:spacing w:before="1"/>
        <w:ind w:left="0" w:firstLine="0"/>
        <w:jc w:val="left"/>
        <w:rPr>
          <w:b/>
          <w:sz w:val="8"/>
        </w:rPr>
      </w:pPr>
      <w:r>
        <w:rPr>
          <w:b/>
          <w:noProof/>
          <w:sz w:val="8"/>
          <w:lang w:eastAsia="ru-RU"/>
        </w:rPr>
        <mc:AlternateContent>
          <mc:Choice Requires="wps">
            <w:drawing>
              <wp:anchor distT="0" distB="0" distL="0" distR="0" simplePos="0" relativeHeight="487589888" behindDoc="1" locked="0" layoutInCell="1" allowOverlap="1">
                <wp:simplePos x="0" y="0"/>
                <wp:positionH relativeFrom="page">
                  <wp:posOffset>422909</wp:posOffset>
                </wp:positionH>
                <wp:positionV relativeFrom="paragraph">
                  <wp:posOffset>74817</wp:posOffset>
                </wp:positionV>
                <wp:extent cx="6707505"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07505" cy="7620"/>
                        </a:xfrm>
                        <a:custGeom>
                          <a:avLst/>
                          <a:gdLst/>
                          <a:ahLst/>
                          <a:cxnLst/>
                          <a:rect l="l" t="t" r="r" b="b"/>
                          <a:pathLst>
                            <a:path w="6707505" h="7620">
                              <a:moveTo>
                                <a:pt x="6707505" y="0"/>
                              </a:moveTo>
                              <a:lnTo>
                                <a:pt x="0" y="0"/>
                              </a:lnTo>
                              <a:lnTo>
                                <a:pt x="0" y="7620"/>
                              </a:lnTo>
                              <a:lnTo>
                                <a:pt x="6707505" y="7620"/>
                              </a:lnTo>
                              <a:lnTo>
                                <a:pt x="67075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33.299999pt;margin-top:5.891172pt;width:528.15pt;height:.6pt;mso-position-horizontal-relative:page;mso-position-vertical-relative:paragraph;z-index:-15726592;mso-wrap-distance-left:0;mso-wrap-distance-right:0" id="docshape6" filled="true" fillcolor="#000000" stroked="false">
                <v:fill type="solid"/>
                <w10:wrap type="topAndBottom"/>
              </v:rect>
            </w:pict>
          </mc:Fallback>
        </mc:AlternateContent>
      </w:r>
    </w:p>
    <w:p w:rsidR="005F752D" w:rsidRDefault="000F0833">
      <w:pPr>
        <w:spacing w:before="176"/>
        <w:ind w:left="388"/>
        <w:rPr>
          <w:b/>
          <w:sz w:val="24"/>
        </w:rPr>
      </w:pPr>
      <w:r>
        <w:rPr>
          <w:b/>
          <w:sz w:val="24"/>
        </w:rPr>
        <w:t>ОБЯЗАТЕЛЬНЫЕ</w:t>
      </w:r>
      <w:r>
        <w:rPr>
          <w:b/>
          <w:spacing w:val="-10"/>
          <w:sz w:val="24"/>
        </w:rPr>
        <w:t xml:space="preserve"> </w:t>
      </w:r>
      <w:r>
        <w:rPr>
          <w:b/>
          <w:sz w:val="24"/>
        </w:rPr>
        <w:t>УЧЕБНЫЕ</w:t>
      </w:r>
      <w:r>
        <w:rPr>
          <w:b/>
          <w:spacing w:val="-9"/>
          <w:sz w:val="24"/>
        </w:rPr>
        <w:t xml:space="preserve"> </w:t>
      </w:r>
      <w:r>
        <w:rPr>
          <w:b/>
          <w:sz w:val="24"/>
        </w:rPr>
        <w:t>МАТЕРИАЛЫ</w:t>
      </w:r>
      <w:r>
        <w:rPr>
          <w:b/>
          <w:spacing w:val="-10"/>
          <w:sz w:val="24"/>
        </w:rPr>
        <w:t xml:space="preserve"> </w:t>
      </w:r>
      <w:r>
        <w:rPr>
          <w:b/>
          <w:sz w:val="24"/>
        </w:rPr>
        <w:t>ДЛЯ</w:t>
      </w:r>
      <w:r>
        <w:rPr>
          <w:b/>
          <w:spacing w:val="-10"/>
          <w:sz w:val="24"/>
        </w:rPr>
        <w:t xml:space="preserve"> </w:t>
      </w:r>
      <w:r>
        <w:rPr>
          <w:b/>
          <w:spacing w:val="-2"/>
          <w:sz w:val="24"/>
        </w:rPr>
        <w:t>УЧЕНИКА</w:t>
      </w:r>
    </w:p>
    <w:p w:rsidR="005F752D" w:rsidRDefault="000F0833">
      <w:pPr>
        <w:pStyle w:val="a3"/>
        <w:spacing w:before="151"/>
        <w:ind w:left="388" w:firstLine="0"/>
        <w:jc w:val="left"/>
      </w:pPr>
      <w:r>
        <w:t>Технология,</w:t>
      </w:r>
      <w:r>
        <w:rPr>
          <w:spacing w:val="-10"/>
        </w:rPr>
        <w:t xml:space="preserve"> </w:t>
      </w:r>
      <w:r>
        <w:t>4</w:t>
      </w:r>
      <w:r>
        <w:rPr>
          <w:spacing w:val="-9"/>
        </w:rPr>
        <w:t xml:space="preserve"> </w:t>
      </w:r>
      <w:r>
        <w:t>класс/</w:t>
      </w:r>
      <w:proofErr w:type="spellStart"/>
      <w:r>
        <w:t>Лутцева</w:t>
      </w:r>
      <w:proofErr w:type="spellEnd"/>
      <w:r>
        <w:rPr>
          <w:spacing w:val="-10"/>
        </w:rPr>
        <w:t xml:space="preserve"> </w:t>
      </w:r>
      <w:r>
        <w:t>Е.А.,</w:t>
      </w:r>
      <w:r>
        <w:rPr>
          <w:spacing w:val="-10"/>
        </w:rPr>
        <w:t xml:space="preserve"> </w:t>
      </w:r>
      <w:r>
        <w:t>Зуева</w:t>
      </w:r>
      <w:r>
        <w:rPr>
          <w:spacing w:val="-10"/>
        </w:rPr>
        <w:t xml:space="preserve"> </w:t>
      </w:r>
      <w:r>
        <w:t>Т.П.,</w:t>
      </w:r>
      <w:r>
        <w:rPr>
          <w:spacing w:val="-7"/>
        </w:rPr>
        <w:t xml:space="preserve"> </w:t>
      </w:r>
      <w:r>
        <w:t>Акционерное</w:t>
      </w:r>
      <w:r>
        <w:rPr>
          <w:spacing w:val="-9"/>
        </w:rPr>
        <w:t xml:space="preserve"> </w:t>
      </w:r>
      <w:r>
        <w:t>общество</w:t>
      </w:r>
      <w:r>
        <w:rPr>
          <w:spacing w:val="-5"/>
        </w:rPr>
        <w:t xml:space="preserve"> </w:t>
      </w:r>
      <w:r>
        <w:t>«Издательство</w:t>
      </w:r>
      <w:r>
        <w:rPr>
          <w:spacing w:val="-4"/>
        </w:rPr>
        <w:t xml:space="preserve"> </w:t>
      </w:r>
      <w:r>
        <w:t>«</w:t>
      </w:r>
      <w:proofErr w:type="spellStart"/>
      <w:r>
        <w:t>Просвещение»</w:t>
      </w:r>
      <w:proofErr w:type="gramStart"/>
      <w:r>
        <w:t>;В</w:t>
      </w:r>
      <w:proofErr w:type="gramEnd"/>
      <w:r>
        <w:t>ведите</w:t>
      </w:r>
      <w:proofErr w:type="spellEnd"/>
      <w:r>
        <w:rPr>
          <w:spacing w:val="-5"/>
        </w:rPr>
        <w:t xml:space="preserve"> </w:t>
      </w:r>
      <w:r>
        <w:t>свой</w:t>
      </w:r>
      <w:r>
        <w:rPr>
          <w:spacing w:val="-4"/>
        </w:rPr>
        <w:t xml:space="preserve"> </w:t>
      </w:r>
      <w:r>
        <w:rPr>
          <w:spacing w:val="-2"/>
        </w:rPr>
        <w:t>вариант:</w:t>
      </w:r>
    </w:p>
    <w:p w:rsidR="005F752D" w:rsidRDefault="000F0833">
      <w:pPr>
        <w:pStyle w:val="1"/>
        <w:spacing w:before="257"/>
        <w:ind w:left="388"/>
      </w:pPr>
      <w:r>
        <w:t>МЕТОДИЧЕСКИЕ</w:t>
      </w:r>
      <w:r>
        <w:rPr>
          <w:spacing w:val="-11"/>
        </w:rPr>
        <w:t xml:space="preserve"> </w:t>
      </w:r>
      <w:r>
        <w:t>МАТЕРИАЛЫ</w:t>
      </w:r>
      <w:r>
        <w:rPr>
          <w:spacing w:val="-12"/>
        </w:rPr>
        <w:t xml:space="preserve"> </w:t>
      </w:r>
      <w:r>
        <w:t>ДЛЯ</w:t>
      </w:r>
      <w:r>
        <w:rPr>
          <w:spacing w:val="-11"/>
        </w:rPr>
        <w:t xml:space="preserve"> </w:t>
      </w:r>
      <w:r>
        <w:rPr>
          <w:spacing w:val="-2"/>
        </w:rPr>
        <w:t>УЧИТЕЛЯ</w:t>
      </w:r>
    </w:p>
    <w:p w:rsidR="005F752D" w:rsidRDefault="000F0833">
      <w:pPr>
        <w:pStyle w:val="a3"/>
        <w:spacing w:before="149" w:line="292" w:lineRule="auto"/>
        <w:ind w:left="388" w:right="2594" w:firstLine="0"/>
        <w:jc w:val="left"/>
      </w:pPr>
      <w:r>
        <w:t>Примерная</w:t>
      </w:r>
      <w:r>
        <w:rPr>
          <w:spacing w:val="-3"/>
        </w:rPr>
        <w:t xml:space="preserve"> </w:t>
      </w:r>
      <w:r>
        <w:t>рабочая</w:t>
      </w:r>
      <w:r>
        <w:rPr>
          <w:spacing w:val="-3"/>
        </w:rPr>
        <w:t xml:space="preserve"> </w:t>
      </w:r>
      <w:r>
        <w:t>программа</w:t>
      </w:r>
      <w:r>
        <w:rPr>
          <w:spacing w:val="-4"/>
        </w:rPr>
        <w:t xml:space="preserve"> </w:t>
      </w:r>
      <w:r>
        <w:t>начального</w:t>
      </w:r>
      <w:r>
        <w:rPr>
          <w:spacing w:val="-3"/>
        </w:rPr>
        <w:t xml:space="preserve"> </w:t>
      </w:r>
      <w:r>
        <w:t>общего</w:t>
      </w:r>
      <w:r>
        <w:rPr>
          <w:spacing w:val="-3"/>
        </w:rPr>
        <w:t xml:space="preserve"> </w:t>
      </w:r>
      <w:proofErr w:type="spellStart"/>
      <w:r>
        <w:t>образования</w:t>
      </w:r>
      <w:proofErr w:type="gramStart"/>
      <w:r>
        <w:t>.Т</w:t>
      </w:r>
      <w:proofErr w:type="gramEnd"/>
      <w:r>
        <w:t>ехнология</w:t>
      </w:r>
      <w:proofErr w:type="spellEnd"/>
      <w:r>
        <w:t>.</w:t>
      </w:r>
      <w:r>
        <w:rPr>
          <w:spacing w:val="-3"/>
        </w:rPr>
        <w:t xml:space="preserve"> </w:t>
      </w:r>
      <w:r>
        <w:t>(для</w:t>
      </w:r>
      <w:r>
        <w:rPr>
          <w:spacing w:val="-3"/>
        </w:rPr>
        <w:t xml:space="preserve"> </w:t>
      </w:r>
      <w:r>
        <w:t>1-4классов</w:t>
      </w:r>
      <w:r>
        <w:rPr>
          <w:spacing w:val="-4"/>
        </w:rPr>
        <w:t xml:space="preserve"> </w:t>
      </w:r>
      <w:r>
        <w:t>образовательных организаций.)Москва 2021г.</w:t>
      </w:r>
    </w:p>
    <w:p w:rsidR="005F752D" w:rsidRDefault="000F0833">
      <w:pPr>
        <w:pStyle w:val="1"/>
        <w:spacing w:before="196"/>
        <w:ind w:left="388"/>
      </w:pPr>
      <w:r>
        <w:t>ЦИФРОВЫЕ</w:t>
      </w:r>
      <w:r>
        <w:rPr>
          <w:spacing w:val="-12"/>
        </w:rPr>
        <w:t xml:space="preserve"> </w:t>
      </w:r>
      <w:r>
        <w:t>ОБРАЗОВАТЕЛЬНЫЕ</w:t>
      </w:r>
      <w:r>
        <w:rPr>
          <w:spacing w:val="-8"/>
        </w:rPr>
        <w:t xml:space="preserve"> </w:t>
      </w:r>
      <w:r>
        <w:t>РЕСУРСЫ</w:t>
      </w:r>
      <w:r>
        <w:rPr>
          <w:spacing w:val="-11"/>
        </w:rPr>
        <w:t xml:space="preserve"> </w:t>
      </w:r>
      <w:r>
        <w:t>И</w:t>
      </w:r>
      <w:r>
        <w:rPr>
          <w:spacing w:val="-7"/>
        </w:rPr>
        <w:t xml:space="preserve"> </w:t>
      </w:r>
      <w:r>
        <w:t>РЕСУРСЫ</w:t>
      </w:r>
      <w:r>
        <w:rPr>
          <w:spacing w:val="-9"/>
        </w:rPr>
        <w:t xml:space="preserve"> </w:t>
      </w:r>
      <w:r>
        <w:t>СЕТИ</w:t>
      </w:r>
      <w:r>
        <w:rPr>
          <w:spacing w:val="-9"/>
        </w:rPr>
        <w:t xml:space="preserve"> </w:t>
      </w:r>
      <w:r>
        <w:rPr>
          <w:spacing w:val="-2"/>
        </w:rPr>
        <w:t>ИНТЕРНЕТ</w:t>
      </w:r>
    </w:p>
    <w:p w:rsidR="005F752D" w:rsidRDefault="000F0833">
      <w:pPr>
        <w:pStyle w:val="a3"/>
        <w:spacing w:before="151"/>
        <w:ind w:left="388" w:firstLine="0"/>
        <w:jc w:val="left"/>
      </w:pPr>
      <w:r>
        <w:rPr>
          <w:spacing w:val="-2"/>
        </w:rPr>
        <w:t>https://resh.edu.ru/https://uchi.ru</w:t>
      </w:r>
    </w:p>
    <w:p w:rsidR="005F752D" w:rsidRDefault="000F0833">
      <w:pPr>
        <w:pStyle w:val="1"/>
        <w:spacing w:before="169" w:line="580" w:lineRule="atLeast"/>
        <w:ind w:left="388" w:right="5578"/>
      </w:pPr>
      <w:r>
        <w:rPr>
          <w:noProof/>
          <w:lang w:eastAsia="ru-RU"/>
        </w:rPr>
        <mc:AlternateContent>
          <mc:Choice Requires="wps">
            <w:drawing>
              <wp:anchor distT="0" distB="0" distL="0" distR="0" simplePos="0" relativeHeight="487194112" behindDoc="1" locked="0" layoutInCell="1" allowOverlap="1">
                <wp:simplePos x="0" y="0"/>
                <wp:positionH relativeFrom="page">
                  <wp:posOffset>422909</wp:posOffset>
                </wp:positionH>
                <wp:positionV relativeFrom="paragraph">
                  <wp:posOffset>550376</wp:posOffset>
                </wp:positionV>
                <wp:extent cx="6707505" cy="762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07505" cy="7620"/>
                        </a:xfrm>
                        <a:custGeom>
                          <a:avLst/>
                          <a:gdLst/>
                          <a:ahLst/>
                          <a:cxnLst/>
                          <a:rect l="l" t="t" r="r" b="b"/>
                          <a:pathLst>
                            <a:path w="6707505" h="7620">
                              <a:moveTo>
                                <a:pt x="6707505" y="0"/>
                              </a:moveTo>
                              <a:lnTo>
                                <a:pt x="0" y="0"/>
                              </a:lnTo>
                              <a:lnTo>
                                <a:pt x="0" y="7620"/>
                              </a:lnTo>
                              <a:lnTo>
                                <a:pt x="6707505" y="7620"/>
                              </a:lnTo>
                              <a:lnTo>
                                <a:pt x="67075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33.299999pt;margin-top:43.336708pt;width:528.15pt;height:.600010pt;mso-position-horizontal-relative:page;mso-position-vertical-relative:paragraph;z-index:-16122368" id="docshape7" filled="true" fillcolor="#000000" stroked="false">
                <v:fill type="solid"/>
                <w10:wrap type="none"/>
              </v:rect>
            </w:pict>
          </mc:Fallback>
        </mc:AlternateContent>
      </w:r>
      <w:r>
        <w:t>МАТЕРИАЛЬНО-ТЕХНИЧЕСКОЕ</w:t>
      </w:r>
      <w:r>
        <w:rPr>
          <w:spacing w:val="-15"/>
        </w:rPr>
        <w:t xml:space="preserve"> </w:t>
      </w:r>
      <w:r>
        <w:t>ОБЕСПЕЧЕНИЕ</w:t>
      </w:r>
      <w:r>
        <w:rPr>
          <w:spacing w:val="-15"/>
        </w:rPr>
        <w:t xml:space="preserve"> </w:t>
      </w:r>
      <w:r>
        <w:t>ОБРАЗОВАТЕЛЬНОГО</w:t>
      </w:r>
      <w:r>
        <w:rPr>
          <w:spacing w:val="-15"/>
        </w:rPr>
        <w:t xml:space="preserve"> </w:t>
      </w:r>
      <w:r>
        <w:t>ПРОЦЕССА УЧЕБНОЕ ОБОРУДОВАНИЕ</w:t>
      </w:r>
    </w:p>
    <w:p w:rsidR="005F752D" w:rsidRDefault="000F0833">
      <w:pPr>
        <w:pStyle w:val="a3"/>
        <w:spacing w:before="155"/>
        <w:ind w:left="388" w:firstLine="0"/>
        <w:jc w:val="left"/>
      </w:pPr>
      <w:r>
        <w:t>Мультимедийное</w:t>
      </w:r>
      <w:r>
        <w:rPr>
          <w:spacing w:val="-12"/>
        </w:rPr>
        <w:t xml:space="preserve"> </w:t>
      </w:r>
      <w:r>
        <w:t>оборудовани</w:t>
      </w:r>
      <w:proofErr w:type="gramStart"/>
      <w:r>
        <w:t>е(</w:t>
      </w:r>
      <w:proofErr w:type="gramEnd"/>
      <w:r>
        <w:rPr>
          <w:spacing w:val="-12"/>
        </w:rPr>
        <w:t xml:space="preserve"> </w:t>
      </w:r>
      <w:proofErr w:type="spellStart"/>
      <w:r>
        <w:t>компьютер,проектор</w:t>
      </w:r>
      <w:proofErr w:type="spellEnd"/>
      <w:r>
        <w:t>,</w:t>
      </w:r>
      <w:r>
        <w:rPr>
          <w:spacing w:val="-9"/>
        </w:rPr>
        <w:t xml:space="preserve"> </w:t>
      </w:r>
      <w:r>
        <w:t>экран</w:t>
      </w:r>
      <w:r>
        <w:rPr>
          <w:spacing w:val="-10"/>
        </w:rPr>
        <w:t xml:space="preserve"> </w:t>
      </w:r>
      <w:r>
        <w:rPr>
          <w:spacing w:val="-2"/>
        </w:rPr>
        <w:t>навесной)</w:t>
      </w:r>
    </w:p>
    <w:p w:rsidR="005F752D" w:rsidRDefault="000F0833">
      <w:pPr>
        <w:pStyle w:val="a3"/>
        <w:spacing w:before="60"/>
        <w:ind w:left="388" w:firstLine="0"/>
        <w:jc w:val="left"/>
      </w:pPr>
      <w:r>
        <w:t>аудиторная</w:t>
      </w:r>
      <w:r>
        <w:rPr>
          <w:spacing w:val="-3"/>
        </w:rPr>
        <w:t xml:space="preserve"> </w:t>
      </w:r>
      <w:r>
        <w:t>доска</w:t>
      </w:r>
      <w:r>
        <w:rPr>
          <w:spacing w:val="-3"/>
        </w:rPr>
        <w:t xml:space="preserve"> </w:t>
      </w:r>
      <w:r>
        <w:t>с</w:t>
      </w:r>
      <w:r>
        <w:rPr>
          <w:spacing w:val="-3"/>
        </w:rPr>
        <w:t xml:space="preserve"> </w:t>
      </w:r>
      <w:r>
        <w:t>магнитной</w:t>
      </w:r>
      <w:r>
        <w:rPr>
          <w:spacing w:val="-4"/>
        </w:rPr>
        <w:t xml:space="preserve"> </w:t>
      </w:r>
      <w:r>
        <w:t>поверхностью</w:t>
      </w:r>
      <w:r>
        <w:rPr>
          <w:spacing w:val="-4"/>
        </w:rPr>
        <w:t xml:space="preserve"> </w:t>
      </w:r>
      <w:r>
        <w:t>и</w:t>
      </w:r>
      <w:r>
        <w:rPr>
          <w:spacing w:val="-4"/>
        </w:rPr>
        <w:t xml:space="preserve"> </w:t>
      </w:r>
      <w:r>
        <w:t>набором</w:t>
      </w:r>
      <w:r>
        <w:rPr>
          <w:spacing w:val="-3"/>
        </w:rPr>
        <w:t xml:space="preserve"> </w:t>
      </w:r>
      <w:r>
        <w:t>приспособлений</w:t>
      </w:r>
      <w:r>
        <w:rPr>
          <w:spacing w:val="-2"/>
        </w:rPr>
        <w:t xml:space="preserve"> </w:t>
      </w:r>
      <w:r>
        <w:t>для</w:t>
      </w:r>
      <w:r>
        <w:rPr>
          <w:spacing w:val="-4"/>
        </w:rPr>
        <w:t xml:space="preserve"> </w:t>
      </w:r>
      <w:r>
        <w:t>крепления</w:t>
      </w:r>
      <w:r>
        <w:rPr>
          <w:spacing w:val="-2"/>
        </w:rPr>
        <w:t xml:space="preserve"> </w:t>
      </w:r>
      <w:r>
        <w:t>схем,</w:t>
      </w:r>
      <w:r>
        <w:rPr>
          <w:spacing w:val="-2"/>
        </w:rPr>
        <w:t xml:space="preserve"> </w:t>
      </w:r>
      <w:proofErr w:type="spellStart"/>
      <w:r>
        <w:t>таблиц</w:t>
      </w:r>
      <w:proofErr w:type="gramStart"/>
      <w:r>
        <w:t>.Э</w:t>
      </w:r>
      <w:proofErr w:type="gramEnd"/>
      <w:r>
        <w:t>лектронные</w:t>
      </w:r>
      <w:proofErr w:type="spellEnd"/>
      <w:r>
        <w:t xml:space="preserve"> </w:t>
      </w:r>
      <w:r>
        <w:rPr>
          <w:spacing w:val="-2"/>
        </w:rPr>
        <w:t>учебники</w:t>
      </w:r>
    </w:p>
    <w:p w:rsidR="005F752D" w:rsidRDefault="000F0833">
      <w:pPr>
        <w:pStyle w:val="1"/>
        <w:spacing w:before="256"/>
        <w:ind w:left="388"/>
      </w:pPr>
      <w:r>
        <w:t>ОБОРУДОВАНИЕ</w:t>
      </w:r>
      <w:r>
        <w:rPr>
          <w:spacing w:val="-15"/>
        </w:rPr>
        <w:t xml:space="preserve"> </w:t>
      </w:r>
      <w:r>
        <w:t>ДЛЯ</w:t>
      </w:r>
      <w:r>
        <w:rPr>
          <w:spacing w:val="-13"/>
        </w:rPr>
        <w:t xml:space="preserve"> </w:t>
      </w:r>
      <w:r>
        <w:t>ПРОВЕДЕНИЯ</w:t>
      </w:r>
      <w:r>
        <w:rPr>
          <w:spacing w:val="-15"/>
        </w:rPr>
        <w:t xml:space="preserve"> </w:t>
      </w:r>
      <w:r>
        <w:t>ПРАКТИЧЕСКИХ</w:t>
      </w:r>
      <w:r>
        <w:rPr>
          <w:spacing w:val="-10"/>
        </w:rPr>
        <w:t xml:space="preserve"> </w:t>
      </w:r>
      <w:r>
        <w:rPr>
          <w:spacing w:val="-2"/>
        </w:rPr>
        <w:t>РАБОТ</w:t>
      </w:r>
    </w:p>
    <w:p w:rsidR="005F752D" w:rsidRDefault="000F0833">
      <w:pPr>
        <w:pStyle w:val="a3"/>
        <w:spacing w:before="149" w:line="292" w:lineRule="auto"/>
        <w:ind w:left="388" w:firstLine="0"/>
        <w:jc w:val="left"/>
      </w:pPr>
      <w:r>
        <w:t>Набор</w:t>
      </w:r>
      <w:r>
        <w:rPr>
          <w:spacing w:val="40"/>
        </w:rPr>
        <w:t xml:space="preserve"> </w:t>
      </w:r>
      <w:r>
        <w:t>инструментов</w:t>
      </w:r>
      <w:r>
        <w:rPr>
          <w:spacing w:val="40"/>
        </w:rPr>
        <w:t xml:space="preserve"> </w:t>
      </w:r>
      <w:r>
        <w:t>для</w:t>
      </w:r>
      <w:r>
        <w:rPr>
          <w:spacing w:val="40"/>
        </w:rPr>
        <w:t xml:space="preserve"> </w:t>
      </w:r>
      <w:r>
        <w:t>работы</w:t>
      </w:r>
      <w:r>
        <w:rPr>
          <w:spacing w:val="40"/>
        </w:rPr>
        <w:t xml:space="preserve"> </w:t>
      </w:r>
      <w:r>
        <w:t>с</w:t>
      </w:r>
      <w:r>
        <w:rPr>
          <w:spacing w:val="40"/>
        </w:rPr>
        <w:t xml:space="preserve"> </w:t>
      </w:r>
      <w:r>
        <w:t>различными</w:t>
      </w:r>
      <w:r>
        <w:rPr>
          <w:spacing w:val="40"/>
        </w:rPr>
        <w:t xml:space="preserve"> </w:t>
      </w:r>
      <w:r>
        <w:t>материалами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программой</w:t>
      </w:r>
      <w:r>
        <w:rPr>
          <w:spacing w:val="40"/>
        </w:rPr>
        <w:t xml:space="preserve"> </w:t>
      </w:r>
      <w:r>
        <w:t>обучения. Конструкторы</w:t>
      </w:r>
      <w:r>
        <w:rPr>
          <w:spacing w:val="40"/>
        </w:rPr>
        <w:t xml:space="preserve"> </w:t>
      </w:r>
      <w:r>
        <w:t>для</w:t>
      </w:r>
      <w:r>
        <w:rPr>
          <w:spacing w:val="40"/>
        </w:rPr>
        <w:t xml:space="preserve"> </w:t>
      </w:r>
      <w:r>
        <w:t>изучения</w:t>
      </w:r>
      <w:r>
        <w:rPr>
          <w:spacing w:val="40"/>
        </w:rPr>
        <w:t xml:space="preserve"> </w:t>
      </w:r>
      <w:r>
        <w:t xml:space="preserve">простых конструкций и механизмов. Действующие модели </w:t>
      </w:r>
      <w:proofErr w:type="spellStart"/>
      <w:r>
        <w:t>механизмов</w:t>
      </w:r>
      <w:proofErr w:type="gramStart"/>
      <w:r>
        <w:t>.О</w:t>
      </w:r>
      <w:proofErr w:type="gramEnd"/>
      <w:r>
        <w:t>бъемные</w:t>
      </w:r>
      <w:proofErr w:type="spellEnd"/>
      <w:r>
        <w:t xml:space="preserve"> модели геометрических фигур.</w:t>
      </w:r>
    </w:p>
    <w:p w:rsidR="005F752D" w:rsidRDefault="000F0833">
      <w:pPr>
        <w:pStyle w:val="a3"/>
        <w:spacing w:line="292" w:lineRule="auto"/>
        <w:ind w:left="388" w:right="2594" w:firstLine="0"/>
        <w:jc w:val="left"/>
      </w:pPr>
      <w:r>
        <w:t>Таблицы</w:t>
      </w:r>
      <w:r>
        <w:rPr>
          <w:spacing w:val="80"/>
          <w:w w:val="150"/>
        </w:rPr>
        <w:t xml:space="preserve"> </w:t>
      </w:r>
      <w:r>
        <w:t>в</w:t>
      </w:r>
      <w:r>
        <w:rPr>
          <w:spacing w:val="80"/>
          <w:w w:val="150"/>
        </w:rPr>
        <w:t xml:space="preserve"> </w:t>
      </w:r>
      <w:r>
        <w:t>соответствии</w:t>
      </w:r>
      <w:r>
        <w:rPr>
          <w:spacing w:val="80"/>
          <w:w w:val="150"/>
        </w:rPr>
        <w:t xml:space="preserve"> </w:t>
      </w:r>
      <w:r>
        <w:t>с</w:t>
      </w:r>
      <w:r>
        <w:rPr>
          <w:spacing w:val="80"/>
          <w:w w:val="150"/>
        </w:rPr>
        <w:t xml:space="preserve"> </w:t>
      </w:r>
      <w:r>
        <w:t>основными</w:t>
      </w:r>
      <w:r>
        <w:rPr>
          <w:spacing w:val="80"/>
          <w:w w:val="150"/>
        </w:rPr>
        <w:t xml:space="preserve"> </w:t>
      </w:r>
      <w:r>
        <w:t>разделами</w:t>
      </w:r>
      <w:r>
        <w:rPr>
          <w:spacing w:val="80"/>
          <w:w w:val="150"/>
        </w:rPr>
        <w:t xml:space="preserve"> </w:t>
      </w:r>
      <w:r>
        <w:t>программы</w:t>
      </w:r>
      <w:r>
        <w:rPr>
          <w:spacing w:val="80"/>
          <w:w w:val="150"/>
        </w:rPr>
        <w:t xml:space="preserve"> </w:t>
      </w:r>
      <w:r>
        <w:t>обучения.</w:t>
      </w:r>
      <w:r>
        <w:rPr>
          <w:spacing w:val="79"/>
        </w:rPr>
        <w:t xml:space="preserve"> </w:t>
      </w:r>
      <w:r>
        <w:t>Альбомы</w:t>
      </w:r>
      <w:r>
        <w:rPr>
          <w:spacing w:val="80"/>
          <w:w w:val="150"/>
        </w:rPr>
        <w:t xml:space="preserve"> </w:t>
      </w:r>
      <w:r>
        <w:t>демонстрационного</w:t>
      </w:r>
      <w:r>
        <w:rPr>
          <w:spacing w:val="80"/>
          <w:w w:val="150"/>
        </w:rPr>
        <w:t xml:space="preserve"> </w:t>
      </w:r>
      <w:r>
        <w:t>и раздаточного материала</w:t>
      </w:r>
    </w:p>
    <w:sectPr w:rsidR="005F752D">
      <w:pgSz w:w="16850" w:h="11900" w:orient="landscape"/>
      <w:pgMar w:top="820" w:right="425" w:bottom="280" w:left="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5C0DC2"/>
    <w:multiLevelType w:val="hybridMultilevel"/>
    <w:tmpl w:val="F0BE67D2"/>
    <w:lvl w:ilvl="0" w:tplc="58008B48">
      <w:start w:val="1"/>
      <w:numFmt w:val="decimal"/>
      <w:lvlText w:val="%1."/>
      <w:lvlJc w:val="left"/>
      <w:pPr>
        <w:ind w:left="3637"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tplc="B05EAA7A">
      <w:numFmt w:val="bullet"/>
      <w:lvlText w:val="•"/>
      <w:lvlJc w:val="left"/>
      <w:pPr>
        <w:ind w:left="4324" w:hanging="360"/>
      </w:pPr>
      <w:rPr>
        <w:rFonts w:hint="default"/>
        <w:lang w:val="ru-RU" w:eastAsia="en-US" w:bidi="ar-SA"/>
      </w:rPr>
    </w:lvl>
    <w:lvl w:ilvl="2" w:tplc="B588CE4C">
      <w:numFmt w:val="bullet"/>
      <w:lvlText w:val="•"/>
      <w:lvlJc w:val="left"/>
      <w:pPr>
        <w:ind w:left="5008" w:hanging="360"/>
      </w:pPr>
      <w:rPr>
        <w:rFonts w:hint="default"/>
        <w:lang w:val="ru-RU" w:eastAsia="en-US" w:bidi="ar-SA"/>
      </w:rPr>
    </w:lvl>
    <w:lvl w:ilvl="3" w:tplc="BFBE7A28">
      <w:numFmt w:val="bullet"/>
      <w:lvlText w:val="•"/>
      <w:lvlJc w:val="left"/>
      <w:pPr>
        <w:ind w:left="5692" w:hanging="360"/>
      </w:pPr>
      <w:rPr>
        <w:rFonts w:hint="default"/>
        <w:lang w:val="ru-RU" w:eastAsia="en-US" w:bidi="ar-SA"/>
      </w:rPr>
    </w:lvl>
    <w:lvl w:ilvl="4" w:tplc="BA8886D8">
      <w:numFmt w:val="bullet"/>
      <w:lvlText w:val="•"/>
      <w:lvlJc w:val="left"/>
      <w:pPr>
        <w:ind w:left="6377" w:hanging="360"/>
      </w:pPr>
      <w:rPr>
        <w:rFonts w:hint="default"/>
        <w:lang w:val="ru-RU" w:eastAsia="en-US" w:bidi="ar-SA"/>
      </w:rPr>
    </w:lvl>
    <w:lvl w:ilvl="5" w:tplc="8D76848A">
      <w:numFmt w:val="bullet"/>
      <w:lvlText w:val="•"/>
      <w:lvlJc w:val="left"/>
      <w:pPr>
        <w:ind w:left="7061" w:hanging="360"/>
      </w:pPr>
      <w:rPr>
        <w:rFonts w:hint="default"/>
        <w:lang w:val="ru-RU" w:eastAsia="en-US" w:bidi="ar-SA"/>
      </w:rPr>
    </w:lvl>
    <w:lvl w:ilvl="6" w:tplc="1E60D0DC">
      <w:numFmt w:val="bullet"/>
      <w:lvlText w:val="•"/>
      <w:lvlJc w:val="left"/>
      <w:pPr>
        <w:ind w:left="7745" w:hanging="360"/>
      </w:pPr>
      <w:rPr>
        <w:rFonts w:hint="default"/>
        <w:lang w:val="ru-RU" w:eastAsia="en-US" w:bidi="ar-SA"/>
      </w:rPr>
    </w:lvl>
    <w:lvl w:ilvl="7" w:tplc="33C47700">
      <w:numFmt w:val="bullet"/>
      <w:lvlText w:val="•"/>
      <w:lvlJc w:val="left"/>
      <w:pPr>
        <w:ind w:left="8430" w:hanging="360"/>
      </w:pPr>
      <w:rPr>
        <w:rFonts w:hint="default"/>
        <w:lang w:val="ru-RU" w:eastAsia="en-US" w:bidi="ar-SA"/>
      </w:rPr>
    </w:lvl>
    <w:lvl w:ilvl="8" w:tplc="9EEADD40">
      <w:numFmt w:val="bullet"/>
      <w:lvlText w:val="•"/>
      <w:lvlJc w:val="left"/>
      <w:pPr>
        <w:ind w:left="9114" w:hanging="360"/>
      </w:pPr>
      <w:rPr>
        <w:rFonts w:hint="default"/>
        <w:lang w:val="ru-RU" w:eastAsia="en-US" w:bidi="ar-SA"/>
      </w:rPr>
    </w:lvl>
  </w:abstractNum>
  <w:abstractNum w:abstractNumId="1">
    <w:nsid w:val="5D083797"/>
    <w:multiLevelType w:val="hybridMultilevel"/>
    <w:tmpl w:val="BF48E4EC"/>
    <w:lvl w:ilvl="0" w:tplc="B5D66036">
      <w:start w:val="1"/>
      <w:numFmt w:val="decimal"/>
      <w:lvlText w:val="%1."/>
      <w:lvlJc w:val="left"/>
      <w:pPr>
        <w:ind w:left="526" w:hanging="241"/>
        <w:jc w:val="left"/>
      </w:pPr>
      <w:rPr>
        <w:rFonts w:ascii="Times New Roman" w:eastAsia="Times New Roman" w:hAnsi="Times New Roman" w:cs="Times New Roman" w:hint="default"/>
        <w:b/>
        <w:bCs/>
        <w:i w:val="0"/>
        <w:iCs w:val="0"/>
        <w:spacing w:val="0"/>
        <w:w w:val="100"/>
        <w:sz w:val="24"/>
        <w:szCs w:val="24"/>
        <w:lang w:val="ru-RU" w:eastAsia="en-US" w:bidi="ar-SA"/>
      </w:rPr>
    </w:lvl>
    <w:lvl w:ilvl="1" w:tplc="7F1269C8">
      <w:numFmt w:val="bullet"/>
      <w:lvlText w:val="•"/>
      <w:lvlJc w:val="left"/>
      <w:pPr>
        <w:ind w:left="1516" w:hanging="241"/>
      </w:pPr>
      <w:rPr>
        <w:rFonts w:hint="default"/>
        <w:lang w:val="ru-RU" w:eastAsia="en-US" w:bidi="ar-SA"/>
      </w:rPr>
    </w:lvl>
    <w:lvl w:ilvl="2" w:tplc="80501C08">
      <w:numFmt w:val="bullet"/>
      <w:lvlText w:val="•"/>
      <w:lvlJc w:val="left"/>
      <w:pPr>
        <w:ind w:left="2512" w:hanging="241"/>
      </w:pPr>
      <w:rPr>
        <w:rFonts w:hint="default"/>
        <w:lang w:val="ru-RU" w:eastAsia="en-US" w:bidi="ar-SA"/>
      </w:rPr>
    </w:lvl>
    <w:lvl w:ilvl="3" w:tplc="BD784770">
      <w:numFmt w:val="bullet"/>
      <w:lvlText w:val="•"/>
      <w:lvlJc w:val="left"/>
      <w:pPr>
        <w:ind w:left="3508" w:hanging="241"/>
      </w:pPr>
      <w:rPr>
        <w:rFonts w:hint="default"/>
        <w:lang w:val="ru-RU" w:eastAsia="en-US" w:bidi="ar-SA"/>
      </w:rPr>
    </w:lvl>
    <w:lvl w:ilvl="4" w:tplc="F8B874DE">
      <w:numFmt w:val="bullet"/>
      <w:lvlText w:val="•"/>
      <w:lvlJc w:val="left"/>
      <w:pPr>
        <w:ind w:left="4505" w:hanging="241"/>
      </w:pPr>
      <w:rPr>
        <w:rFonts w:hint="default"/>
        <w:lang w:val="ru-RU" w:eastAsia="en-US" w:bidi="ar-SA"/>
      </w:rPr>
    </w:lvl>
    <w:lvl w:ilvl="5" w:tplc="06CE6B5E">
      <w:numFmt w:val="bullet"/>
      <w:lvlText w:val="•"/>
      <w:lvlJc w:val="left"/>
      <w:pPr>
        <w:ind w:left="5501" w:hanging="241"/>
      </w:pPr>
      <w:rPr>
        <w:rFonts w:hint="default"/>
        <w:lang w:val="ru-RU" w:eastAsia="en-US" w:bidi="ar-SA"/>
      </w:rPr>
    </w:lvl>
    <w:lvl w:ilvl="6" w:tplc="71F43CF6">
      <w:numFmt w:val="bullet"/>
      <w:lvlText w:val="•"/>
      <w:lvlJc w:val="left"/>
      <w:pPr>
        <w:ind w:left="6497" w:hanging="241"/>
      </w:pPr>
      <w:rPr>
        <w:rFonts w:hint="default"/>
        <w:lang w:val="ru-RU" w:eastAsia="en-US" w:bidi="ar-SA"/>
      </w:rPr>
    </w:lvl>
    <w:lvl w:ilvl="7" w:tplc="04EE6326">
      <w:numFmt w:val="bullet"/>
      <w:lvlText w:val="•"/>
      <w:lvlJc w:val="left"/>
      <w:pPr>
        <w:ind w:left="7494" w:hanging="241"/>
      </w:pPr>
      <w:rPr>
        <w:rFonts w:hint="default"/>
        <w:lang w:val="ru-RU" w:eastAsia="en-US" w:bidi="ar-SA"/>
      </w:rPr>
    </w:lvl>
    <w:lvl w:ilvl="8" w:tplc="49523794">
      <w:numFmt w:val="bullet"/>
      <w:lvlText w:val="•"/>
      <w:lvlJc w:val="left"/>
      <w:pPr>
        <w:ind w:left="8490" w:hanging="241"/>
      </w:pPr>
      <w:rPr>
        <w:rFonts w:hint="default"/>
        <w:lang w:val="ru-RU"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5F752D"/>
    <w:rsid w:val="000F0833"/>
    <w:rsid w:val="004F138A"/>
    <w:rsid w:val="005F75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85"/>
      <w:outlineLvl w:val="0"/>
    </w:pPr>
    <w:rPr>
      <w:b/>
      <w:bCs/>
      <w:sz w:val="24"/>
      <w:szCs w:val="24"/>
    </w:rPr>
  </w:style>
  <w:style w:type="paragraph" w:styleId="2">
    <w:name w:val="heading 2"/>
    <w:basedOn w:val="a"/>
    <w:uiPriority w:val="1"/>
    <w:qFormat/>
    <w:pPr>
      <w:spacing w:line="274" w:lineRule="exact"/>
      <w:ind w:left="285"/>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5" w:firstLine="180"/>
      <w:jc w:val="both"/>
    </w:pPr>
    <w:rPr>
      <w:sz w:val="24"/>
      <w:szCs w:val="24"/>
    </w:rPr>
  </w:style>
  <w:style w:type="paragraph" w:styleId="a4">
    <w:name w:val="List Paragraph"/>
    <w:basedOn w:val="a"/>
    <w:uiPriority w:val="1"/>
    <w:qFormat/>
    <w:pPr>
      <w:spacing w:line="274" w:lineRule="exact"/>
      <w:ind w:left="525" w:hanging="240"/>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0F0833"/>
    <w:rPr>
      <w:rFonts w:ascii="Tahoma" w:hAnsi="Tahoma" w:cs="Tahoma"/>
      <w:sz w:val="16"/>
      <w:szCs w:val="16"/>
    </w:rPr>
  </w:style>
  <w:style w:type="character" w:customStyle="1" w:styleId="a6">
    <w:name w:val="Текст выноски Знак"/>
    <w:basedOn w:val="a0"/>
    <w:link w:val="a5"/>
    <w:uiPriority w:val="99"/>
    <w:semiHidden/>
    <w:rsid w:val="000F0833"/>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85"/>
      <w:outlineLvl w:val="0"/>
    </w:pPr>
    <w:rPr>
      <w:b/>
      <w:bCs/>
      <w:sz w:val="24"/>
      <w:szCs w:val="24"/>
    </w:rPr>
  </w:style>
  <w:style w:type="paragraph" w:styleId="2">
    <w:name w:val="heading 2"/>
    <w:basedOn w:val="a"/>
    <w:uiPriority w:val="1"/>
    <w:qFormat/>
    <w:pPr>
      <w:spacing w:line="274" w:lineRule="exact"/>
      <w:ind w:left="285"/>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5" w:firstLine="180"/>
      <w:jc w:val="both"/>
    </w:pPr>
    <w:rPr>
      <w:sz w:val="24"/>
      <w:szCs w:val="24"/>
    </w:rPr>
  </w:style>
  <w:style w:type="paragraph" w:styleId="a4">
    <w:name w:val="List Paragraph"/>
    <w:basedOn w:val="a"/>
    <w:uiPriority w:val="1"/>
    <w:qFormat/>
    <w:pPr>
      <w:spacing w:line="274" w:lineRule="exact"/>
      <w:ind w:left="525" w:hanging="240"/>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0F0833"/>
    <w:rPr>
      <w:rFonts w:ascii="Tahoma" w:hAnsi="Tahoma" w:cs="Tahoma"/>
      <w:sz w:val="16"/>
      <w:szCs w:val="16"/>
    </w:rPr>
  </w:style>
  <w:style w:type="character" w:customStyle="1" w:styleId="a6">
    <w:name w:val="Текст выноски Знак"/>
    <w:basedOn w:val="a0"/>
    <w:link w:val="a5"/>
    <w:uiPriority w:val="99"/>
    <w:semiHidden/>
    <w:rsid w:val="000F0833"/>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opilurokov.ru/" TargetMode="External"/><Relationship Id="rId13" Type="http://schemas.openxmlformats.org/officeDocument/2006/relationships/hyperlink" Target="http://www/" TargetMode="External"/><Relationship Id="rId18" Type="http://schemas.openxmlformats.org/officeDocument/2006/relationships/hyperlink" Target="http://kopilurokov.ru/"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 TargetMode="External"/><Relationship Id="rId7" Type="http://schemas.openxmlformats.org/officeDocument/2006/relationships/hyperlink" Target="http://www/" TargetMode="External"/><Relationship Id="rId12" Type="http://schemas.openxmlformats.org/officeDocument/2006/relationships/hyperlink" Target="http://kopilurokov.ru/" TargetMode="External"/><Relationship Id="rId17" Type="http://schemas.openxmlformats.org/officeDocument/2006/relationships/hyperlink" Target="http://www/"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kopilurokov.ru/" TargetMode="External"/><Relationship Id="rId20" Type="http://schemas.openxmlformats.org/officeDocument/2006/relationships/hyperlink" Target="http://kopilurokov.ru/"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 TargetMode="External"/><Relationship Id="rId24" Type="http://schemas.openxmlformats.org/officeDocument/2006/relationships/hyperlink" Target="http://kopilurokov.ru/" TargetMode="External"/><Relationship Id="rId5" Type="http://schemas.openxmlformats.org/officeDocument/2006/relationships/webSettings" Target="webSettings.xml"/><Relationship Id="rId15" Type="http://schemas.openxmlformats.org/officeDocument/2006/relationships/hyperlink" Target="http://www/" TargetMode="External"/><Relationship Id="rId23" Type="http://schemas.openxmlformats.org/officeDocument/2006/relationships/hyperlink" Target="http://www/" TargetMode="External"/><Relationship Id="rId10" Type="http://schemas.openxmlformats.org/officeDocument/2006/relationships/hyperlink" Target="http://kopilurokov.ru/" TargetMode="External"/><Relationship Id="rId19" Type="http://schemas.openxmlformats.org/officeDocument/2006/relationships/hyperlink" Target="http://www/" TargetMode="External"/><Relationship Id="rId4" Type="http://schemas.openxmlformats.org/officeDocument/2006/relationships/settings" Target="settings.xml"/><Relationship Id="rId9" Type="http://schemas.openxmlformats.org/officeDocument/2006/relationships/hyperlink" Target="http://www/" TargetMode="External"/><Relationship Id="rId14" Type="http://schemas.openxmlformats.org/officeDocument/2006/relationships/hyperlink" Target="http://kopilurokov.ru/" TargetMode="External"/><Relationship Id="rId22" Type="http://schemas.openxmlformats.org/officeDocument/2006/relationships/hyperlink" Target="http://kopilurok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6132</Words>
  <Characters>34955</Characters>
  <Application>Microsoft Office Word</Application>
  <DocSecurity>0</DocSecurity>
  <Lines>291</Lines>
  <Paragraphs>82</Paragraphs>
  <ScaleCrop>false</ScaleCrop>
  <Company/>
  <LinksUpToDate>false</LinksUpToDate>
  <CharactersWithSpaces>41005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Rohan</dc:creator>
  <cp:lastModifiedBy>Пользователь Windows</cp:lastModifiedBy>
  <cp:revision>4</cp:revision>
  <dcterms:created xsi:type="dcterms:W3CDTF">2025-09-22T16:23:00Z</dcterms:created>
  <dcterms:modified xsi:type="dcterms:W3CDTF">2025-09-28T12:19:00Z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2025-09-15T00:00:00Z</vt:filetime>
  </property>
  <property fmtid="{D5CDD505-2E9C-101B-9397-08002B2CF9AE}" pid="3" name="Creator">
    <vt:lpwstr>Microsoft® Office Word 2007</vt:lpwstr>
  </property>
  <property fmtid="{D5CDD505-2E9C-101B-9397-08002B2CF9AE}" pid="4" name="LastSaved">
    <vt:filetime>2025-09-22T00:00:00Z</vt:filetime>
  </property>
  <property fmtid="{D5CDD505-2E9C-101B-9397-08002B2CF9AE}" pid="5" name="Producer">
    <vt:lpwstr>Microsoft® Office Word 2007</vt:lpwstr>
  </property>
</Properties>
</file>