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7E837" w14:textId="77777777" w:rsidR="00CE2899" w:rsidRDefault="00CE2899" w:rsidP="00CE2899">
      <w:pPr>
        <w:pStyle w:val="a3"/>
        <w:tabs>
          <w:tab w:val="left" w:pos="9072"/>
        </w:tabs>
        <w:spacing w:before="90"/>
        <w:ind w:right="3"/>
        <w:jc w:val="both"/>
      </w:pPr>
      <w:r>
        <w:rPr>
          <w:noProof/>
        </w:rPr>
        <w:drawing>
          <wp:inline distT="0" distB="0" distL="0" distR="0" wp14:anchorId="65F78DE9" wp14:editId="00D43B26">
            <wp:extent cx="6296025" cy="8905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1EAF6" w14:textId="77777777" w:rsidR="00CE2899" w:rsidRDefault="00CE2899" w:rsidP="00AC36F1">
      <w:pPr>
        <w:pStyle w:val="a3"/>
        <w:tabs>
          <w:tab w:val="left" w:pos="9072"/>
        </w:tabs>
        <w:spacing w:before="90"/>
        <w:ind w:left="260" w:right="3" w:firstLine="659"/>
        <w:jc w:val="both"/>
      </w:pPr>
    </w:p>
    <w:p w14:paraId="264734E7" w14:textId="1D844E70" w:rsidR="00354107" w:rsidRPr="00C97DEA" w:rsidRDefault="00BB4558" w:rsidP="00AC36F1">
      <w:pPr>
        <w:pStyle w:val="a3"/>
        <w:tabs>
          <w:tab w:val="left" w:pos="9072"/>
        </w:tabs>
        <w:spacing w:before="90"/>
        <w:ind w:left="260" w:right="3" w:firstLine="659"/>
        <w:jc w:val="both"/>
      </w:pPr>
      <w:r w:rsidRPr="00C97DEA">
        <w:lastRenderedPageBreak/>
        <w:t>Учебный план образовательной организации, реализующей адаптированную</w:t>
      </w:r>
      <w:r w:rsidRPr="00C97DEA">
        <w:rPr>
          <w:spacing w:val="1"/>
        </w:rPr>
        <w:t xml:space="preserve"> </w:t>
      </w:r>
      <w:r w:rsidRPr="00C97DEA">
        <w:t>основную общеобразовательную программу начального общего образования</w:t>
      </w:r>
      <w:r w:rsidRPr="00C97DEA">
        <w:rPr>
          <w:spacing w:val="1"/>
        </w:rPr>
        <w:t xml:space="preserve"> </w:t>
      </w:r>
      <w:r w:rsidRPr="00C97DEA">
        <w:t>обучающихся с расстройствами аутистического спектра (далее – АООП НОО</w:t>
      </w:r>
      <w:r w:rsidRPr="00C97DEA">
        <w:rPr>
          <w:spacing w:val="1"/>
        </w:rPr>
        <w:t xml:space="preserve"> </w:t>
      </w:r>
      <w:r w:rsidRPr="00C97DEA">
        <w:t>обучающихся с РАС) (вариант 8.2), определяет общий объем нагрузки, максимальный</w:t>
      </w:r>
      <w:r w:rsidRPr="00C97DEA">
        <w:rPr>
          <w:spacing w:val="-57"/>
        </w:rPr>
        <w:t xml:space="preserve"> </w:t>
      </w:r>
      <w:r w:rsidRPr="00C97DEA">
        <w:t>объем</w:t>
      </w:r>
      <w:r w:rsidRPr="00C97DEA">
        <w:rPr>
          <w:spacing w:val="-2"/>
        </w:rPr>
        <w:t xml:space="preserve"> </w:t>
      </w:r>
      <w:r w:rsidRPr="00C97DEA">
        <w:t>аудиторной</w:t>
      </w:r>
      <w:r w:rsidRPr="00C97DEA">
        <w:rPr>
          <w:spacing w:val="-2"/>
        </w:rPr>
        <w:t xml:space="preserve"> </w:t>
      </w:r>
      <w:r w:rsidRPr="00C97DEA">
        <w:t>нагрузки</w:t>
      </w:r>
      <w:r w:rsidRPr="00C97DEA">
        <w:rPr>
          <w:spacing w:val="1"/>
        </w:rPr>
        <w:t xml:space="preserve"> </w:t>
      </w:r>
      <w:r w:rsidRPr="00C97DEA">
        <w:t>обучающихся, состав</w:t>
      </w:r>
      <w:r w:rsidRPr="00C97DEA">
        <w:rPr>
          <w:spacing w:val="-1"/>
        </w:rPr>
        <w:t xml:space="preserve"> </w:t>
      </w:r>
      <w:r w:rsidRPr="00C97DEA">
        <w:t>и структуру</w:t>
      </w:r>
      <w:r w:rsidRPr="00C97DEA">
        <w:rPr>
          <w:spacing w:val="-5"/>
        </w:rPr>
        <w:t xml:space="preserve"> </w:t>
      </w:r>
      <w:r w:rsidRPr="00C97DEA">
        <w:t>обязательных</w:t>
      </w:r>
      <w:r w:rsidR="00BA43A9">
        <w:t xml:space="preserve"> </w:t>
      </w:r>
      <w:r w:rsidRPr="00C97DEA">
        <w:t>предметных областей и коррекционно-развивающей области по классам (годам</w:t>
      </w:r>
      <w:r w:rsidRPr="00C97DEA">
        <w:rPr>
          <w:spacing w:val="-57"/>
        </w:rPr>
        <w:t xml:space="preserve"> </w:t>
      </w:r>
      <w:r w:rsidRPr="00C97DEA">
        <w:t>обучения),</w:t>
      </w:r>
      <w:r w:rsidRPr="00C97DEA">
        <w:rPr>
          <w:spacing w:val="-2"/>
        </w:rPr>
        <w:t xml:space="preserve"> </w:t>
      </w:r>
      <w:r w:rsidRPr="00C97DEA">
        <w:t>распределяет</w:t>
      </w:r>
      <w:r w:rsidRPr="00C97DEA">
        <w:rPr>
          <w:spacing w:val="3"/>
        </w:rPr>
        <w:t xml:space="preserve"> </w:t>
      </w:r>
      <w:r w:rsidRPr="00C97DEA">
        <w:t>учебное</w:t>
      </w:r>
      <w:r w:rsidRPr="00C97DEA">
        <w:rPr>
          <w:spacing w:val="-1"/>
        </w:rPr>
        <w:t xml:space="preserve"> </w:t>
      </w:r>
      <w:r w:rsidRPr="00C97DEA">
        <w:t>время,</w:t>
      </w:r>
      <w:r w:rsidRPr="00C97DEA">
        <w:rPr>
          <w:spacing w:val="-1"/>
        </w:rPr>
        <w:t xml:space="preserve"> </w:t>
      </w:r>
      <w:r w:rsidRPr="00C97DEA">
        <w:t>отводимое</w:t>
      </w:r>
      <w:r w:rsidRPr="00C97DEA">
        <w:rPr>
          <w:spacing w:val="-1"/>
        </w:rPr>
        <w:t xml:space="preserve"> </w:t>
      </w:r>
      <w:r w:rsidRPr="00C97DEA">
        <w:t>на</w:t>
      </w:r>
      <w:r w:rsidRPr="00C97DEA">
        <w:rPr>
          <w:spacing w:val="-2"/>
        </w:rPr>
        <w:t xml:space="preserve"> </w:t>
      </w:r>
      <w:r w:rsidRPr="00C97DEA">
        <w:t>их</w:t>
      </w:r>
      <w:r w:rsidRPr="00C97DEA">
        <w:rPr>
          <w:spacing w:val="1"/>
        </w:rPr>
        <w:t xml:space="preserve"> </w:t>
      </w:r>
      <w:r w:rsidRPr="00C97DEA">
        <w:t>освоение.</w:t>
      </w:r>
    </w:p>
    <w:p w14:paraId="39A5E4ED" w14:textId="69647F15" w:rsidR="00354107" w:rsidRPr="00C97DEA" w:rsidRDefault="00BB4558" w:rsidP="00AC36F1">
      <w:pPr>
        <w:pStyle w:val="a3"/>
        <w:tabs>
          <w:tab w:val="left" w:pos="9072"/>
        </w:tabs>
        <w:ind w:left="260" w:right="3" w:firstLine="839"/>
        <w:jc w:val="both"/>
      </w:pPr>
      <w:r w:rsidRPr="00C97DEA">
        <w:t>Учебный план соответствует действующему законодательству Российской</w:t>
      </w:r>
      <w:r w:rsidRPr="00C97DEA">
        <w:rPr>
          <w:spacing w:val="1"/>
        </w:rPr>
        <w:t xml:space="preserve"> </w:t>
      </w:r>
      <w:r w:rsidRPr="00C97DEA">
        <w:t>Федерации в области образования, обеспечивает реализацию требований федерального</w:t>
      </w:r>
      <w:r w:rsidRPr="00C97DEA">
        <w:rPr>
          <w:spacing w:val="-57"/>
        </w:rPr>
        <w:t xml:space="preserve"> </w:t>
      </w:r>
      <w:r w:rsidRPr="00C97DEA">
        <w:t>государственного образовательного стандарта начального общего образования</w:t>
      </w:r>
      <w:r w:rsidRPr="00C97DEA">
        <w:rPr>
          <w:spacing w:val="1"/>
        </w:rPr>
        <w:t xml:space="preserve"> </w:t>
      </w:r>
      <w:r w:rsidRPr="00C97DEA">
        <w:t>обучающихся с</w:t>
      </w:r>
      <w:r w:rsidRPr="00C97DEA">
        <w:rPr>
          <w:spacing w:val="-2"/>
        </w:rPr>
        <w:t xml:space="preserve"> </w:t>
      </w:r>
      <w:r w:rsidRPr="00C97DEA">
        <w:t>ограниченными</w:t>
      </w:r>
      <w:r w:rsidRPr="00C97DEA">
        <w:rPr>
          <w:spacing w:val="2"/>
        </w:rPr>
        <w:t xml:space="preserve"> </w:t>
      </w:r>
      <w:r w:rsidRPr="00C97DEA">
        <w:t>возможностями здоровья</w:t>
      </w:r>
      <w:r w:rsidRPr="00C97DEA">
        <w:rPr>
          <w:spacing w:val="-1"/>
        </w:rPr>
        <w:t xml:space="preserve"> </w:t>
      </w:r>
      <w:r w:rsidRPr="00C97DEA">
        <w:t>(далее</w:t>
      </w:r>
      <w:r w:rsidRPr="00C97DEA">
        <w:rPr>
          <w:spacing w:val="-1"/>
        </w:rPr>
        <w:t xml:space="preserve"> </w:t>
      </w:r>
      <w:r w:rsidRPr="00C97DEA">
        <w:t>–</w:t>
      </w:r>
      <w:r w:rsidRPr="00C97DEA">
        <w:rPr>
          <w:spacing w:val="-1"/>
        </w:rPr>
        <w:t xml:space="preserve"> </w:t>
      </w:r>
      <w:r w:rsidRPr="00C97DEA">
        <w:t>ФГОС</w:t>
      </w:r>
      <w:r w:rsidR="00B52A56">
        <w:t xml:space="preserve"> </w:t>
      </w:r>
      <w:r w:rsidRPr="00C97DEA">
        <w:t>НОО ОВЗ), ФАОП НОО для обучающихся с РАС и выполнение гигиенических</w:t>
      </w:r>
      <w:r w:rsidRPr="00C97DEA">
        <w:rPr>
          <w:spacing w:val="-57"/>
        </w:rPr>
        <w:t xml:space="preserve"> </w:t>
      </w:r>
      <w:r w:rsidRPr="00C97DEA">
        <w:t>требований к режиму</w:t>
      </w:r>
      <w:r w:rsidRPr="00C97DEA">
        <w:rPr>
          <w:spacing w:val="-7"/>
        </w:rPr>
        <w:t xml:space="preserve"> </w:t>
      </w:r>
      <w:r w:rsidRPr="00C97DEA">
        <w:t>образовательного процесса,</w:t>
      </w:r>
      <w:r w:rsidRPr="00C97DEA">
        <w:rPr>
          <w:spacing w:val="3"/>
        </w:rPr>
        <w:t xml:space="preserve"> </w:t>
      </w:r>
      <w:r w:rsidRPr="00C97DEA">
        <w:t>установленных</w:t>
      </w:r>
      <w:r w:rsidR="00B52A56">
        <w:t xml:space="preserve"> </w:t>
      </w:r>
      <w:r w:rsidRPr="00C97DEA">
        <w:t>действующими</w:t>
      </w:r>
      <w:r w:rsidRPr="00C97DEA">
        <w:rPr>
          <w:spacing w:val="-1"/>
        </w:rPr>
        <w:t xml:space="preserve"> </w:t>
      </w:r>
      <w:r w:rsidRPr="00C97DEA">
        <w:t>СП</w:t>
      </w:r>
      <w:r w:rsidRPr="00C97DEA">
        <w:rPr>
          <w:spacing w:val="-3"/>
        </w:rPr>
        <w:t xml:space="preserve"> </w:t>
      </w:r>
      <w:r w:rsidRPr="00C97DEA">
        <w:t>2.4.3648-20</w:t>
      </w:r>
      <w:r w:rsidRPr="00C97DEA">
        <w:rPr>
          <w:spacing w:val="-2"/>
        </w:rPr>
        <w:t xml:space="preserve"> </w:t>
      </w:r>
      <w:r w:rsidRPr="00C97DEA">
        <w:t>и</w:t>
      </w:r>
      <w:r w:rsidRPr="00C97DEA">
        <w:rPr>
          <w:spacing w:val="-1"/>
        </w:rPr>
        <w:t xml:space="preserve"> </w:t>
      </w:r>
      <w:r w:rsidRPr="00C97DEA">
        <w:t>СанПиН</w:t>
      </w:r>
      <w:r w:rsidRPr="00C97DEA">
        <w:rPr>
          <w:spacing w:val="-3"/>
        </w:rPr>
        <w:t xml:space="preserve"> </w:t>
      </w:r>
      <w:r w:rsidRPr="00C97DEA">
        <w:t>1.2.3685-21.</w:t>
      </w:r>
    </w:p>
    <w:p w14:paraId="031BCABE" w14:textId="4AC615AB" w:rsidR="00354107" w:rsidRPr="00C97DEA" w:rsidRDefault="00BB4558" w:rsidP="00AC36F1">
      <w:pPr>
        <w:pStyle w:val="a3"/>
        <w:tabs>
          <w:tab w:val="left" w:pos="9072"/>
        </w:tabs>
        <w:ind w:left="118" w:right="3" w:firstLine="719"/>
        <w:jc w:val="both"/>
      </w:pPr>
      <w:r w:rsidRPr="00C97DEA">
        <w:t>В соответствии с ФГОС НОО ОВЗ учебным планом предусматриваются</w:t>
      </w:r>
      <w:r w:rsidRPr="00C97DEA">
        <w:rPr>
          <w:spacing w:val="1"/>
        </w:rPr>
        <w:t xml:space="preserve"> </w:t>
      </w:r>
      <w:r w:rsidRPr="00C97DEA">
        <w:t>пролонгированные сроки обучения на уровне НОО. Сроки освоения АООП НОО</w:t>
      </w:r>
      <w:r w:rsidRPr="00C97DEA">
        <w:rPr>
          <w:spacing w:val="1"/>
        </w:rPr>
        <w:t xml:space="preserve"> </w:t>
      </w:r>
      <w:r w:rsidRPr="00C97DEA">
        <w:t>(вариант 8.2) обучающимися с РАС могут составлять пять лет – для детей, получивших</w:t>
      </w:r>
      <w:r w:rsidRPr="00C97DEA">
        <w:rPr>
          <w:spacing w:val="-57"/>
        </w:rPr>
        <w:t xml:space="preserve"> </w:t>
      </w:r>
      <w:r w:rsidRPr="00C97DEA">
        <w:t>дошкольное образование, или шесть лет – для детей, не получивших дошкольное</w:t>
      </w:r>
      <w:r w:rsidRPr="00C97DEA">
        <w:rPr>
          <w:spacing w:val="1"/>
        </w:rPr>
        <w:t xml:space="preserve"> </w:t>
      </w:r>
      <w:r w:rsidRPr="00C97DEA">
        <w:t>образование.</w:t>
      </w:r>
      <w:r w:rsidRPr="00C97DEA">
        <w:rPr>
          <w:spacing w:val="-2"/>
        </w:rPr>
        <w:t xml:space="preserve"> </w:t>
      </w:r>
      <w:r w:rsidRPr="00C97DEA">
        <w:t>В</w:t>
      </w:r>
      <w:r w:rsidRPr="00C97DEA">
        <w:rPr>
          <w:spacing w:val="-3"/>
        </w:rPr>
        <w:t xml:space="preserve"> </w:t>
      </w:r>
      <w:r w:rsidRPr="00C97DEA">
        <w:t>первом</w:t>
      </w:r>
      <w:r w:rsidRPr="00C97DEA">
        <w:rPr>
          <w:spacing w:val="-1"/>
        </w:rPr>
        <w:t xml:space="preserve"> </w:t>
      </w:r>
      <w:r w:rsidRPr="00C97DEA">
        <w:t>случае вводится</w:t>
      </w:r>
      <w:r w:rsidRPr="00C97DEA">
        <w:rPr>
          <w:spacing w:val="-2"/>
        </w:rPr>
        <w:t xml:space="preserve"> </w:t>
      </w:r>
      <w:r w:rsidRPr="00C97DEA">
        <w:t>первый дополнительный</w:t>
      </w:r>
      <w:r w:rsidRPr="00C97DEA">
        <w:rPr>
          <w:spacing w:val="-3"/>
        </w:rPr>
        <w:t xml:space="preserve"> </w:t>
      </w:r>
      <w:r w:rsidRPr="00C97DEA">
        <w:t>класс,</w:t>
      </w:r>
      <w:r w:rsidRPr="00C97DEA">
        <w:rPr>
          <w:spacing w:val="-1"/>
        </w:rPr>
        <w:t xml:space="preserve"> </w:t>
      </w:r>
      <w:r w:rsidRPr="00C97DEA">
        <w:t>во</w:t>
      </w:r>
      <w:r w:rsidRPr="00C97DEA">
        <w:rPr>
          <w:spacing w:val="-2"/>
        </w:rPr>
        <w:t xml:space="preserve"> </w:t>
      </w:r>
      <w:r w:rsidRPr="00C97DEA">
        <w:t>втором</w:t>
      </w:r>
      <w:r w:rsidRPr="00C97DEA">
        <w:rPr>
          <w:spacing w:val="-1"/>
        </w:rPr>
        <w:t xml:space="preserve"> </w:t>
      </w:r>
      <w:r w:rsidRPr="00C97DEA">
        <w:t>–</w:t>
      </w:r>
      <w:r w:rsidR="00BA43A9">
        <w:t xml:space="preserve"> </w:t>
      </w:r>
      <w:r w:rsidRPr="00C97DEA">
        <w:t>два</w:t>
      </w:r>
      <w:r w:rsidRPr="00C97DEA">
        <w:rPr>
          <w:spacing w:val="-5"/>
        </w:rPr>
        <w:t xml:space="preserve"> </w:t>
      </w:r>
      <w:r w:rsidRPr="00C97DEA">
        <w:t>первых</w:t>
      </w:r>
      <w:r w:rsidRPr="00C97DEA">
        <w:rPr>
          <w:spacing w:val="-1"/>
        </w:rPr>
        <w:t xml:space="preserve"> </w:t>
      </w:r>
      <w:r w:rsidRPr="00C97DEA">
        <w:t>дополнительных класса.</w:t>
      </w:r>
    </w:p>
    <w:p w14:paraId="5C3D84E8" w14:textId="15B6216D" w:rsidR="00354107" w:rsidRPr="00C97DEA" w:rsidRDefault="00BB4558" w:rsidP="00AC36F1">
      <w:pPr>
        <w:pStyle w:val="a3"/>
        <w:tabs>
          <w:tab w:val="left" w:pos="8364"/>
        </w:tabs>
        <w:ind w:left="260" w:right="3" w:firstLine="420"/>
        <w:jc w:val="both"/>
      </w:pPr>
      <w:r w:rsidRPr="00C97DEA">
        <w:t xml:space="preserve">В школе разработан и реализуется учебный план вариант </w:t>
      </w:r>
      <w:r w:rsidR="00BA43A9">
        <w:t>1</w:t>
      </w:r>
      <w:r w:rsidRPr="00C97DEA">
        <w:t xml:space="preserve"> – для образовательных</w:t>
      </w:r>
      <w:r w:rsidRPr="00C97DEA">
        <w:rPr>
          <w:spacing w:val="-57"/>
        </w:rPr>
        <w:t xml:space="preserve"> </w:t>
      </w:r>
      <w:r w:rsidRPr="00C97DEA">
        <w:t xml:space="preserve">организаций, в которых обучение ведется в </w:t>
      </w:r>
      <w:r w:rsidR="00BA43A9">
        <w:t xml:space="preserve">четырех </w:t>
      </w:r>
      <w:r w:rsidRPr="00C97DEA">
        <w:t xml:space="preserve"> лет на русском языке, но</w:t>
      </w:r>
      <w:r w:rsidRPr="00C97DEA">
        <w:rPr>
          <w:spacing w:val="1"/>
        </w:rPr>
        <w:t xml:space="preserve"> </w:t>
      </w:r>
      <w:r w:rsidRPr="00C97DEA">
        <w:t>наряду</w:t>
      </w:r>
      <w:r w:rsidRPr="00C97DEA">
        <w:rPr>
          <w:spacing w:val="-6"/>
        </w:rPr>
        <w:t xml:space="preserve"> </w:t>
      </w:r>
      <w:r w:rsidRPr="00C97DEA">
        <w:t>с</w:t>
      </w:r>
      <w:r w:rsidRPr="00C97DEA">
        <w:rPr>
          <w:spacing w:val="-1"/>
        </w:rPr>
        <w:t xml:space="preserve"> </w:t>
      </w:r>
      <w:r w:rsidRPr="00C97DEA">
        <w:t>ним</w:t>
      </w:r>
      <w:r w:rsidRPr="00C97DEA">
        <w:rPr>
          <w:spacing w:val="-1"/>
        </w:rPr>
        <w:t xml:space="preserve"> </w:t>
      </w:r>
      <w:r w:rsidRPr="00C97DEA">
        <w:t>изучается</w:t>
      </w:r>
      <w:r w:rsidRPr="00C97DEA">
        <w:rPr>
          <w:spacing w:val="3"/>
        </w:rPr>
        <w:t xml:space="preserve"> </w:t>
      </w:r>
      <w:r w:rsidRPr="00C97DEA">
        <w:t>один</w:t>
      </w:r>
      <w:r w:rsidRPr="00C97DEA">
        <w:rPr>
          <w:spacing w:val="-1"/>
        </w:rPr>
        <w:t xml:space="preserve"> </w:t>
      </w:r>
      <w:r w:rsidRPr="00C97DEA">
        <w:t>из</w:t>
      </w:r>
      <w:r w:rsidRPr="00C97DEA">
        <w:rPr>
          <w:spacing w:val="1"/>
        </w:rPr>
        <w:t xml:space="preserve"> </w:t>
      </w:r>
      <w:r w:rsidRPr="00C97DEA">
        <w:t>языков народов.</w:t>
      </w:r>
    </w:p>
    <w:p w14:paraId="62A9145F" w14:textId="6665AC07" w:rsidR="00354107" w:rsidRPr="00C97DEA" w:rsidRDefault="00BB4558" w:rsidP="00AC36F1">
      <w:pPr>
        <w:pStyle w:val="a3"/>
        <w:tabs>
          <w:tab w:val="left" w:pos="8364"/>
        </w:tabs>
        <w:spacing w:before="1"/>
        <w:ind w:left="260" w:right="3" w:firstLine="300"/>
        <w:jc w:val="both"/>
      </w:pPr>
      <w:r w:rsidRPr="00C97DEA">
        <w:t>Учебный план состоит из двух частей – обязательной части и части, формируемой</w:t>
      </w:r>
      <w:r w:rsidRPr="00C97DEA">
        <w:rPr>
          <w:spacing w:val="-57"/>
        </w:rPr>
        <w:t xml:space="preserve"> </w:t>
      </w:r>
      <w:r w:rsidRPr="00C97DEA">
        <w:t>участниками образовательных</w:t>
      </w:r>
      <w:r w:rsidRPr="00C97DEA">
        <w:rPr>
          <w:spacing w:val="1"/>
        </w:rPr>
        <w:t xml:space="preserve"> </w:t>
      </w:r>
      <w:r w:rsidRPr="00C97DEA">
        <w:t>отношений.</w:t>
      </w:r>
      <w:r w:rsidRPr="00C97DEA">
        <w:rPr>
          <w:spacing w:val="-2"/>
        </w:rPr>
        <w:t xml:space="preserve"> </w:t>
      </w:r>
      <w:r w:rsidRPr="00C97DEA">
        <w:t>Обязательная часть</w:t>
      </w:r>
      <w:r w:rsidRPr="00C97DEA">
        <w:rPr>
          <w:spacing w:val="1"/>
        </w:rPr>
        <w:t xml:space="preserve"> </w:t>
      </w:r>
      <w:r w:rsidRPr="00C97DEA">
        <w:t>учебного</w:t>
      </w:r>
      <w:r w:rsidRPr="00C97DEA">
        <w:rPr>
          <w:spacing w:val="-2"/>
        </w:rPr>
        <w:t xml:space="preserve"> </w:t>
      </w:r>
      <w:r w:rsidRPr="00C97DEA">
        <w:t>плана</w:t>
      </w:r>
      <w:r w:rsidR="00BA43A9">
        <w:t xml:space="preserve"> </w:t>
      </w:r>
      <w:r w:rsidRPr="00C97DEA">
        <w:t>определяет состав учебных предметов, обязательных предметных областей.</w:t>
      </w:r>
      <w:r w:rsidRPr="00C97DEA">
        <w:rPr>
          <w:spacing w:val="1"/>
        </w:rPr>
        <w:t xml:space="preserve"> </w:t>
      </w:r>
      <w:r w:rsidRPr="00C97DEA">
        <w:t>Обязательная часть учебного плана отражает содержание образования, которое</w:t>
      </w:r>
      <w:r w:rsidRPr="00C97DEA">
        <w:rPr>
          <w:spacing w:val="-57"/>
        </w:rPr>
        <w:t xml:space="preserve"> </w:t>
      </w:r>
      <w:r w:rsidRPr="00C97DEA">
        <w:t>обеспечивает достижение важнейших целей современного начального общего</w:t>
      </w:r>
      <w:r w:rsidRPr="00C97DEA">
        <w:rPr>
          <w:spacing w:val="1"/>
        </w:rPr>
        <w:t xml:space="preserve"> </w:t>
      </w:r>
      <w:r w:rsidRPr="00C97DEA">
        <w:t>образования:</w:t>
      </w:r>
    </w:p>
    <w:p w14:paraId="30F07267" w14:textId="77777777" w:rsidR="00354107" w:rsidRPr="00C97DEA" w:rsidRDefault="00BB4558" w:rsidP="00AC36F1">
      <w:pPr>
        <w:pStyle w:val="a3"/>
        <w:tabs>
          <w:tab w:val="left" w:pos="8364"/>
        </w:tabs>
        <w:ind w:left="260" w:right="3"/>
        <w:jc w:val="both"/>
      </w:pPr>
      <w:r w:rsidRPr="00C97DEA">
        <w:t>-формирование гордости за свою страну, приобщение к общекультурным,</w:t>
      </w:r>
      <w:r w:rsidRPr="00C97DEA">
        <w:rPr>
          <w:spacing w:val="-57"/>
        </w:rPr>
        <w:t xml:space="preserve"> </w:t>
      </w:r>
      <w:r w:rsidRPr="00C97DEA">
        <w:t>национальным</w:t>
      </w:r>
      <w:r w:rsidRPr="00C97DEA">
        <w:rPr>
          <w:spacing w:val="-1"/>
        </w:rPr>
        <w:t xml:space="preserve"> </w:t>
      </w:r>
      <w:r w:rsidRPr="00C97DEA">
        <w:t>и</w:t>
      </w:r>
      <w:r w:rsidRPr="00C97DEA">
        <w:rPr>
          <w:spacing w:val="1"/>
        </w:rPr>
        <w:t xml:space="preserve"> </w:t>
      </w:r>
      <w:r w:rsidRPr="00C97DEA">
        <w:t>этнокультурным</w:t>
      </w:r>
      <w:r w:rsidRPr="00C97DEA">
        <w:rPr>
          <w:spacing w:val="-1"/>
        </w:rPr>
        <w:t xml:space="preserve"> </w:t>
      </w:r>
      <w:r w:rsidRPr="00C97DEA">
        <w:t>ценностям;</w:t>
      </w:r>
    </w:p>
    <w:p w14:paraId="13619BBC" w14:textId="77777777" w:rsidR="00354107" w:rsidRPr="00C97DEA" w:rsidRDefault="00BB4558" w:rsidP="00AC36F1">
      <w:pPr>
        <w:pStyle w:val="a3"/>
        <w:tabs>
          <w:tab w:val="left" w:pos="8364"/>
        </w:tabs>
        <w:ind w:left="260" w:right="3"/>
        <w:jc w:val="both"/>
      </w:pPr>
      <w:r w:rsidRPr="00C97DEA">
        <w:t>-готовность обучающихся с РАС к продолжению образования на последующем</w:t>
      </w:r>
      <w:r w:rsidRPr="00C97DEA">
        <w:rPr>
          <w:spacing w:val="-57"/>
        </w:rPr>
        <w:t xml:space="preserve"> </w:t>
      </w:r>
      <w:r w:rsidRPr="00C97DEA">
        <w:t>уровне</w:t>
      </w:r>
      <w:r w:rsidRPr="00C97DEA">
        <w:rPr>
          <w:spacing w:val="-2"/>
        </w:rPr>
        <w:t xml:space="preserve"> </w:t>
      </w:r>
      <w:r w:rsidRPr="00C97DEA">
        <w:t>основного общего образования;</w:t>
      </w:r>
    </w:p>
    <w:p w14:paraId="22A02542" w14:textId="77777777" w:rsidR="00354107" w:rsidRPr="00C97DEA" w:rsidRDefault="00BB4558" w:rsidP="00AC36F1">
      <w:pPr>
        <w:pStyle w:val="a3"/>
        <w:tabs>
          <w:tab w:val="left" w:pos="8364"/>
        </w:tabs>
        <w:spacing w:before="1"/>
        <w:ind w:left="260" w:right="3"/>
        <w:jc w:val="both"/>
      </w:pPr>
      <w:r w:rsidRPr="00C97DEA">
        <w:t>-формирование здорового образа жизни, элементарных правил поведения в</w:t>
      </w:r>
      <w:r w:rsidRPr="00C97DEA">
        <w:rPr>
          <w:spacing w:val="-57"/>
        </w:rPr>
        <w:t xml:space="preserve"> </w:t>
      </w:r>
      <w:r w:rsidRPr="00C97DEA">
        <w:t>экстремальных</w:t>
      </w:r>
      <w:r w:rsidRPr="00C97DEA">
        <w:rPr>
          <w:spacing w:val="1"/>
        </w:rPr>
        <w:t xml:space="preserve"> </w:t>
      </w:r>
      <w:r w:rsidRPr="00C97DEA">
        <w:t>ситуациях;</w:t>
      </w:r>
    </w:p>
    <w:p w14:paraId="74C22406" w14:textId="77777777" w:rsidR="00354107" w:rsidRPr="00C97DEA" w:rsidRDefault="00BB4558" w:rsidP="00AC36F1">
      <w:pPr>
        <w:pStyle w:val="a3"/>
        <w:tabs>
          <w:tab w:val="left" w:pos="8364"/>
        </w:tabs>
        <w:ind w:left="260" w:right="3"/>
        <w:jc w:val="both"/>
      </w:pPr>
      <w:r w:rsidRPr="00C97DEA">
        <w:t>-личностное</w:t>
      </w:r>
      <w:r w:rsidRPr="00C97DEA">
        <w:rPr>
          <w:spacing w:val="-4"/>
        </w:rPr>
        <w:t xml:space="preserve"> </w:t>
      </w:r>
      <w:r w:rsidRPr="00C97DEA">
        <w:t>развитие</w:t>
      </w:r>
      <w:r w:rsidRPr="00C97DEA">
        <w:rPr>
          <w:spacing w:val="-3"/>
        </w:rPr>
        <w:t xml:space="preserve"> </w:t>
      </w:r>
      <w:r w:rsidRPr="00C97DEA">
        <w:t>обучающегося</w:t>
      </w:r>
      <w:r w:rsidRPr="00C97DEA">
        <w:rPr>
          <w:spacing w:val="-1"/>
        </w:rPr>
        <w:t xml:space="preserve"> </w:t>
      </w:r>
      <w:r w:rsidRPr="00C97DEA">
        <w:t>с</w:t>
      </w:r>
      <w:r w:rsidRPr="00C97DEA">
        <w:rPr>
          <w:spacing w:val="-4"/>
        </w:rPr>
        <w:t xml:space="preserve"> </w:t>
      </w:r>
      <w:r w:rsidRPr="00C97DEA">
        <w:t>РАС</w:t>
      </w:r>
      <w:r w:rsidRPr="00C97DEA">
        <w:rPr>
          <w:spacing w:val="-2"/>
        </w:rPr>
        <w:t xml:space="preserve"> </w:t>
      </w:r>
      <w:r w:rsidRPr="00C97DEA">
        <w:t>в</w:t>
      </w:r>
      <w:r w:rsidRPr="00C97DEA">
        <w:rPr>
          <w:spacing w:val="-1"/>
        </w:rPr>
        <w:t xml:space="preserve"> </w:t>
      </w:r>
      <w:r w:rsidRPr="00C97DEA">
        <w:t>соответствии</w:t>
      </w:r>
      <w:r w:rsidRPr="00C97DEA">
        <w:rPr>
          <w:spacing w:val="-1"/>
        </w:rPr>
        <w:t xml:space="preserve"> </w:t>
      </w:r>
      <w:r w:rsidRPr="00C97DEA">
        <w:t>с</w:t>
      </w:r>
      <w:r w:rsidRPr="00C97DEA">
        <w:rPr>
          <w:spacing w:val="-3"/>
        </w:rPr>
        <w:t xml:space="preserve"> </w:t>
      </w:r>
      <w:r w:rsidRPr="00C97DEA">
        <w:t>его</w:t>
      </w:r>
      <w:r w:rsidRPr="00C97DEA">
        <w:rPr>
          <w:spacing w:val="-3"/>
        </w:rPr>
        <w:t xml:space="preserve"> </w:t>
      </w:r>
      <w:r w:rsidRPr="00C97DEA">
        <w:t>индивидуальностью;</w:t>
      </w:r>
    </w:p>
    <w:p w14:paraId="56ECEC38" w14:textId="77777777" w:rsidR="00354107" w:rsidRPr="00C97DEA" w:rsidRDefault="00BB4558" w:rsidP="00AC36F1">
      <w:pPr>
        <w:pStyle w:val="a3"/>
        <w:tabs>
          <w:tab w:val="left" w:pos="8364"/>
        </w:tabs>
        <w:ind w:left="260" w:right="3"/>
        <w:jc w:val="both"/>
      </w:pPr>
      <w:r w:rsidRPr="00C97DEA">
        <w:t>-минимизацию негативного влияния РАС на развитие обучающегося и профилактику</w:t>
      </w:r>
      <w:r w:rsidRPr="00C97DEA">
        <w:rPr>
          <w:spacing w:val="-57"/>
        </w:rPr>
        <w:t xml:space="preserve"> </w:t>
      </w:r>
      <w:r w:rsidRPr="00C97DEA">
        <w:t>возникновения вторичных</w:t>
      </w:r>
      <w:r w:rsidRPr="00C97DEA">
        <w:rPr>
          <w:spacing w:val="2"/>
        </w:rPr>
        <w:t xml:space="preserve"> </w:t>
      </w:r>
      <w:r w:rsidRPr="00C97DEA">
        <w:t>отклонений.</w:t>
      </w:r>
    </w:p>
    <w:p w14:paraId="5A2F0BDD" w14:textId="77777777" w:rsidR="00354107" w:rsidRPr="00C97DEA" w:rsidRDefault="00BB4558" w:rsidP="00AC36F1">
      <w:pPr>
        <w:pStyle w:val="a3"/>
        <w:tabs>
          <w:tab w:val="left" w:pos="8364"/>
        </w:tabs>
        <w:ind w:left="260" w:right="3" w:firstLine="659"/>
        <w:jc w:val="both"/>
      </w:pPr>
      <w:r w:rsidRPr="00C97DEA">
        <w:t>Часть учебного плана, формируемая участниками образовательного процесса,</w:t>
      </w:r>
      <w:r w:rsidRPr="00C97DEA">
        <w:rPr>
          <w:spacing w:val="-57"/>
        </w:rPr>
        <w:t xml:space="preserve"> </w:t>
      </w:r>
      <w:r w:rsidRPr="00C97DEA">
        <w:t>включает:</w:t>
      </w:r>
    </w:p>
    <w:p w14:paraId="59E71039" w14:textId="77777777" w:rsidR="00354107" w:rsidRPr="00C97DEA" w:rsidRDefault="00BB4558" w:rsidP="00AC36F1">
      <w:pPr>
        <w:pStyle w:val="a3"/>
        <w:tabs>
          <w:tab w:val="left" w:pos="9072"/>
        </w:tabs>
        <w:ind w:left="260" w:right="3"/>
        <w:jc w:val="both"/>
      </w:pPr>
      <w:r w:rsidRPr="00C97DEA">
        <w:t>-факультативные курсы, обеспечивающие реализацию особых образовательных</w:t>
      </w:r>
      <w:r w:rsidRPr="00C97DEA">
        <w:rPr>
          <w:spacing w:val="-57"/>
        </w:rPr>
        <w:t xml:space="preserve"> </w:t>
      </w:r>
      <w:r w:rsidRPr="00C97DEA">
        <w:t>потребностей обучающихся</w:t>
      </w:r>
      <w:r w:rsidRPr="00C97DEA">
        <w:rPr>
          <w:spacing w:val="1"/>
        </w:rPr>
        <w:t xml:space="preserve"> </w:t>
      </w:r>
      <w:r w:rsidRPr="00C97DEA">
        <w:t>с</w:t>
      </w:r>
      <w:r w:rsidRPr="00C97DEA">
        <w:rPr>
          <w:spacing w:val="-1"/>
        </w:rPr>
        <w:t xml:space="preserve"> </w:t>
      </w:r>
      <w:r w:rsidRPr="00C97DEA">
        <w:t>РАС;</w:t>
      </w:r>
    </w:p>
    <w:p w14:paraId="10664CFA" w14:textId="77777777" w:rsidR="00354107" w:rsidRPr="00C97DEA" w:rsidRDefault="00BB4558" w:rsidP="00AC36F1">
      <w:pPr>
        <w:pStyle w:val="a3"/>
        <w:tabs>
          <w:tab w:val="left" w:pos="9072"/>
        </w:tabs>
        <w:ind w:left="260" w:right="3"/>
        <w:jc w:val="both"/>
      </w:pPr>
      <w:r w:rsidRPr="00C97DEA">
        <w:t>-внеурочную деятельность, реализующуюся посредством таких направлений работы,</w:t>
      </w:r>
      <w:r w:rsidRPr="00C97DEA">
        <w:rPr>
          <w:spacing w:val="-57"/>
        </w:rPr>
        <w:t xml:space="preserve"> </w:t>
      </w:r>
      <w:r w:rsidRPr="00C97DEA">
        <w:t>как духовно-нравственное, социальное, общеинтеллектуальное, общекультурное,</w:t>
      </w:r>
      <w:r w:rsidRPr="00C97DEA">
        <w:rPr>
          <w:spacing w:val="1"/>
        </w:rPr>
        <w:t xml:space="preserve"> </w:t>
      </w:r>
      <w:r w:rsidRPr="00C97DEA">
        <w:t>спортивно-оздоровительное, и обеспечивающую личностное развитие обучающихся</w:t>
      </w:r>
      <w:r w:rsidRPr="00C97DEA">
        <w:rPr>
          <w:spacing w:val="1"/>
        </w:rPr>
        <w:t xml:space="preserve"> </w:t>
      </w:r>
      <w:r w:rsidRPr="00C97DEA">
        <w:t>с</w:t>
      </w:r>
      <w:r w:rsidRPr="00C97DEA">
        <w:rPr>
          <w:spacing w:val="-1"/>
        </w:rPr>
        <w:t xml:space="preserve"> </w:t>
      </w:r>
      <w:r w:rsidRPr="00C97DEA">
        <w:t>РАС;</w:t>
      </w:r>
    </w:p>
    <w:p w14:paraId="08FE0328" w14:textId="77777777" w:rsidR="00354107" w:rsidRPr="00C97DEA" w:rsidRDefault="00BB4558" w:rsidP="00AC36F1">
      <w:pPr>
        <w:pStyle w:val="a3"/>
        <w:tabs>
          <w:tab w:val="left" w:pos="9072"/>
        </w:tabs>
        <w:spacing w:before="74"/>
        <w:ind w:left="260" w:right="3"/>
        <w:jc w:val="both"/>
      </w:pPr>
      <w:r w:rsidRPr="00C97DEA">
        <w:t>-коррекционно-развивающую область, коррекционные курсы которой направлены на</w:t>
      </w:r>
      <w:r w:rsidRPr="00C97DEA">
        <w:rPr>
          <w:spacing w:val="-57"/>
        </w:rPr>
        <w:t xml:space="preserve"> </w:t>
      </w:r>
      <w:r w:rsidRPr="00C97DEA">
        <w:t>минимизацию негативного влияния РАС на результат обучения и профилактику</w:t>
      </w:r>
      <w:r w:rsidRPr="00C97DEA">
        <w:rPr>
          <w:spacing w:val="1"/>
        </w:rPr>
        <w:t xml:space="preserve"> </w:t>
      </w:r>
      <w:r w:rsidRPr="00C97DEA">
        <w:t>возникновения вторичных</w:t>
      </w:r>
      <w:r w:rsidRPr="00C97DEA">
        <w:rPr>
          <w:spacing w:val="2"/>
        </w:rPr>
        <w:t xml:space="preserve"> </w:t>
      </w:r>
      <w:r w:rsidRPr="00C97DEA">
        <w:t>отклонений</w:t>
      </w:r>
      <w:r w:rsidRPr="00C97DEA">
        <w:rPr>
          <w:spacing w:val="1"/>
        </w:rPr>
        <w:t xml:space="preserve"> </w:t>
      </w:r>
      <w:r w:rsidRPr="00C97DEA">
        <w:t>в</w:t>
      </w:r>
      <w:r w:rsidRPr="00C97DEA">
        <w:rPr>
          <w:spacing w:val="-2"/>
        </w:rPr>
        <w:t xml:space="preserve"> </w:t>
      </w:r>
      <w:r w:rsidRPr="00C97DEA">
        <w:t>развитии.</w:t>
      </w:r>
    </w:p>
    <w:p w14:paraId="13CBC470" w14:textId="77777777" w:rsidR="00354107" w:rsidRPr="00C97DEA" w:rsidRDefault="00BB4558" w:rsidP="00AC36F1">
      <w:pPr>
        <w:pStyle w:val="a3"/>
        <w:tabs>
          <w:tab w:val="left" w:pos="9072"/>
        </w:tabs>
        <w:ind w:left="680" w:right="3"/>
        <w:jc w:val="both"/>
      </w:pPr>
      <w:r w:rsidRPr="00C97DEA">
        <w:t>Коррекционно-развивающая</w:t>
      </w:r>
      <w:r w:rsidRPr="00C97DEA">
        <w:rPr>
          <w:spacing w:val="-4"/>
        </w:rPr>
        <w:t xml:space="preserve"> </w:t>
      </w:r>
      <w:r w:rsidRPr="00C97DEA">
        <w:t>область</w:t>
      </w:r>
      <w:r w:rsidRPr="00C97DEA">
        <w:rPr>
          <w:spacing w:val="-3"/>
        </w:rPr>
        <w:t xml:space="preserve"> </w:t>
      </w:r>
      <w:r w:rsidRPr="00C97DEA">
        <w:t>включает</w:t>
      </w:r>
      <w:r w:rsidRPr="00C97DEA">
        <w:rPr>
          <w:spacing w:val="-3"/>
        </w:rPr>
        <w:t xml:space="preserve"> </w:t>
      </w:r>
      <w:r w:rsidRPr="00C97DEA">
        <w:t>следующие</w:t>
      </w:r>
      <w:r w:rsidRPr="00C97DEA">
        <w:rPr>
          <w:spacing w:val="-5"/>
        </w:rPr>
        <w:t xml:space="preserve"> </w:t>
      </w:r>
      <w:r w:rsidRPr="00C97DEA">
        <w:t>коррекционные</w:t>
      </w:r>
      <w:r w:rsidRPr="00C97DEA">
        <w:rPr>
          <w:spacing w:val="-4"/>
        </w:rPr>
        <w:t xml:space="preserve"> </w:t>
      </w:r>
      <w:r w:rsidRPr="00C97DEA">
        <w:t>курсы:</w:t>
      </w:r>
    </w:p>
    <w:p w14:paraId="0B3BCB4A" w14:textId="77777777" w:rsidR="00354107" w:rsidRPr="00C97DEA" w:rsidRDefault="00BB4558" w:rsidP="00AC36F1">
      <w:pPr>
        <w:pStyle w:val="a5"/>
        <w:numPr>
          <w:ilvl w:val="0"/>
          <w:numId w:val="1"/>
        </w:numPr>
        <w:tabs>
          <w:tab w:val="left" w:pos="981"/>
          <w:tab w:val="left" w:pos="9072"/>
        </w:tabs>
        <w:ind w:right="3" w:hanging="301"/>
        <w:jc w:val="both"/>
        <w:rPr>
          <w:sz w:val="24"/>
          <w:szCs w:val="24"/>
        </w:rPr>
      </w:pPr>
      <w:r w:rsidRPr="00C97DEA">
        <w:rPr>
          <w:sz w:val="24"/>
          <w:szCs w:val="24"/>
        </w:rPr>
        <w:t>Формирование</w:t>
      </w:r>
      <w:r w:rsidRPr="00C97DEA">
        <w:rPr>
          <w:spacing w:val="-4"/>
          <w:sz w:val="24"/>
          <w:szCs w:val="24"/>
        </w:rPr>
        <w:t xml:space="preserve"> </w:t>
      </w:r>
      <w:r w:rsidRPr="00C97DEA">
        <w:rPr>
          <w:sz w:val="24"/>
          <w:szCs w:val="24"/>
        </w:rPr>
        <w:t>коммуникативного</w:t>
      </w:r>
      <w:r w:rsidRPr="00C97DEA">
        <w:rPr>
          <w:spacing w:val="-3"/>
          <w:sz w:val="24"/>
          <w:szCs w:val="24"/>
        </w:rPr>
        <w:t xml:space="preserve"> </w:t>
      </w:r>
      <w:r w:rsidRPr="00C97DEA">
        <w:rPr>
          <w:sz w:val="24"/>
          <w:szCs w:val="24"/>
        </w:rPr>
        <w:t>поведения.</w:t>
      </w:r>
    </w:p>
    <w:p w14:paraId="0FF29E1E" w14:textId="77777777" w:rsidR="00354107" w:rsidRPr="00C97DEA" w:rsidRDefault="00BB4558" w:rsidP="00AC36F1">
      <w:pPr>
        <w:pStyle w:val="a5"/>
        <w:numPr>
          <w:ilvl w:val="0"/>
          <w:numId w:val="1"/>
        </w:numPr>
        <w:tabs>
          <w:tab w:val="left" w:pos="981"/>
          <w:tab w:val="left" w:pos="9072"/>
        </w:tabs>
        <w:ind w:right="3" w:hanging="301"/>
        <w:jc w:val="both"/>
        <w:rPr>
          <w:sz w:val="24"/>
          <w:szCs w:val="24"/>
        </w:rPr>
      </w:pPr>
      <w:r w:rsidRPr="00C97DEA">
        <w:rPr>
          <w:sz w:val="24"/>
          <w:szCs w:val="24"/>
        </w:rPr>
        <w:t>Музыкально-ритмические</w:t>
      </w:r>
      <w:r w:rsidRPr="00C97DEA">
        <w:rPr>
          <w:spacing w:val="-10"/>
          <w:sz w:val="24"/>
          <w:szCs w:val="24"/>
        </w:rPr>
        <w:t xml:space="preserve"> </w:t>
      </w:r>
      <w:r w:rsidRPr="00C97DEA">
        <w:rPr>
          <w:sz w:val="24"/>
          <w:szCs w:val="24"/>
        </w:rPr>
        <w:t>занятия.</w:t>
      </w:r>
    </w:p>
    <w:p w14:paraId="69A89C45" w14:textId="77777777" w:rsidR="00354107" w:rsidRPr="00C97DEA" w:rsidRDefault="00BB4558" w:rsidP="00AC36F1">
      <w:pPr>
        <w:pStyle w:val="a5"/>
        <w:numPr>
          <w:ilvl w:val="0"/>
          <w:numId w:val="1"/>
        </w:numPr>
        <w:tabs>
          <w:tab w:val="left" w:pos="981"/>
          <w:tab w:val="left" w:pos="9072"/>
        </w:tabs>
        <w:ind w:right="3" w:hanging="301"/>
        <w:jc w:val="both"/>
        <w:rPr>
          <w:sz w:val="24"/>
          <w:szCs w:val="24"/>
        </w:rPr>
      </w:pPr>
      <w:r w:rsidRPr="00C97DEA">
        <w:rPr>
          <w:sz w:val="24"/>
          <w:szCs w:val="24"/>
        </w:rPr>
        <w:t>Социально-бытовая</w:t>
      </w:r>
      <w:r w:rsidRPr="00C97DEA">
        <w:rPr>
          <w:spacing w:val="-10"/>
          <w:sz w:val="24"/>
          <w:szCs w:val="24"/>
        </w:rPr>
        <w:t xml:space="preserve"> </w:t>
      </w:r>
      <w:r w:rsidRPr="00C97DEA">
        <w:rPr>
          <w:sz w:val="24"/>
          <w:szCs w:val="24"/>
        </w:rPr>
        <w:t>ориентировка.</w:t>
      </w:r>
    </w:p>
    <w:p w14:paraId="047FE5D3" w14:textId="77777777" w:rsidR="00354107" w:rsidRPr="00C97DEA" w:rsidRDefault="00BB4558" w:rsidP="00AC36F1">
      <w:pPr>
        <w:pStyle w:val="a5"/>
        <w:numPr>
          <w:ilvl w:val="0"/>
          <w:numId w:val="1"/>
        </w:numPr>
        <w:tabs>
          <w:tab w:val="left" w:pos="981"/>
        </w:tabs>
        <w:ind w:right="3" w:hanging="301"/>
        <w:jc w:val="both"/>
        <w:rPr>
          <w:sz w:val="24"/>
          <w:szCs w:val="24"/>
        </w:rPr>
      </w:pPr>
      <w:r w:rsidRPr="00C97DEA">
        <w:rPr>
          <w:sz w:val="24"/>
          <w:szCs w:val="24"/>
        </w:rPr>
        <w:t>Развитие</w:t>
      </w:r>
      <w:r w:rsidRPr="00C97DEA">
        <w:rPr>
          <w:spacing w:val="-6"/>
          <w:sz w:val="24"/>
          <w:szCs w:val="24"/>
        </w:rPr>
        <w:t xml:space="preserve"> </w:t>
      </w:r>
      <w:r w:rsidRPr="00C97DEA">
        <w:rPr>
          <w:sz w:val="24"/>
          <w:szCs w:val="24"/>
        </w:rPr>
        <w:t>познавательной</w:t>
      </w:r>
      <w:r w:rsidRPr="00C97DEA">
        <w:rPr>
          <w:spacing w:val="-1"/>
          <w:sz w:val="24"/>
          <w:szCs w:val="24"/>
        </w:rPr>
        <w:t xml:space="preserve"> </w:t>
      </w:r>
      <w:r w:rsidRPr="00C97DEA">
        <w:rPr>
          <w:sz w:val="24"/>
          <w:szCs w:val="24"/>
        </w:rPr>
        <w:t>деятельности</w:t>
      </w:r>
    </w:p>
    <w:p w14:paraId="39A09290" w14:textId="77777777" w:rsidR="00354107" w:rsidRPr="00C97DEA" w:rsidRDefault="00BB4558" w:rsidP="00AC36F1">
      <w:pPr>
        <w:pStyle w:val="a3"/>
        <w:ind w:left="260" w:right="3" w:firstLine="420"/>
        <w:jc w:val="both"/>
      </w:pPr>
      <w:r w:rsidRPr="00C97DEA">
        <w:t>Коррекционные курсы являются обязательными и проводятся в форме групповых</w:t>
      </w:r>
      <w:r w:rsidRPr="00C97DEA">
        <w:rPr>
          <w:spacing w:val="-57"/>
        </w:rPr>
        <w:t xml:space="preserve"> </w:t>
      </w:r>
      <w:r w:rsidRPr="00C97DEA">
        <w:t>и индивидуальных</w:t>
      </w:r>
      <w:r w:rsidRPr="00C97DEA">
        <w:rPr>
          <w:spacing w:val="3"/>
        </w:rPr>
        <w:t xml:space="preserve"> </w:t>
      </w:r>
      <w:r w:rsidRPr="00C97DEA">
        <w:t>коррекционных</w:t>
      </w:r>
      <w:r w:rsidRPr="00C97DEA">
        <w:rPr>
          <w:spacing w:val="4"/>
        </w:rPr>
        <w:t xml:space="preserve"> </w:t>
      </w:r>
      <w:r w:rsidRPr="00C97DEA">
        <w:t>занятий.</w:t>
      </w:r>
    </w:p>
    <w:p w14:paraId="59A3BC52" w14:textId="77777777" w:rsidR="00C97DEA" w:rsidRDefault="00C97DEA" w:rsidP="00C97DEA">
      <w:pPr>
        <w:pStyle w:val="1"/>
        <w:ind w:left="2833"/>
        <w:jc w:val="both"/>
      </w:pPr>
    </w:p>
    <w:p w14:paraId="60238004" w14:textId="4AD14729" w:rsidR="00354107" w:rsidRPr="00C97DEA" w:rsidRDefault="00BB4558" w:rsidP="00C97DEA">
      <w:pPr>
        <w:pStyle w:val="1"/>
        <w:ind w:left="2833"/>
        <w:jc w:val="both"/>
      </w:pPr>
      <w:r w:rsidRPr="00C97DEA">
        <w:lastRenderedPageBreak/>
        <w:t>Формы</w:t>
      </w:r>
      <w:r w:rsidRPr="00C97DEA">
        <w:rPr>
          <w:spacing w:val="-4"/>
        </w:rPr>
        <w:t xml:space="preserve"> </w:t>
      </w:r>
      <w:r w:rsidRPr="00C97DEA">
        <w:t>промежуточной</w:t>
      </w:r>
      <w:r w:rsidRPr="00C97DEA">
        <w:rPr>
          <w:spacing w:val="-2"/>
        </w:rPr>
        <w:t xml:space="preserve"> </w:t>
      </w:r>
      <w:r w:rsidRPr="00C97DEA">
        <w:t>аттестации</w:t>
      </w:r>
    </w:p>
    <w:p w14:paraId="245D1D04" w14:textId="77777777" w:rsidR="00354107" w:rsidRPr="00C97DEA" w:rsidRDefault="00BB4558" w:rsidP="00AC36F1">
      <w:pPr>
        <w:pStyle w:val="a3"/>
        <w:ind w:left="260" w:right="3" w:firstLine="959"/>
        <w:jc w:val="both"/>
      </w:pPr>
      <w:r w:rsidRPr="00C97DEA">
        <w:t>Учебный план определяет формы проведения промежуточной аттестации в</w:t>
      </w:r>
      <w:r w:rsidRPr="00C97DEA">
        <w:rPr>
          <w:spacing w:val="-57"/>
        </w:rPr>
        <w:t xml:space="preserve"> </w:t>
      </w:r>
      <w:r w:rsidRPr="00C97DEA">
        <w:t>соответствии</w:t>
      </w:r>
      <w:r w:rsidRPr="00C97DEA">
        <w:rPr>
          <w:spacing w:val="-1"/>
        </w:rPr>
        <w:t xml:space="preserve"> </w:t>
      </w:r>
      <w:r w:rsidRPr="00C97DEA">
        <w:t>с</w:t>
      </w:r>
      <w:r w:rsidRPr="00C97DEA">
        <w:rPr>
          <w:spacing w:val="1"/>
        </w:rPr>
        <w:t xml:space="preserve"> </w:t>
      </w:r>
      <w:r w:rsidRPr="00C97DEA">
        <w:t>«Положением</w:t>
      </w:r>
      <w:r w:rsidRPr="00C97DEA">
        <w:rPr>
          <w:spacing w:val="-2"/>
        </w:rPr>
        <w:t xml:space="preserve"> </w:t>
      </w:r>
      <w:r w:rsidRPr="00C97DEA">
        <w:t>о</w:t>
      </w:r>
      <w:r w:rsidRPr="00C97DEA">
        <w:rPr>
          <w:spacing w:val="-1"/>
        </w:rPr>
        <w:t xml:space="preserve"> </w:t>
      </w:r>
      <w:r w:rsidRPr="00C97DEA">
        <w:t>текущем</w:t>
      </w:r>
      <w:r w:rsidRPr="00C97DEA">
        <w:rPr>
          <w:spacing w:val="-3"/>
        </w:rPr>
        <w:t xml:space="preserve"> </w:t>
      </w:r>
      <w:r w:rsidRPr="00C97DEA">
        <w:t>контроле</w:t>
      </w:r>
      <w:r w:rsidRPr="00C97DEA">
        <w:rPr>
          <w:spacing w:val="-2"/>
        </w:rPr>
        <w:t xml:space="preserve"> </w:t>
      </w:r>
      <w:r w:rsidRPr="00C97DEA">
        <w:t>и</w:t>
      </w:r>
      <w:r w:rsidRPr="00C97DEA">
        <w:rPr>
          <w:spacing w:val="-1"/>
        </w:rPr>
        <w:t xml:space="preserve"> </w:t>
      </w:r>
      <w:r w:rsidRPr="00C97DEA">
        <w:t>промежуточной аттестации»</w:t>
      </w:r>
    </w:p>
    <w:p w14:paraId="5AF96D48" w14:textId="2F63940E" w:rsidR="00354107" w:rsidRPr="00C97DEA" w:rsidRDefault="00BB4558" w:rsidP="00AC36F1">
      <w:pPr>
        <w:pStyle w:val="a3"/>
        <w:ind w:left="260" w:right="3"/>
        <w:jc w:val="both"/>
      </w:pPr>
      <w:r w:rsidRPr="00C97DEA">
        <w:t>В</w:t>
      </w:r>
      <w:r w:rsidRPr="00C97DEA">
        <w:rPr>
          <w:spacing w:val="-4"/>
        </w:rPr>
        <w:t xml:space="preserve"> </w:t>
      </w:r>
      <w:r w:rsidRPr="00C97DEA">
        <w:t>1-м</w:t>
      </w:r>
      <w:r w:rsidRPr="00C97DEA">
        <w:rPr>
          <w:spacing w:val="-3"/>
        </w:rPr>
        <w:t xml:space="preserve"> </w:t>
      </w:r>
      <w:r w:rsidRPr="00C97DEA">
        <w:t>классе</w:t>
      </w:r>
      <w:r w:rsidRPr="00C97DEA">
        <w:rPr>
          <w:spacing w:val="-3"/>
        </w:rPr>
        <w:t xml:space="preserve"> </w:t>
      </w:r>
      <w:r w:rsidRPr="00C97DEA">
        <w:t>и</w:t>
      </w:r>
      <w:r w:rsidRPr="00C97DEA">
        <w:rPr>
          <w:spacing w:val="-1"/>
        </w:rPr>
        <w:t xml:space="preserve"> </w:t>
      </w:r>
      <w:r w:rsidRPr="00C97DEA">
        <w:t>1-м</w:t>
      </w:r>
      <w:r w:rsidR="00224C3A">
        <w:t xml:space="preserve"> </w:t>
      </w:r>
      <w:r w:rsidRPr="00C97DEA">
        <w:t>дополнительном классе промежуточная аттестация не проводится. Промежуточная</w:t>
      </w:r>
      <w:r w:rsidRPr="00C97DEA">
        <w:rPr>
          <w:spacing w:val="-57"/>
        </w:rPr>
        <w:t xml:space="preserve"> </w:t>
      </w:r>
      <w:r w:rsidRPr="00C97DEA">
        <w:t>аттестация обучающихся проводится, начиная с 2-го полугодия 2-го класса в конце</w:t>
      </w:r>
      <w:r w:rsidRPr="00C97DEA">
        <w:rPr>
          <w:spacing w:val="-57"/>
        </w:rPr>
        <w:t xml:space="preserve"> </w:t>
      </w:r>
      <w:r w:rsidRPr="00C97DEA">
        <w:t>каждого</w:t>
      </w:r>
      <w:r w:rsidRPr="00C97DEA">
        <w:rPr>
          <w:spacing w:val="1"/>
        </w:rPr>
        <w:t xml:space="preserve"> </w:t>
      </w:r>
      <w:r w:rsidRPr="00C97DEA">
        <w:t>учебного периода</w:t>
      </w:r>
      <w:r w:rsidRPr="00C97DEA">
        <w:rPr>
          <w:spacing w:val="-1"/>
        </w:rPr>
        <w:t xml:space="preserve"> </w:t>
      </w:r>
      <w:r w:rsidRPr="00C97DEA">
        <w:t>по каждому</w:t>
      </w:r>
      <w:r w:rsidRPr="00C97DEA">
        <w:rPr>
          <w:spacing w:val="-6"/>
        </w:rPr>
        <w:t xml:space="preserve"> </w:t>
      </w:r>
      <w:r w:rsidRPr="00C97DEA">
        <w:t>изучаемому</w:t>
      </w:r>
      <w:r w:rsidRPr="00C97DEA">
        <w:rPr>
          <w:spacing w:val="1"/>
        </w:rPr>
        <w:t xml:space="preserve"> </w:t>
      </w:r>
      <w:r w:rsidRPr="00C97DEA">
        <w:t>учебному</w:t>
      </w:r>
      <w:r w:rsidRPr="00C97DEA">
        <w:rPr>
          <w:spacing w:val="-5"/>
        </w:rPr>
        <w:t xml:space="preserve"> </w:t>
      </w:r>
      <w:r w:rsidRPr="00C97DEA">
        <w:t>предмету.</w:t>
      </w:r>
    </w:p>
    <w:p w14:paraId="2DE2464A" w14:textId="77777777" w:rsidR="00354107" w:rsidRPr="00C97DEA" w:rsidRDefault="00BB4558" w:rsidP="00AC36F1">
      <w:pPr>
        <w:pStyle w:val="a3"/>
        <w:tabs>
          <w:tab w:val="left" w:pos="9070"/>
        </w:tabs>
        <w:ind w:left="260" w:right="3"/>
        <w:jc w:val="both"/>
      </w:pPr>
      <w:r w:rsidRPr="00C97DEA">
        <w:t>Промежуточная аттестация обучающихся проводится на основе результатов</w:t>
      </w:r>
      <w:r w:rsidRPr="00C97DEA">
        <w:rPr>
          <w:spacing w:val="1"/>
        </w:rPr>
        <w:t xml:space="preserve"> </w:t>
      </w:r>
      <w:r w:rsidRPr="00C97DEA">
        <w:t>накопленной оценки и результатов выполнения тематических проверочных работ и</w:t>
      </w:r>
      <w:r w:rsidRPr="00C97DEA">
        <w:rPr>
          <w:spacing w:val="-57"/>
        </w:rPr>
        <w:t xml:space="preserve"> </w:t>
      </w:r>
      <w:r w:rsidRPr="00C97DEA">
        <w:t>фиксируется в классном журнале. В процессе оценки достижения планируемых</w:t>
      </w:r>
      <w:r w:rsidRPr="00C97DEA">
        <w:rPr>
          <w:spacing w:val="1"/>
        </w:rPr>
        <w:t xml:space="preserve"> </w:t>
      </w:r>
      <w:r w:rsidRPr="00C97DEA">
        <w:t>личностных,</w:t>
      </w:r>
      <w:r w:rsidRPr="00C97DEA">
        <w:rPr>
          <w:spacing w:val="-2"/>
        </w:rPr>
        <w:t xml:space="preserve"> </w:t>
      </w:r>
      <w:r w:rsidRPr="00C97DEA">
        <w:t>метапредметных</w:t>
      </w:r>
      <w:r w:rsidRPr="00C97DEA">
        <w:rPr>
          <w:spacing w:val="1"/>
        </w:rPr>
        <w:t xml:space="preserve"> </w:t>
      </w:r>
      <w:r w:rsidRPr="00C97DEA">
        <w:t>и</w:t>
      </w:r>
      <w:r w:rsidRPr="00C97DEA">
        <w:rPr>
          <w:spacing w:val="-4"/>
        </w:rPr>
        <w:t xml:space="preserve"> </w:t>
      </w:r>
      <w:r w:rsidRPr="00C97DEA">
        <w:t>предметных результатов</w:t>
      </w:r>
      <w:r w:rsidRPr="00C97DEA">
        <w:rPr>
          <w:spacing w:val="-2"/>
        </w:rPr>
        <w:t xml:space="preserve"> </w:t>
      </w:r>
      <w:r w:rsidRPr="00C97DEA">
        <w:t>используются</w:t>
      </w:r>
      <w:r w:rsidRPr="00C97DEA">
        <w:rPr>
          <w:spacing w:val="-1"/>
        </w:rPr>
        <w:t xml:space="preserve"> </w:t>
      </w:r>
      <w:r w:rsidRPr="00C97DEA">
        <w:t>формы,</w:t>
      </w:r>
    </w:p>
    <w:p w14:paraId="5CAF4445" w14:textId="77777777" w:rsidR="00354107" w:rsidRPr="00C97DEA" w:rsidRDefault="00BB4558" w:rsidP="00AC36F1">
      <w:pPr>
        <w:pStyle w:val="a3"/>
        <w:ind w:left="260" w:right="3"/>
        <w:jc w:val="both"/>
      </w:pPr>
      <w:r w:rsidRPr="00C97DEA">
        <w:t>взаимно дополняющие друг друга (стандартизированные письменные и устные работы,</w:t>
      </w:r>
      <w:r w:rsidRPr="00C97DEA">
        <w:rPr>
          <w:spacing w:val="-57"/>
        </w:rPr>
        <w:t xml:space="preserve"> </w:t>
      </w:r>
      <w:r w:rsidRPr="00C97DEA">
        <w:t>проекты,</w:t>
      </w:r>
      <w:r w:rsidRPr="00C97DEA">
        <w:rPr>
          <w:spacing w:val="-1"/>
        </w:rPr>
        <w:t xml:space="preserve"> </w:t>
      </w:r>
      <w:r w:rsidRPr="00C97DEA">
        <w:t>практические</w:t>
      </w:r>
      <w:r w:rsidRPr="00C97DEA">
        <w:rPr>
          <w:spacing w:val="-1"/>
        </w:rPr>
        <w:t xml:space="preserve"> </w:t>
      </w:r>
      <w:r w:rsidRPr="00C97DEA">
        <w:t>работы,</w:t>
      </w:r>
      <w:r w:rsidRPr="00C97DEA">
        <w:rPr>
          <w:spacing w:val="-1"/>
        </w:rPr>
        <w:t xml:space="preserve"> </w:t>
      </w:r>
      <w:r w:rsidRPr="00C97DEA">
        <w:t>творческие</w:t>
      </w:r>
      <w:r w:rsidRPr="00C97DEA">
        <w:rPr>
          <w:spacing w:val="-2"/>
        </w:rPr>
        <w:t xml:space="preserve"> </w:t>
      </w:r>
      <w:r w:rsidRPr="00C97DEA">
        <w:t>работы,</w:t>
      </w:r>
      <w:r w:rsidRPr="00C97DEA">
        <w:rPr>
          <w:spacing w:val="-1"/>
        </w:rPr>
        <w:t xml:space="preserve"> </w:t>
      </w:r>
      <w:r w:rsidRPr="00C97DEA">
        <w:t>самоанализ</w:t>
      </w:r>
      <w:r w:rsidRPr="00C97DEA">
        <w:rPr>
          <w:spacing w:val="1"/>
        </w:rPr>
        <w:t xml:space="preserve"> </w:t>
      </w:r>
      <w:r w:rsidRPr="00C97DEA">
        <w:t>и самооценка,</w:t>
      </w:r>
    </w:p>
    <w:p w14:paraId="4ADAFE88" w14:textId="77777777" w:rsidR="00354107" w:rsidRPr="00C97DEA" w:rsidRDefault="00BB4558" w:rsidP="00AC36F1">
      <w:pPr>
        <w:pStyle w:val="a3"/>
        <w:ind w:left="260" w:right="3"/>
        <w:jc w:val="both"/>
      </w:pPr>
      <w:r w:rsidRPr="00C97DEA">
        <w:t>наблюдения).</w:t>
      </w:r>
    </w:p>
    <w:p w14:paraId="4E637DB9" w14:textId="77777777" w:rsidR="00354107" w:rsidRPr="00C97DEA" w:rsidRDefault="00BB4558" w:rsidP="00C97DEA">
      <w:pPr>
        <w:pStyle w:val="a3"/>
        <w:spacing w:line="275" w:lineRule="exact"/>
        <w:ind w:left="2961"/>
        <w:jc w:val="both"/>
      </w:pPr>
      <w:r w:rsidRPr="00C97DEA">
        <w:t>Формы</w:t>
      </w:r>
      <w:r w:rsidRPr="00C97DEA">
        <w:rPr>
          <w:spacing w:val="-5"/>
        </w:rPr>
        <w:t xml:space="preserve"> </w:t>
      </w:r>
      <w:r w:rsidRPr="00C97DEA">
        <w:t>промежуточной аттестации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152"/>
      </w:tblGrid>
      <w:tr w:rsidR="00354107" w:rsidRPr="00C97DEA" w14:paraId="2069A1CA" w14:textId="77777777" w:rsidTr="00791850">
        <w:trPr>
          <w:trHeight w:val="306"/>
        </w:trPr>
        <w:tc>
          <w:tcPr>
            <w:tcW w:w="3226" w:type="dxa"/>
          </w:tcPr>
          <w:p w14:paraId="4274197A" w14:textId="77777777" w:rsidR="00354107" w:rsidRPr="00C97DEA" w:rsidRDefault="00BB4558" w:rsidP="00C97DEA">
            <w:pPr>
              <w:pStyle w:val="TableParagraph"/>
              <w:spacing w:before="13" w:line="273" w:lineRule="exact"/>
              <w:ind w:left="186"/>
              <w:jc w:val="both"/>
              <w:rPr>
                <w:b/>
                <w:sz w:val="24"/>
                <w:szCs w:val="24"/>
              </w:rPr>
            </w:pPr>
            <w:r w:rsidRPr="00C97DEA">
              <w:rPr>
                <w:b/>
                <w:sz w:val="24"/>
                <w:szCs w:val="24"/>
              </w:rPr>
              <w:t>Предметы,</w:t>
            </w:r>
            <w:r w:rsidRPr="00C97D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b/>
                <w:sz w:val="24"/>
                <w:szCs w:val="24"/>
              </w:rPr>
              <w:t>курсы,</w:t>
            </w:r>
            <w:r w:rsidRPr="00C97DE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97DEA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6152" w:type="dxa"/>
          </w:tcPr>
          <w:p w14:paraId="7B02404C" w14:textId="77777777" w:rsidR="00354107" w:rsidRPr="00C97DEA" w:rsidRDefault="00BB4558" w:rsidP="00C97DEA">
            <w:pPr>
              <w:pStyle w:val="TableParagraph"/>
              <w:spacing w:before="13" w:line="273" w:lineRule="exact"/>
              <w:ind w:left="974"/>
              <w:jc w:val="both"/>
              <w:rPr>
                <w:b/>
                <w:sz w:val="24"/>
                <w:szCs w:val="24"/>
              </w:rPr>
            </w:pPr>
            <w:r w:rsidRPr="00C97DEA">
              <w:rPr>
                <w:b/>
                <w:sz w:val="24"/>
                <w:szCs w:val="24"/>
              </w:rPr>
              <w:t>Формы</w:t>
            </w:r>
            <w:r w:rsidRPr="00C97D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b/>
                <w:sz w:val="24"/>
                <w:szCs w:val="24"/>
              </w:rPr>
              <w:t>промежуточной</w:t>
            </w:r>
            <w:r w:rsidRPr="00C97D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b/>
                <w:sz w:val="24"/>
                <w:szCs w:val="24"/>
              </w:rPr>
              <w:t>аттестации</w:t>
            </w:r>
          </w:p>
        </w:tc>
      </w:tr>
      <w:tr w:rsidR="00354107" w:rsidRPr="00C97DEA" w14:paraId="6B9B7930" w14:textId="77777777" w:rsidTr="00791850">
        <w:trPr>
          <w:trHeight w:val="978"/>
        </w:trPr>
        <w:tc>
          <w:tcPr>
            <w:tcW w:w="3226" w:type="dxa"/>
          </w:tcPr>
          <w:p w14:paraId="0F7097BB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Русский</w:t>
            </w:r>
            <w:r w:rsidRPr="00C97DEA">
              <w:rPr>
                <w:spacing w:val="-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язык</w:t>
            </w:r>
          </w:p>
        </w:tc>
        <w:tc>
          <w:tcPr>
            <w:tcW w:w="6152" w:type="dxa"/>
          </w:tcPr>
          <w:p w14:paraId="6D799023" w14:textId="77777777" w:rsidR="00354107" w:rsidRPr="00C97DEA" w:rsidRDefault="00BB4558" w:rsidP="00C97DEA">
            <w:pPr>
              <w:pStyle w:val="TableParagraph"/>
              <w:spacing w:before="66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79660D25" w14:textId="77777777" w:rsidTr="00791850">
        <w:trPr>
          <w:trHeight w:val="976"/>
        </w:trPr>
        <w:tc>
          <w:tcPr>
            <w:tcW w:w="3226" w:type="dxa"/>
          </w:tcPr>
          <w:p w14:paraId="4685049F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Литературное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чтение</w:t>
            </w:r>
          </w:p>
        </w:tc>
        <w:tc>
          <w:tcPr>
            <w:tcW w:w="6152" w:type="dxa"/>
          </w:tcPr>
          <w:p w14:paraId="780F2E09" w14:textId="77777777" w:rsidR="00354107" w:rsidRPr="00C97DEA" w:rsidRDefault="00BB4558" w:rsidP="00C97DEA">
            <w:pPr>
              <w:pStyle w:val="TableParagraph"/>
              <w:spacing w:before="66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77C23A8C" w14:textId="77777777" w:rsidTr="00791850">
        <w:trPr>
          <w:trHeight w:val="979"/>
        </w:trPr>
        <w:tc>
          <w:tcPr>
            <w:tcW w:w="3226" w:type="dxa"/>
          </w:tcPr>
          <w:p w14:paraId="5B134AA3" w14:textId="77777777" w:rsidR="00354107" w:rsidRPr="00C97DEA" w:rsidRDefault="00BB4558" w:rsidP="00C97DEA">
            <w:pPr>
              <w:pStyle w:val="TableParagraph"/>
              <w:spacing w:before="206"/>
              <w:ind w:left="74" w:right="1167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Иностранный язык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(английский)</w:t>
            </w:r>
          </w:p>
        </w:tc>
        <w:tc>
          <w:tcPr>
            <w:tcW w:w="6152" w:type="dxa"/>
          </w:tcPr>
          <w:p w14:paraId="0E233558" w14:textId="77777777" w:rsidR="00354107" w:rsidRPr="00C97DEA" w:rsidRDefault="00BB4558" w:rsidP="00C97DEA">
            <w:pPr>
              <w:pStyle w:val="TableParagraph"/>
              <w:spacing w:before="69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0B5F6563" w14:textId="77777777" w:rsidTr="00791850">
        <w:trPr>
          <w:trHeight w:val="978"/>
        </w:trPr>
        <w:tc>
          <w:tcPr>
            <w:tcW w:w="3226" w:type="dxa"/>
          </w:tcPr>
          <w:p w14:paraId="714CF4EF" w14:textId="77777777" w:rsidR="00354107" w:rsidRPr="00C97DEA" w:rsidRDefault="00354107" w:rsidP="00C97DEA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14:paraId="305D5A34" w14:textId="77777777" w:rsidR="00354107" w:rsidRPr="00C97DEA" w:rsidRDefault="00BB4558" w:rsidP="00C97DEA">
            <w:pPr>
              <w:pStyle w:val="TableParagraph"/>
              <w:spacing w:before="0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Математика</w:t>
            </w:r>
          </w:p>
        </w:tc>
        <w:tc>
          <w:tcPr>
            <w:tcW w:w="6152" w:type="dxa"/>
          </w:tcPr>
          <w:p w14:paraId="085A4D98" w14:textId="77777777" w:rsidR="00354107" w:rsidRPr="00C97DEA" w:rsidRDefault="00BB4558" w:rsidP="00C97DEA">
            <w:pPr>
              <w:pStyle w:val="TableParagraph"/>
              <w:spacing w:before="66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5E0DB18A" w14:textId="77777777" w:rsidTr="00791850">
        <w:trPr>
          <w:trHeight w:val="976"/>
        </w:trPr>
        <w:tc>
          <w:tcPr>
            <w:tcW w:w="3226" w:type="dxa"/>
          </w:tcPr>
          <w:p w14:paraId="65C13E09" w14:textId="77777777" w:rsidR="00354107" w:rsidRPr="00C97DEA" w:rsidRDefault="00354107" w:rsidP="00C97DEA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14:paraId="4175CC84" w14:textId="77777777" w:rsidR="00354107" w:rsidRPr="00C97DEA" w:rsidRDefault="00BB4558" w:rsidP="00C97DEA">
            <w:pPr>
              <w:pStyle w:val="TableParagraph"/>
              <w:spacing w:before="0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Окружающий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мир</w:t>
            </w:r>
          </w:p>
        </w:tc>
        <w:tc>
          <w:tcPr>
            <w:tcW w:w="6152" w:type="dxa"/>
          </w:tcPr>
          <w:p w14:paraId="5F33B759" w14:textId="77777777" w:rsidR="00354107" w:rsidRPr="00C97DEA" w:rsidRDefault="00BB4558" w:rsidP="00C97DEA">
            <w:pPr>
              <w:pStyle w:val="TableParagraph"/>
              <w:spacing w:before="66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17C694B3" w14:textId="77777777" w:rsidTr="00791850">
        <w:trPr>
          <w:trHeight w:val="978"/>
        </w:trPr>
        <w:tc>
          <w:tcPr>
            <w:tcW w:w="3226" w:type="dxa"/>
          </w:tcPr>
          <w:p w14:paraId="4E60DDAA" w14:textId="77777777" w:rsidR="00354107" w:rsidRPr="00C97DEA" w:rsidRDefault="00BB4558" w:rsidP="00C97DEA">
            <w:pPr>
              <w:pStyle w:val="TableParagraph"/>
              <w:spacing w:before="205"/>
              <w:ind w:left="74" w:right="69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Основы</w:t>
            </w:r>
            <w:r w:rsidRPr="00C97DEA">
              <w:rPr>
                <w:spacing w:val="-8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религиозных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культур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и светской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этики</w:t>
            </w:r>
          </w:p>
        </w:tc>
        <w:tc>
          <w:tcPr>
            <w:tcW w:w="6152" w:type="dxa"/>
          </w:tcPr>
          <w:p w14:paraId="75249720" w14:textId="77777777" w:rsidR="00354107" w:rsidRPr="00C97DEA" w:rsidRDefault="00BB4558" w:rsidP="00C97DEA">
            <w:pPr>
              <w:pStyle w:val="TableParagraph"/>
              <w:spacing w:before="68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10D5AF49" w14:textId="77777777" w:rsidTr="00791850">
        <w:trPr>
          <w:trHeight w:val="979"/>
        </w:trPr>
        <w:tc>
          <w:tcPr>
            <w:tcW w:w="3226" w:type="dxa"/>
          </w:tcPr>
          <w:p w14:paraId="0796D3A9" w14:textId="77777777" w:rsidR="00354107" w:rsidRPr="00C97DEA" w:rsidRDefault="00354107" w:rsidP="00C97DEA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14:paraId="4042B690" w14:textId="77777777" w:rsidR="00354107" w:rsidRPr="00C97DEA" w:rsidRDefault="00BB4558" w:rsidP="00C97DEA">
            <w:pPr>
              <w:pStyle w:val="TableParagraph"/>
              <w:spacing w:before="1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Изобразительное</w:t>
            </w:r>
            <w:r w:rsidRPr="00C97DEA">
              <w:rPr>
                <w:spacing w:val="-6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искусство</w:t>
            </w:r>
          </w:p>
        </w:tc>
        <w:tc>
          <w:tcPr>
            <w:tcW w:w="6152" w:type="dxa"/>
          </w:tcPr>
          <w:p w14:paraId="5A6286AE" w14:textId="77777777" w:rsidR="00354107" w:rsidRPr="00C97DEA" w:rsidRDefault="00BB4558" w:rsidP="00C97DEA">
            <w:pPr>
              <w:pStyle w:val="TableParagraph"/>
              <w:spacing w:before="69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6DE024E2" w14:textId="77777777" w:rsidTr="00791850">
        <w:trPr>
          <w:trHeight w:val="976"/>
        </w:trPr>
        <w:tc>
          <w:tcPr>
            <w:tcW w:w="3226" w:type="dxa"/>
          </w:tcPr>
          <w:p w14:paraId="70B23079" w14:textId="77777777" w:rsidR="00354107" w:rsidRPr="00C97DEA" w:rsidRDefault="00354107" w:rsidP="00C97DEA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14:paraId="7EFA918E" w14:textId="77777777" w:rsidR="00354107" w:rsidRPr="00C97DEA" w:rsidRDefault="00BB4558" w:rsidP="00C97DEA">
            <w:pPr>
              <w:pStyle w:val="TableParagraph"/>
              <w:spacing w:before="0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Музыка</w:t>
            </w:r>
          </w:p>
        </w:tc>
        <w:tc>
          <w:tcPr>
            <w:tcW w:w="6152" w:type="dxa"/>
          </w:tcPr>
          <w:p w14:paraId="6DAF01AC" w14:textId="77777777" w:rsidR="00354107" w:rsidRPr="00C97DEA" w:rsidRDefault="00BB4558" w:rsidP="00C97DEA">
            <w:pPr>
              <w:pStyle w:val="TableParagraph"/>
              <w:spacing w:before="66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2C4D7162" w14:textId="77777777" w:rsidTr="00791850">
        <w:trPr>
          <w:trHeight w:val="978"/>
        </w:trPr>
        <w:tc>
          <w:tcPr>
            <w:tcW w:w="3226" w:type="dxa"/>
          </w:tcPr>
          <w:p w14:paraId="4AF3E69D" w14:textId="77777777" w:rsidR="00354107" w:rsidRPr="00C97DEA" w:rsidRDefault="00354107" w:rsidP="00C97DEA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14:paraId="09E30043" w14:textId="77777777" w:rsidR="00354107" w:rsidRPr="00C97DEA" w:rsidRDefault="00BB4558" w:rsidP="00C97DEA">
            <w:pPr>
              <w:pStyle w:val="TableParagraph"/>
              <w:spacing w:before="1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Технология</w:t>
            </w:r>
          </w:p>
        </w:tc>
        <w:tc>
          <w:tcPr>
            <w:tcW w:w="6152" w:type="dxa"/>
          </w:tcPr>
          <w:p w14:paraId="648DBB0B" w14:textId="77777777" w:rsidR="00354107" w:rsidRPr="00C97DEA" w:rsidRDefault="00BB4558" w:rsidP="00C97DEA">
            <w:pPr>
              <w:pStyle w:val="TableParagraph"/>
              <w:spacing w:before="68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2A407FF5" w14:textId="77777777" w:rsidTr="00791850">
        <w:trPr>
          <w:trHeight w:val="979"/>
        </w:trPr>
        <w:tc>
          <w:tcPr>
            <w:tcW w:w="3226" w:type="dxa"/>
          </w:tcPr>
          <w:p w14:paraId="32039505" w14:textId="77777777" w:rsidR="00354107" w:rsidRPr="00C97DEA" w:rsidRDefault="00354107" w:rsidP="00C97DEA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  <w:p w14:paraId="4E78A12E" w14:textId="77777777" w:rsidR="00354107" w:rsidRPr="00C97DEA" w:rsidRDefault="00BB4558" w:rsidP="00C97DEA">
            <w:pPr>
              <w:pStyle w:val="TableParagraph"/>
              <w:spacing w:before="0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Физическая</w:t>
            </w:r>
            <w:r w:rsidRPr="00C97DEA">
              <w:rPr>
                <w:spacing w:val="-5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культура</w:t>
            </w:r>
          </w:p>
        </w:tc>
        <w:tc>
          <w:tcPr>
            <w:tcW w:w="6152" w:type="dxa"/>
          </w:tcPr>
          <w:p w14:paraId="04CC3CAE" w14:textId="77777777" w:rsidR="00354107" w:rsidRPr="00C97DEA" w:rsidRDefault="00BB4558" w:rsidP="00C97DEA">
            <w:pPr>
              <w:pStyle w:val="TableParagraph"/>
              <w:spacing w:before="68"/>
              <w:ind w:left="74" w:right="783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Среднее арифметическое накопленных текущих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оценок и результатов выполнения тематических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проверочных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работ</w:t>
            </w:r>
          </w:p>
        </w:tc>
      </w:tr>
      <w:tr w:rsidR="00354107" w:rsidRPr="00C97DEA" w14:paraId="0A93465A" w14:textId="77777777" w:rsidTr="00791850">
        <w:trPr>
          <w:trHeight w:val="702"/>
        </w:trPr>
        <w:tc>
          <w:tcPr>
            <w:tcW w:w="3226" w:type="dxa"/>
          </w:tcPr>
          <w:p w14:paraId="07799BF2" w14:textId="77777777" w:rsidR="00354107" w:rsidRPr="00C97DEA" w:rsidRDefault="00BB4558" w:rsidP="00C97DEA">
            <w:pPr>
              <w:pStyle w:val="TableParagraph"/>
              <w:spacing w:before="66"/>
              <w:ind w:left="74" w:right="1409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lastRenderedPageBreak/>
              <w:t>Математика для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pacing w:val="-1"/>
                <w:sz w:val="24"/>
                <w:szCs w:val="24"/>
              </w:rPr>
              <w:t>любознательных</w:t>
            </w:r>
          </w:p>
        </w:tc>
        <w:tc>
          <w:tcPr>
            <w:tcW w:w="6152" w:type="dxa"/>
          </w:tcPr>
          <w:p w14:paraId="5F604065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Проект</w:t>
            </w:r>
          </w:p>
        </w:tc>
      </w:tr>
      <w:tr w:rsidR="00354107" w:rsidRPr="00C97DEA" w14:paraId="067CB4D3" w14:textId="77777777" w:rsidTr="00791850">
        <w:trPr>
          <w:trHeight w:val="424"/>
        </w:trPr>
        <w:tc>
          <w:tcPr>
            <w:tcW w:w="3226" w:type="dxa"/>
          </w:tcPr>
          <w:p w14:paraId="4EFE8E23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Развитие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речи</w:t>
            </w:r>
          </w:p>
        </w:tc>
        <w:tc>
          <w:tcPr>
            <w:tcW w:w="6152" w:type="dxa"/>
          </w:tcPr>
          <w:p w14:paraId="169FAB56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Проект</w:t>
            </w:r>
          </w:p>
        </w:tc>
      </w:tr>
      <w:tr w:rsidR="00354107" w:rsidRPr="00C97DEA" w14:paraId="23A8C5D6" w14:textId="77777777" w:rsidTr="00791850">
        <w:trPr>
          <w:trHeight w:val="978"/>
        </w:trPr>
        <w:tc>
          <w:tcPr>
            <w:tcW w:w="3226" w:type="dxa"/>
          </w:tcPr>
          <w:p w14:paraId="7931A710" w14:textId="77777777" w:rsidR="00354107" w:rsidRPr="00C97DEA" w:rsidRDefault="00BB4558" w:rsidP="00C97DEA">
            <w:pPr>
              <w:pStyle w:val="TableParagraph"/>
              <w:spacing w:before="68"/>
              <w:ind w:left="74" w:right="1179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Формирование</w:t>
            </w:r>
            <w:r w:rsidRPr="00C97DEA">
              <w:rPr>
                <w:spacing w:val="1"/>
                <w:sz w:val="24"/>
                <w:szCs w:val="24"/>
              </w:rPr>
              <w:t xml:space="preserve"> </w:t>
            </w:r>
            <w:r w:rsidRPr="00C97DEA">
              <w:rPr>
                <w:spacing w:val="-1"/>
                <w:sz w:val="24"/>
                <w:szCs w:val="24"/>
              </w:rPr>
              <w:t>коммуникативного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поведения</w:t>
            </w:r>
          </w:p>
        </w:tc>
        <w:tc>
          <w:tcPr>
            <w:tcW w:w="6152" w:type="dxa"/>
          </w:tcPr>
          <w:p w14:paraId="00E31BA9" w14:textId="77777777" w:rsidR="00354107" w:rsidRPr="00C97DEA" w:rsidRDefault="00BB4558" w:rsidP="00C97DEA">
            <w:pPr>
              <w:pStyle w:val="TableParagraph"/>
              <w:spacing w:before="68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Текущий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мониторинг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динамики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развития</w:t>
            </w:r>
          </w:p>
        </w:tc>
      </w:tr>
      <w:tr w:rsidR="00354107" w:rsidRPr="00C97DEA" w14:paraId="6A4AD1B6" w14:textId="77777777" w:rsidTr="00791850">
        <w:trPr>
          <w:trHeight w:val="702"/>
        </w:trPr>
        <w:tc>
          <w:tcPr>
            <w:tcW w:w="3226" w:type="dxa"/>
          </w:tcPr>
          <w:p w14:paraId="1CBA795D" w14:textId="77777777" w:rsidR="00354107" w:rsidRPr="00C97DEA" w:rsidRDefault="00BB4558" w:rsidP="00C97DEA">
            <w:pPr>
              <w:pStyle w:val="TableParagraph"/>
              <w:spacing w:before="68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pacing w:val="-1"/>
                <w:sz w:val="24"/>
                <w:szCs w:val="24"/>
              </w:rPr>
              <w:t>Музыкально-ритмические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занятия</w:t>
            </w:r>
          </w:p>
        </w:tc>
        <w:tc>
          <w:tcPr>
            <w:tcW w:w="6152" w:type="dxa"/>
          </w:tcPr>
          <w:p w14:paraId="38CEA2DD" w14:textId="77777777" w:rsidR="00354107" w:rsidRPr="00C97DEA" w:rsidRDefault="00BB4558" w:rsidP="00C97DEA">
            <w:pPr>
              <w:pStyle w:val="TableParagraph"/>
              <w:spacing w:before="68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Текущий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мониторинг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динамики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развития</w:t>
            </w:r>
          </w:p>
        </w:tc>
      </w:tr>
      <w:tr w:rsidR="00354107" w:rsidRPr="00C97DEA" w14:paraId="04E5682B" w14:textId="77777777" w:rsidTr="00791850">
        <w:trPr>
          <w:trHeight w:val="702"/>
        </w:trPr>
        <w:tc>
          <w:tcPr>
            <w:tcW w:w="3226" w:type="dxa"/>
          </w:tcPr>
          <w:p w14:paraId="535C17F8" w14:textId="77777777" w:rsidR="00354107" w:rsidRPr="00C97DEA" w:rsidRDefault="00BB4558" w:rsidP="00C97DEA">
            <w:pPr>
              <w:pStyle w:val="TableParagraph"/>
              <w:spacing w:before="66"/>
              <w:ind w:left="74" w:right="1077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Социально-бытовая</w:t>
            </w:r>
            <w:r w:rsidRPr="00C97DEA">
              <w:rPr>
                <w:spacing w:val="-57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ориентировка</w:t>
            </w:r>
          </w:p>
        </w:tc>
        <w:tc>
          <w:tcPr>
            <w:tcW w:w="6152" w:type="dxa"/>
          </w:tcPr>
          <w:p w14:paraId="0F1071AB" w14:textId="77777777" w:rsidR="00354107" w:rsidRPr="00C97DEA" w:rsidRDefault="00BB4558" w:rsidP="00C97DEA">
            <w:pPr>
              <w:pStyle w:val="TableParagraph"/>
              <w:spacing w:before="66"/>
              <w:ind w:left="74"/>
              <w:jc w:val="both"/>
              <w:rPr>
                <w:sz w:val="24"/>
                <w:szCs w:val="24"/>
              </w:rPr>
            </w:pPr>
            <w:r w:rsidRPr="00C97DEA">
              <w:rPr>
                <w:sz w:val="24"/>
                <w:szCs w:val="24"/>
              </w:rPr>
              <w:t>Текущий</w:t>
            </w:r>
            <w:r w:rsidRPr="00C97DEA">
              <w:rPr>
                <w:spacing w:val="-4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мониторинг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динамики</w:t>
            </w:r>
            <w:r w:rsidRPr="00C97DEA">
              <w:rPr>
                <w:spacing w:val="-3"/>
                <w:sz w:val="24"/>
                <w:szCs w:val="24"/>
              </w:rPr>
              <w:t xml:space="preserve"> </w:t>
            </w:r>
            <w:r w:rsidRPr="00C97DEA">
              <w:rPr>
                <w:sz w:val="24"/>
                <w:szCs w:val="24"/>
              </w:rPr>
              <w:t>развития</w:t>
            </w:r>
          </w:p>
        </w:tc>
      </w:tr>
    </w:tbl>
    <w:p w14:paraId="6FD9F230" w14:textId="797C7A1D" w:rsidR="00354107" w:rsidRDefault="00354107" w:rsidP="00C97DEA">
      <w:pPr>
        <w:pStyle w:val="a3"/>
        <w:spacing w:before="3"/>
        <w:jc w:val="both"/>
      </w:pPr>
    </w:p>
    <w:p w14:paraId="3765B30E" w14:textId="5392F820" w:rsidR="00C97DEA" w:rsidRDefault="00C97DEA" w:rsidP="00C97DEA">
      <w:pPr>
        <w:pStyle w:val="a3"/>
        <w:spacing w:before="3"/>
        <w:jc w:val="both"/>
      </w:pPr>
    </w:p>
    <w:p w14:paraId="4845CDE0" w14:textId="38F7D395" w:rsidR="00C97DEA" w:rsidRDefault="00C97DEA" w:rsidP="00C97DEA">
      <w:pPr>
        <w:pStyle w:val="a3"/>
        <w:spacing w:before="3"/>
        <w:jc w:val="both"/>
      </w:pPr>
    </w:p>
    <w:p w14:paraId="167CC05E" w14:textId="4AEC8354" w:rsidR="00C97DEA" w:rsidRDefault="00C97DEA" w:rsidP="00C97DEA">
      <w:pPr>
        <w:pStyle w:val="a3"/>
        <w:spacing w:before="3"/>
        <w:jc w:val="both"/>
      </w:pPr>
    </w:p>
    <w:p w14:paraId="6E771BA8" w14:textId="6A6CFCAE" w:rsidR="00C97DEA" w:rsidRDefault="00C97DEA" w:rsidP="00C97DEA">
      <w:pPr>
        <w:pStyle w:val="a3"/>
        <w:spacing w:before="3"/>
        <w:jc w:val="both"/>
      </w:pPr>
    </w:p>
    <w:p w14:paraId="72269AC4" w14:textId="4E0C3F33" w:rsidR="00C97DEA" w:rsidRDefault="00C97DEA" w:rsidP="00C97DEA">
      <w:pPr>
        <w:pStyle w:val="a3"/>
        <w:spacing w:before="3"/>
        <w:jc w:val="both"/>
      </w:pPr>
    </w:p>
    <w:p w14:paraId="46E153E1" w14:textId="4D5BBC19" w:rsidR="00C97DEA" w:rsidRDefault="00C97DEA" w:rsidP="00C97DEA">
      <w:pPr>
        <w:pStyle w:val="a3"/>
        <w:spacing w:before="3"/>
        <w:jc w:val="both"/>
      </w:pPr>
    </w:p>
    <w:p w14:paraId="534BF15C" w14:textId="23772DF1" w:rsidR="00C97DEA" w:rsidRDefault="00C97DEA" w:rsidP="00C97DEA">
      <w:pPr>
        <w:pStyle w:val="a3"/>
        <w:spacing w:before="3"/>
        <w:jc w:val="both"/>
      </w:pPr>
    </w:p>
    <w:p w14:paraId="2E2A3006" w14:textId="238115DF" w:rsidR="00C97DEA" w:rsidRDefault="00C97DEA" w:rsidP="00C97DEA">
      <w:pPr>
        <w:pStyle w:val="a3"/>
        <w:spacing w:before="3"/>
        <w:jc w:val="both"/>
      </w:pPr>
    </w:p>
    <w:p w14:paraId="2A30CEA0" w14:textId="2D7395F6" w:rsidR="00C97DEA" w:rsidRDefault="00C97DEA" w:rsidP="00C97DEA">
      <w:pPr>
        <w:pStyle w:val="a3"/>
        <w:spacing w:before="3"/>
        <w:jc w:val="both"/>
      </w:pPr>
    </w:p>
    <w:p w14:paraId="464CBCEF" w14:textId="08F8EA01" w:rsidR="00C97DEA" w:rsidRDefault="00C97DEA" w:rsidP="00C97DEA">
      <w:pPr>
        <w:pStyle w:val="a3"/>
        <w:spacing w:before="3"/>
        <w:jc w:val="both"/>
      </w:pPr>
    </w:p>
    <w:p w14:paraId="5035DF49" w14:textId="3DC3D2D4" w:rsidR="00C97DEA" w:rsidRDefault="00C97DEA" w:rsidP="00C97DEA">
      <w:pPr>
        <w:pStyle w:val="a3"/>
        <w:spacing w:before="3"/>
        <w:jc w:val="both"/>
      </w:pPr>
    </w:p>
    <w:p w14:paraId="1C7BEAA8" w14:textId="58E5E820" w:rsidR="00C97DEA" w:rsidRDefault="00C97DEA" w:rsidP="00C97DEA">
      <w:pPr>
        <w:pStyle w:val="a3"/>
        <w:spacing w:before="3"/>
        <w:jc w:val="both"/>
      </w:pPr>
    </w:p>
    <w:p w14:paraId="0706FD34" w14:textId="322C64BF" w:rsidR="00C97DEA" w:rsidRDefault="00C97DEA" w:rsidP="00C97DEA">
      <w:pPr>
        <w:pStyle w:val="a3"/>
        <w:spacing w:before="3"/>
        <w:jc w:val="both"/>
      </w:pPr>
    </w:p>
    <w:p w14:paraId="6C21B758" w14:textId="6483A181" w:rsidR="00C97DEA" w:rsidRDefault="00C97DEA" w:rsidP="00C97DEA">
      <w:pPr>
        <w:pStyle w:val="a3"/>
        <w:spacing w:before="3"/>
        <w:jc w:val="both"/>
      </w:pPr>
    </w:p>
    <w:p w14:paraId="28D7B97E" w14:textId="76F3D243" w:rsidR="00C97DEA" w:rsidRDefault="00C97DEA" w:rsidP="00C97DEA">
      <w:pPr>
        <w:pStyle w:val="a3"/>
        <w:spacing w:before="3"/>
        <w:jc w:val="both"/>
      </w:pPr>
    </w:p>
    <w:p w14:paraId="02D65D17" w14:textId="74BDDB7F" w:rsidR="00C97DEA" w:rsidRDefault="00C97DEA" w:rsidP="00C97DEA">
      <w:pPr>
        <w:pStyle w:val="a3"/>
        <w:spacing w:before="3"/>
        <w:jc w:val="both"/>
      </w:pPr>
    </w:p>
    <w:p w14:paraId="329A946C" w14:textId="6F3CB265" w:rsidR="00C97DEA" w:rsidRDefault="00C97DEA" w:rsidP="00C97DEA">
      <w:pPr>
        <w:pStyle w:val="a3"/>
        <w:spacing w:before="3"/>
        <w:jc w:val="both"/>
      </w:pPr>
    </w:p>
    <w:p w14:paraId="0694D19E" w14:textId="6585782F" w:rsidR="00C97DEA" w:rsidRDefault="00C97DEA" w:rsidP="00C97DEA">
      <w:pPr>
        <w:pStyle w:val="a3"/>
        <w:spacing w:before="3"/>
        <w:jc w:val="both"/>
      </w:pPr>
    </w:p>
    <w:p w14:paraId="4C6095A4" w14:textId="30598401" w:rsidR="00BA43A9" w:rsidRDefault="00BA43A9" w:rsidP="00C97DEA">
      <w:pPr>
        <w:pStyle w:val="a3"/>
        <w:spacing w:before="3"/>
        <w:jc w:val="both"/>
      </w:pPr>
    </w:p>
    <w:p w14:paraId="7529E284" w14:textId="62E3DF15" w:rsidR="00BA43A9" w:rsidRDefault="00BA43A9" w:rsidP="00C97DEA">
      <w:pPr>
        <w:pStyle w:val="a3"/>
        <w:spacing w:before="3"/>
        <w:jc w:val="both"/>
      </w:pPr>
    </w:p>
    <w:p w14:paraId="5AF20FA7" w14:textId="134F7082" w:rsidR="00BA43A9" w:rsidRDefault="00BA43A9" w:rsidP="00C97DEA">
      <w:pPr>
        <w:pStyle w:val="a3"/>
        <w:spacing w:before="3"/>
        <w:jc w:val="both"/>
      </w:pPr>
    </w:p>
    <w:p w14:paraId="699BE1D9" w14:textId="1C342BA2" w:rsidR="00BA43A9" w:rsidRDefault="00BA43A9" w:rsidP="00C97DEA">
      <w:pPr>
        <w:pStyle w:val="a3"/>
        <w:spacing w:before="3"/>
        <w:jc w:val="both"/>
      </w:pPr>
    </w:p>
    <w:p w14:paraId="187AAB9D" w14:textId="35165DA2" w:rsidR="00BA43A9" w:rsidRDefault="00BA43A9" w:rsidP="00C97DEA">
      <w:pPr>
        <w:pStyle w:val="a3"/>
        <w:spacing w:before="3"/>
        <w:jc w:val="both"/>
      </w:pPr>
    </w:p>
    <w:p w14:paraId="3612E126" w14:textId="0D544BB8" w:rsidR="00BA43A9" w:rsidRDefault="00BA43A9" w:rsidP="00C97DEA">
      <w:pPr>
        <w:pStyle w:val="a3"/>
        <w:spacing w:before="3"/>
        <w:jc w:val="both"/>
      </w:pPr>
    </w:p>
    <w:p w14:paraId="75E98E4F" w14:textId="1C055CF2" w:rsidR="00BA43A9" w:rsidRDefault="00BA43A9" w:rsidP="00C97DEA">
      <w:pPr>
        <w:pStyle w:val="a3"/>
        <w:spacing w:before="3"/>
        <w:jc w:val="both"/>
      </w:pPr>
    </w:p>
    <w:p w14:paraId="14CB674A" w14:textId="5A463E46" w:rsidR="00BA43A9" w:rsidRDefault="00BA43A9" w:rsidP="00C97DEA">
      <w:pPr>
        <w:pStyle w:val="a3"/>
        <w:spacing w:before="3"/>
        <w:jc w:val="both"/>
      </w:pPr>
    </w:p>
    <w:p w14:paraId="53CFECB4" w14:textId="6AB89718" w:rsidR="00BA43A9" w:rsidRDefault="00BA43A9" w:rsidP="00C97DEA">
      <w:pPr>
        <w:pStyle w:val="a3"/>
        <w:spacing w:before="3"/>
        <w:jc w:val="both"/>
      </w:pPr>
    </w:p>
    <w:p w14:paraId="13F8C439" w14:textId="77777777" w:rsidR="00791850" w:rsidRDefault="00791850">
      <w:pPr>
        <w:pStyle w:val="1"/>
        <w:spacing w:before="90"/>
      </w:pPr>
    </w:p>
    <w:p w14:paraId="2D8F1508" w14:textId="77777777" w:rsidR="00791850" w:rsidRDefault="00791850">
      <w:pPr>
        <w:pStyle w:val="1"/>
        <w:spacing w:before="90"/>
      </w:pPr>
    </w:p>
    <w:p w14:paraId="13B41A4D" w14:textId="718D8714" w:rsidR="00791850" w:rsidRDefault="00791850">
      <w:pPr>
        <w:pStyle w:val="1"/>
        <w:spacing w:before="90"/>
      </w:pPr>
    </w:p>
    <w:p w14:paraId="5D83FAE2" w14:textId="2B3C8A3E" w:rsidR="00AC36F1" w:rsidRDefault="00AC36F1">
      <w:pPr>
        <w:pStyle w:val="1"/>
        <w:spacing w:before="90"/>
      </w:pPr>
    </w:p>
    <w:p w14:paraId="4C9033B4" w14:textId="531C6FA9" w:rsidR="00AC36F1" w:rsidRDefault="00AC36F1">
      <w:pPr>
        <w:pStyle w:val="1"/>
        <w:spacing w:before="90"/>
      </w:pPr>
    </w:p>
    <w:p w14:paraId="04F4761F" w14:textId="316440EE" w:rsidR="00AC36F1" w:rsidRDefault="00AC36F1">
      <w:pPr>
        <w:pStyle w:val="1"/>
        <w:spacing w:before="90"/>
      </w:pPr>
    </w:p>
    <w:p w14:paraId="6E1BB0BE" w14:textId="37585166" w:rsidR="00AC36F1" w:rsidRDefault="00AC36F1">
      <w:pPr>
        <w:pStyle w:val="1"/>
        <w:spacing w:before="90"/>
      </w:pPr>
    </w:p>
    <w:p w14:paraId="523790F1" w14:textId="77777777" w:rsidR="00AC36F1" w:rsidRDefault="00AC36F1">
      <w:pPr>
        <w:pStyle w:val="1"/>
        <w:spacing w:before="90"/>
      </w:pPr>
    </w:p>
    <w:p w14:paraId="0B0AA02E" w14:textId="06838F2A" w:rsidR="00791850" w:rsidRDefault="00BB4558" w:rsidP="00791850">
      <w:pPr>
        <w:pStyle w:val="1"/>
        <w:spacing w:before="90"/>
        <w:jc w:val="center"/>
        <w:rPr>
          <w:spacing w:val="-1"/>
        </w:rPr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14:paraId="3DA43653" w14:textId="684F7A18" w:rsidR="00791850" w:rsidRPr="00D44CAD" w:rsidRDefault="00791850" w:rsidP="00791850">
      <w:pPr>
        <w:spacing w:line="259" w:lineRule="auto"/>
        <w:jc w:val="center"/>
        <w:rPr>
          <w:b/>
          <w:bCs/>
          <w:szCs w:val="24"/>
        </w:rPr>
      </w:pPr>
      <w:r w:rsidRPr="00D44CAD">
        <w:t xml:space="preserve">по адаптированной образовательной программе основного общеобразовательного образования </w:t>
      </w:r>
      <w:r w:rsidRPr="00D44CAD">
        <w:rPr>
          <w:u w:val="single" w:color="000000"/>
        </w:rPr>
        <w:t xml:space="preserve">для обучающихся с </w:t>
      </w:r>
      <w:r>
        <w:rPr>
          <w:u w:val="single" w:color="000000"/>
        </w:rPr>
        <w:t xml:space="preserve">аутистическим спектром развития </w:t>
      </w:r>
      <w:r w:rsidRPr="00D44CAD">
        <w:rPr>
          <w:b/>
          <w:bCs/>
          <w:szCs w:val="24"/>
        </w:rPr>
        <w:t xml:space="preserve">  на 202</w:t>
      </w:r>
      <w:r w:rsidR="003A0490">
        <w:rPr>
          <w:b/>
          <w:bCs/>
          <w:szCs w:val="24"/>
        </w:rPr>
        <w:t>5</w:t>
      </w:r>
      <w:r w:rsidRPr="00D44CAD">
        <w:rPr>
          <w:b/>
          <w:bCs/>
          <w:szCs w:val="24"/>
        </w:rPr>
        <w:t xml:space="preserve"> – 202</w:t>
      </w:r>
      <w:r w:rsidR="003A0490">
        <w:rPr>
          <w:b/>
          <w:bCs/>
          <w:szCs w:val="24"/>
        </w:rPr>
        <w:t>6</w:t>
      </w:r>
      <w:r w:rsidRPr="00D44CAD">
        <w:rPr>
          <w:b/>
          <w:bCs/>
          <w:szCs w:val="24"/>
        </w:rPr>
        <w:t xml:space="preserve"> учебный год </w:t>
      </w:r>
    </w:p>
    <w:p w14:paraId="5A5BF7F1" w14:textId="611D573B" w:rsidR="00033465" w:rsidRDefault="00BB4558" w:rsidP="00791850">
      <w:pPr>
        <w:pStyle w:val="1"/>
        <w:spacing w:before="90"/>
        <w:jc w:val="right"/>
      </w:pPr>
      <w:bookmarkStart w:id="0" w:name="_GoBack"/>
      <w:bookmarkEnd w:id="0"/>
      <w:r>
        <w:t>иант</w:t>
      </w:r>
      <w:r>
        <w:rPr>
          <w:spacing w:val="-2"/>
        </w:rPr>
        <w:t xml:space="preserve"> </w:t>
      </w:r>
      <w:r>
        <w:t>8.2</w:t>
      </w:r>
    </w:p>
    <w:tbl>
      <w:tblPr>
        <w:tblStyle w:val="a6"/>
        <w:tblpPr w:leftFromText="180" w:rightFromText="180" w:vertAnchor="text" w:tblpX="-176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085"/>
        <w:gridCol w:w="3431"/>
        <w:gridCol w:w="709"/>
        <w:gridCol w:w="709"/>
        <w:gridCol w:w="708"/>
        <w:gridCol w:w="709"/>
        <w:gridCol w:w="992"/>
      </w:tblGrid>
      <w:tr w:rsidR="003F2530" w14:paraId="5B018151" w14:textId="77777777" w:rsidTr="00FA75B8">
        <w:trPr>
          <w:trHeight w:val="947"/>
        </w:trPr>
        <w:tc>
          <w:tcPr>
            <w:tcW w:w="3085" w:type="dxa"/>
          </w:tcPr>
          <w:p w14:paraId="3E90729E" w14:textId="77777777" w:rsidR="003F2530" w:rsidRDefault="003F2530" w:rsidP="0003346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4689F7FB" w14:textId="77777777" w:rsidR="003F2530" w:rsidRDefault="003F2530" w:rsidP="00033465">
            <w:pPr>
              <w:pStyle w:val="TableParagraph"/>
              <w:spacing w:before="0"/>
              <w:ind w:left="19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Предметные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области</w:t>
            </w:r>
          </w:p>
        </w:tc>
        <w:tc>
          <w:tcPr>
            <w:tcW w:w="3431" w:type="dxa"/>
          </w:tcPr>
          <w:p w14:paraId="35FB3732" w14:textId="77777777" w:rsidR="003F2530" w:rsidRDefault="003F2530" w:rsidP="0003346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18138EF" w14:textId="77777777" w:rsidR="003F2530" w:rsidRDefault="003F2530" w:rsidP="00033465">
            <w:pPr>
              <w:pStyle w:val="TableParagraph"/>
              <w:spacing w:before="0"/>
              <w:ind w:left="59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835" w:type="dxa"/>
            <w:gridSpan w:val="4"/>
          </w:tcPr>
          <w:p w14:paraId="76701CB4" w14:textId="439A2B2F" w:rsidR="003F2530" w:rsidRDefault="003F2530" w:rsidP="00033465">
            <w:pPr>
              <w:pStyle w:val="TableParagraph"/>
              <w:spacing w:before="195"/>
              <w:ind w:left="186" w:right="253" w:firstLine="9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Количество часов в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неделю</w:t>
            </w:r>
          </w:p>
        </w:tc>
        <w:tc>
          <w:tcPr>
            <w:tcW w:w="992" w:type="dxa"/>
            <w:tcBorders>
              <w:bottom w:val="nil"/>
            </w:tcBorders>
          </w:tcPr>
          <w:p w14:paraId="09AD83B7" w14:textId="31DC95EB" w:rsidR="003F2530" w:rsidRDefault="003F2530" w:rsidP="0003346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0A2A785" w14:textId="77777777" w:rsidR="003F2530" w:rsidRDefault="003F2530" w:rsidP="00033465">
            <w:pPr>
              <w:pStyle w:val="TableParagraph"/>
              <w:spacing w:before="0"/>
              <w:ind w:left="39" w:right="2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Всего</w:t>
            </w:r>
          </w:p>
        </w:tc>
      </w:tr>
      <w:tr w:rsidR="003F2530" w14:paraId="4EFDCCEF" w14:textId="77777777" w:rsidTr="00791850">
        <w:trPr>
          <w:trHeight w:val="453"/>
        </w:trPr>
        <w:tc>
          <w:tcPr>
            <w:tcW w:w="3085" w:type="dxa"/>
          </w:tcPr>
          <w:p w14:paraId="63CADEC2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31" w:type="dxa"/>
          </w:tcPr>
          <w:p w14:paraId="78D0AC9D" w14:textId="7D57AEDD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Обязательная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часть</w:t>
            </w:r>
          </w:p>
        </w:tc>
        <w:tc>
          <w:tcPr>
            <w:tcW w:w="709" w:type="dxa"/>
          </w:tcPr>
          <w:p w14:paraId="787AF1B3" w14:textId="77777777" w:rsidR="003F2530" w:rsidRDefault="003F2530" w:rsidP="00033465">
            <w:pPr>
              <w:pStyle w:val="TableParagraph"/>
              <w:spacing w:before="195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w w:val="99"/>
                <w:sz w:val="24"/>
              </w:rPr>
              <w:t>I</w:t>
            </w:r>
          </w:p>
        </w:tc>
        <w:tc>
          <w:tcPr>
            <w:tcW w:w="709" w:type="dxa"/>
          </w:tcPr>
          <w:p w14:paraId="4A88BFF1" w14:textId="77777777" w:rsidR="003F2530" w:rsidRDefault="003F2530" w:rsidP="00033465">
            <w:pPr>
              <w:pStyle w:val="TableParagraph"/>
              <w:spacing w:before="195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II</w:t>
            </w:r>
          </w:p>
        </w:tc>
        <w:tc>
          <w:tcPr>
            <w:tcW w:w="708" w:type="dxa"/>
          </w:tcPr>
          <w:p w14:paraId="7B385F55" w14:textId="77777777" w:rsidR="003F2530" w:rsidRDefault="003F2530" w:rsidP="00033465">
            <w:pPr>
              <w:pStyle w:val="TableParagraph"/>
              <w:spacing w:before="195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III</w:t>
            </w:r>
          </w:p>
        </w:tc>
        <w:tc>
          <w:tcPr>
            <w:tcW w:w="709" w:type="dxa"/>
          </w:tcPr>
          <w:p w14:paraId="3CAE3777" w14:textId="77777777" w:rsidR="003F2530" w:rsidRDefault="003F2530" w:rsidP="00033465">
            <w:pPr>
              <w:pStyle w:val="TableParagraph"/>
              <w:spacing w:before="195"/>
              <w:ind w:left="40" w:right="2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IV</w:t>
            </w:r>
          </w:p>
        </w:tc>
        <w:tc>
          <w:tcPr>
            <w:tcW w:w="992" w:type="dxa"/>
            <w:tcBorders>
              <w:top w:val="nil"/>
            </w:tcBorders>
          </w:tcPr>
          <w:p w14:paraId="0292A62D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033465" w14:paraId="68C2B056" w14:textId="77777777" w:rsidTr="00FA75B8">
        <w:trPr>
          <w:trHeight w:val="340"/>
        </w:trPr>
        <w:tc>
          <w:tcPr>
            <w:tcW w:w="10343" w:type="dxa"/>
            <w:gridSpan w:val="7"/>
          </w:tcPr>
          <w:p w14:paraId="3F3ED6C9" w14:textId="7BE9FDE0" w:rsidR="00033465" w:rsidRDefault="00033465" w:rsidP="00033465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</w:tr>
      <w:tr w:rsidR="003F2530" w14:paraId="20B77F18" w14:textId="77777777" w:rsidTr="00791850">
        <w:trPr>
          <w:trHeight w:val="411"/>
        </w:trPr>
        <w:tc>
          <w:tcPr>
            <w:tcW w:w="3085" w:type="dxa"/>
            <w:vMerge w:val="restart"/>
          </w:tcPr>
          <w:p w14:paraId="62851E93" w14:textId="77777777" w:rsidR="003F2530" w:rsidRDefault="003F2530" w:rsidP="00033465">
            <w:pPr>
              <w:pStyle w:val="TableParagraph"/>
              <w:tabs>
                <w:tab w:val="left" w:pos="1985"/>
              </w:tabs>
              <w:spacing w:before="0"/>
              <w:ind w:left="59" w:right="45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431" w:type="dxa"/>
          </w:tcPr>
          <w:p w14:paraId="27F2E4D7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9" w:type="dxa"/>
          </w:tcPr>
          <w:p w14:paraId="2C41D41D" w14:textId="56111341" w:rsidR="003F2530" w:rsidRDefault="003F2530" w:rsidP="00033465">
            <w:pPr>
              <w:pStyle w:val="TableParagraph"/>
              <w:spacing w:before="0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7C9F3924" w14:textId="056CE500" w:rsidR="003F2530" w:rsidRDefault="003F2530" w:rsidP="00C01EEF">
            <w:pPr>
              <w:pStyle w:val="TableParagraph"/>
              <w:spacing w:before="0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14:paraId="03600D53" w14:textId="20F9AB74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16EBCFBE" w14:textId="2533404F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6F8D7467" w14:textId="23522647" w:rsidR="003F2530" w:rsidRDefault="003F2530" w:rsidP="00033465">
            <w:pPr>
              <w:pStyle w:val="TableParagraph"/>
              <w:spacing w:before="0"/>
              <w:ind w:left="39" w:right="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20</w:t>
            </w:r>
          </w:p>
        </w:tc>
      </w:tr>
      <w:tr w:rsidR="003F2530" w14:paraId="06731C6C" w14:textId="77777777" w:rsidTr="00FA75B8">
        <w:trPr>
          <w:trHeight w:val="395"/>
        </w:trPr>
        <w:tc>
          <w:tcPr>
            <w:tcW w:w="3085" w:type="dxa"/>
            <w:vMerge/>
          </w:tcPr>
          <w:p w14:paraId="3A936FF2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31" w:type="dxa"/>
          </w:tcPr>
          <w:p w14:paraId="453A618B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9" w:type="dxa"/>
          </w:tcPr>
          <w:p w14:paraId="6BBCE809" w14:textId="22C2D929" w:rsidR="003F2530" w:rsidRDefault="003F2530" w:rsidP="00033465">
            <w:pPr>
              <w:pStyle w:val="TableParagraph"/>
              <w:spacing w:before="0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7782FB19" w14:textId="0D387825" w:rsidR="003F2530" w:rsidRDefault="003F2530" w:rsidP="00C01EEF">
            <w:pPr>
              <w:pStyle w:val="TableParagraph"/>
              <w:spacing w:before="0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76E7D974" w14:textId="4A65EDFF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378E1C38" w14:textId="43681F36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61DD6B88" w14:textId="29E08200" w:rsidR="003F2530" w:rsidRDefault="003F2530" w:rsidP="00033465">
            <w:pPr>
              <w:pStyle w:val="TableParagraph"/>
              <w:spacing w:before="0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F2530" w14:paraId="27FA4009" w14:textId="77777777" w:rsidTr="00FA75B8">
        <w:trPr>
          <w:trHeight w:val="395"/>
        </w:trPr>
        <w:tc>
          <w:tcPr>
            <w:tcW w:w="3085" w:type="dxa"/>
          </w:tcPr>
          <w:p w14:paraId="2653D1A9" w14:textId="4077936B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31" w:type="dxa"/>
          </w:tcPr>
          <w:p w14:paraId="789EFA89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9" w:type="dxa"/>
          </w:tcPr>
          <w:p w14:paraId="05FE582D" w14:textId="77777777" w:rsidR="003F2530" w:rsidRDefault="003F2530" w:rsidP="00033465">
            <w:pPr>
              <w:pStyle w:val="TableParagraph"/>
              <w:spacing w:before="0"/>
              <w:ind w:left="139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1DC96A7D" w14:textId="481E6F02" w:rsidR="003F2530" w:rsidRDefault="003F2530" w:rsidP="00C01EEF">
            <w:pPr>
              <w:pStyle w:val="TableParagraph"/>
              <w:spacing w:before="0"/>
              <w:ind w:left="139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2</w:t>
            </w:r>
          </w:p>
        </w:tc>
        <w:tc>
          <w:tcPr>
            <w:tcW w:w="708" w:type="dxa"/>
          </w:tcPr>
          <w:p w14:paraId="53071167" w14:textId="295F1712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51338E02" w14:textId="4004C6B6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41DBCAA7" w14:textId="6EF37CB4" w:rsidR="003F2530" w:rsidRDefault="003F2530" w:rsidP="0003346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3F2530" w14:paraId="28103F43" w14:textId="77777777" w:rsidTr="00FA75B8">
        <w:trPr>
          <w:trHeight w:val="672"/>
        </w:trPr>
        <w:tc>
          <w:tcPr>
            <w:tcW w:w="3085" w:type="dxa"/>
          </w:tcPr>
          <w:p w14:paraId="46776B2B" w14:textId="223BC65A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r w:rsidR="00033465">
              <w:rPr>
                <w:sz w:val="24"/>
              </w:rPr>
              <w:t xml:space="preserve">а 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431" w:type="dxa"/>
          </w:tcPr>
          <w:p w14:paraId="6E57188D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9" w:type="dxa"/>
          </w:tcPr>
          <w:p w14:paraId="1E55C173" w14:textId="77777777" w:rsidR="003F2530" w:rsidRDefault="003F2530" w:rsidP="00033465">
            <w:pPr>
              <w:pStyle w:val="TableParagraph"/>
              <w:spacing w:before="0"/>
              <w:ind w:left="120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709" w:type="dxa"/>
          </w:tcPr>
          <w:p w14:paraId="1F70CBBD" w14:textId="77777777" w:rsidR="003F2530" w:rsidRDefault="003F2530" w:rsidP="00C01EEF">
            <w:pPr>
              <w:pStyle w:val="TableParagraph"/>
              <w:spacing w:before="0"/>
              <w:ind w:left="1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708" w:type="dxa"/>
          </w:tcPr>
          <w:p w14:paraId="4544C5CF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709" w:type="dxa"/>
          </w:tcPr>
          <w:p w14:paraId="7A658038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992" w:type="dxa"/>
          </w:tcPr>
          <w:p w14:paraId="22F4E55F" w14:textId="008B94E5" w:rsidR="003F2530" w:rsidRDefault="003F2530" w:rsidP="00033465">
            <w:pPr>
              <w:pStyle w:val="TableParagraph"/>
              <w:spacing w:before="0"/>
              <w:ind w:left="39" w:right="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16</w:t>
            </w:r>
          </w:p>
        </w:tc>
      </w:tr>
      <w:tr w:rsidR="003F2530" w14:paraId="3137B2FF" w14:textId="77777777" w:rsidTr="00FA75B8">
        <w:trPr>
          <w:trHeight w:val="397"/>
        </w:trPr>
        <w:tc>
          <w:tcPr>
            <w:tcW w:w="3085" w:type="dxa"/>
          </w:tcPr>
          <w:p w14:paraId="1257A756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1" w:type="dxa"/>
          </w:tcPr>
          <w:p w14:paraId="47BB5859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14:paraId="79391A75" w14:textId="77777777" w:rsidR="003F2530" w:rsidRDefault="003F2530" w:rsidP="00033465">
            <w:pPr>
              <w:pStyle w:val="TableParagraph"/>
              <w:spacing w:before="0"/>
              <w:ind w:left="120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709" w:type="dxa"/>
          </w:tcPr>
          <w:p w14:paraId="2C66EF3A" w14:textId="77777777" w:rsidR="003F2530" w:rsidRDefault="003F2530" w:rsidP="00C01EEF">
            <w:pPr>
              <w:pStyle w:val="TableParagraph"/>
              <w:spacing w:before="0"/>
              <w:ind w:left="1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708" w:type="dxa"/>
          </w:tcPr>
          <w:p w14:paraId="03F443FD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709" w:type="dxa"/>
          </w:tcPr>
          <w:p w14:paraId="4CE0F210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992" w:type="dxa"/>
          </w:tcPr>
          <w:p w14:paraId="6CB32FA5" w14:textId="5A77A7C3" w:rsidR="003F2530" w:rsidRDefault="003F2530" w:rsidP="00033465">
            <w:pPr>
              <w:pStyle w:val="TableParagraph"/>
              <w:spacing w:before="0"/>
              <w:ind w:left="39" w:right="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</w:tr>
      <w:tr w:rsidR="003F2530" w14:paraId="2CE92BA7" w14:textId="77777777" w:rsidTr="00791850">
        <w:trPr>
          <w:trHeight w:val="784"/>
        </w:trPr>
        <w:tc>
          <w:tcPr>
            <w:tcW w:w="3085" w:type="dxa"/>
          </w:tcPr>
          <w:p w14:paraId="749D1F6B" w14:textId="77777777" w:rsidR="003F2530" w:rsidRDefault="003F2530" w:rsidP="00033465">
            <w:pPr>
              <w:pStyle w:val="TableParagraph"/>
              <w:spacing w:before="0"/>
              <w:ind w:left="59" w:right="396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431" w:type="dxa"/>
          </w:tcPr>
          <w:p w14:paraId="4ACB32AC" w14:textId="77777777" w:rsidR="003F2530" w:rsidRDefault="003F2530" w:rsidP="00033465">
            <w:pPr>
              <w:pStyle w:val="TableParagraph"/>
              <w:tabs>
                <w:tab w:val="left" w:pos="3432"/>
              </w:tabs>
              <w:spacing w:before="0"/>
              <w:ind w:left="59" w:right="359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09" w:type="dxa"/>
          </w:tcPr>
          <w:p w14:paraId="7063D26A" w14:textId="77777777" w:rsidR="003F2530" w:rsidRDefault="003F2530" w:rsidP="00033465">
            <w:pPr>
              <w:pStyle w:val="TableParagraph"/>
              <w:spacing w:before="0"/>
              <w:rPr>
                <w:b/>
                <w:sz w:val="28"/>
              </w:rPr>
            </w:pPr>
          </w:p>
          <w:p w14:paraId="408C15DB" w14:textId="77777777" w:rsidR="003F2530" w:rsidRDefault="003F2530" w:rsidP="00033465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7516F9C4" w14:textId="77777777" w:rsidR="003F2530" w:rsidRDefault="003F2530" w:rsidP="00C01EEF">
            <w:pPr>
              <w:pStyle w:val="TableParagraph"/>
              <w:spacing w:before="0"/>
              <w:jc w:val="center"/>
              <w:rPr>
                <w:b/>
                <w:sz w:val="28"/>
              </w:rPr>
            </w:pPr>
          </w:p>
          <w:p w14:paraId="0D78DCBA" w14:textId="77777777" w:rsidR="003F2530" w:rsidRDefault="003F2530" w:rsidP="00C01EEF">
            <w:pPr>
              <w:pStyle w:val="TableParagraph"/>
              <w:spacing w:before="0"/>
              <w:ind w:right="128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0B87D3F" w14:textId="77777777" w:rsidR="003F2530" w:rsidRDefault="003F2530" w:rsidP="00033465">
            <w:pPr>
              <w:pStyle w:val="TableParagraph"/>
              <w:spacing w:before="0"/>
              <w:rPr>
                <w:b/>
                <w:sz w:val="28"/>
              </w:rPr>
            </w:pPr>
          </w:p>
          <w:p w14:paraId="70A9C422" w14:textId="77777777" w:rsidR="003F2530" w:rsidRDefault="003F2530" w:rsidP="00033465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3BD63C12" w14:textId="77777777" w:rsidR="003F2530" w:rsidRDefault="003F2530" w:rsidP="00033465">
            <w:pPr>
              <w:pStyle w:val="TableParagraph"/>
              <w:spacing w:before="0"/>
              <w:rPr>
                <w:b/>
                <w:sz w:val="28"/>
              </w:rPr>
            </w:pPr>
          </w:p>
          <w:p w14:paraId="24CB51C9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270D5E4B" w14:textId="77777777" w:rsidR="003F2530" w:rsidRDefault="003F2530" w:rsidP="00033465">
            <w:pPr>
              <w:pStyle w:val="TableParagraph"/>
              <w:spacing w:before="0"/>
              <w:rPr>
                <w:b/>
                <w:sz w:val="28"/>
              </w:rPr>
            </w:pPr>
          </w:p>
          <w:p w14:paraId="46E727A8" w14:textId="77777777" w:rsidR="003F2530" w:rsidRDefault="003F2530" w:rsidP="0003346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033465" w14:paraId="726190CA" w14:textId="77777777" w:rsidTr="00FA75B8">
        <w:trPr>
          <w:trHeight w:val="395"/>
        </w:trPr>
        <w:tc>
          <w:tcPr>
            <w:tcW w:w="3085" w:type="dxa"/>
            <w:vMerge w:val="restart"/>
          </w:tcPr>
          <w:p w14:paraId="083C746C" w14:textId="77777777" w:rsidR="00033465" w:rsidRDefault="00033465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431" w:type="dxa"/>
          </w:tcPr>
          <w:p w14:paraId="124B030B" w14:textId="77777777" w:rsidR="00033465" w:rsidRDefault="00033465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9" w:type="dxa"/>
          </w:tcPr>
          <w:p w14:paraId="62C06C20" w14:textId="77777777" w:rsidR="00033465" w:rsidRDefault="00033465" w:rsidP="00033465">
            <w:pPr>
              <w:pStyle w:val="TableParagraph"/>
              <w:spacing w:before="0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3C3ECA34" w14:textId="77777777" w:rsidR="00033465" w:rsidRDefault="00033465" w:rsidP="00C01EEF"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4FE00515" w14:textId="77777777" w:rsidR="00033465" w:rsidRDefault="00033465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602FC873" w14:textId="77777777" w:rsidR="00033465" w:rsidRDefault="00033465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2429CB1B" w14:textId="2EB5F739" w:rsidR="00033465" w:rsidRDefault="00033465" w:rsidP="0003346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033465" w14:paraId="2F256B00" w14:textId="77777777" w:rsidTr="00FA75B8">
        <w:trPr>
          <w:trHeight w:val="397"/>
        </w:trPr>
        <w:tc>
          <w:tcPr>
            <w:tcW w:w="3085" w:type="dxa"/>
            <w:vMerge/>
          </w:tcPr>
          <w:p w14:paraId="23FC8840" w14:textId="77777777" w:rsidR="00033465" w:rsidRDefault="00033465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31" w:type="dxa"/>
          </w:tcPr>
          <w:p w14:paraId="2A03C443" w14:textId="77777777" w:rsidR="00033465" w:rsidRDefault="00033465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9" w:type="dxa"/>
          </w:tcPr>
          <w:p w14:paraId="6D8CFCFA" w14:textId="77777777" w:rsidR="00033465" w:rsidRDefault="00033465" w:rsidP="00033465">
            <w:pPr>
              <w:pStyle w:val="TableParagraph"/>
              <w:spacing w:before="0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1D89CAC4" w14:textId="77777777" w:rsidR="00033465" w:rsidRDefault="00033465" w:rsidP="00C01EEF"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4A349533" w14:textId="77777777" w:rsidR="00033465" w:rsidRDefault="00033465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5E4C90C1" w14:textId="77777777" w:rsidR="00033465" w:rsidRDefault="00033465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3A5A240A" w14:textId="69CB689E" w:rsidR="00033465" w:rsidRDefault="00033465" w:rsidP="0003346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3F2530" w14:paraId="3BED1914" w14:textId="77777777" w:rsidTr="00FA75B8">
        <w:trPr>
          <w:trHeight w:val="395"/>
        </w:trPr>
        <w:tc>
          <w:tcPr>
            <w:tcW w:w="3085" w:type="dxa"/>
          </w:tcPr>
          <w:p w14:paraId="4986B0E5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431" w:type="dxa"/>
          </w:tcPr>
          <w:p w14:paraId="4F3D2F7C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9" w:type="dxa"/>
          </w:tcPr>
          <w:p w14:paraId="79539045" w14:textId="77777777" w:rsidR="003F2530" w:rsidRDefault="003F2530" w:rsidP="00033465">
            <w:pPr>
              <w:pStyle w:val="TableParagraph"/>
              <w:spacing w:before="0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1DA303B5" w14:textId="77777777" w:rsidR="003F2530" w:rsidRDefault="003F2530" w:rsidP="00C01EEF"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11D208A7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41A2B699" w14:textId="77777777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1A43F3CF" w14:textId="3CA47200" w:rsidR="003F2530" w:rsidRDefault="003F2530" w:rsidP="0003346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3F2530" w14:paraId="5C020412" w14:textId="77777777" w:rsidTr="00FA75B8">
        <w:trPr>
          <w:trHeight w:val="948"/>
        </w:trPr>
        <w:tc>
          <w:tcPr>
            <w:tcW w:w="3085" w:type="dxa"/>
          </w:tcPr>
          <w:p w14:paraId="11E7D5AE" w14:textId="77777777" w:rsidR="003F2530" w:rsidRDefault="003F2530" w:rsidP="00033465">
            <w:pPr>
              <w:pStyle w:val="TableParagraph"/>
              <w:spacing w:before="0"/>
              <w:rPr>
                <w:b/>
                <w:sz w:val="28"/>
              </w:rPr>
            </w:pPr>
          </w:p>
          <w:p w14:paraId="05FD3DA5" w14:textId="77777777" w:rsidR="003F2530" w:rsidRDefault="003F2530" w:rsidP="00033465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431" w:type="dxa"/>
          </w:tcPr>
          <w:p w14:paraId="5F3296B7" w14:textId="77777777" w:rsidR="003F2530" w:rsidRDefault="003F2530" w:rsidP="00033465">
            <w:pPr>
              <w:pStyle w:val="TableParagraph"/>
              <w:spacing w:before="0"/>
              <w:ind w:left="59" w:right="41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709" w:type="dxa"/>
          </w:tcPr>
          <w:p w14:paraId="77884D72" w14:textId="2CF417EE" w:rsidR="003F2530" w:rsidRDefault="003F2530" w:rsidP="00033465"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1D6C3CE9" w14:textId="4A8F6909" w:rsidR="003F2530" w:rsidRDefault="003F2530" w:rsidP="00C01EEF"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67FF1BF" w14:textId="7ABD545C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520473A5" w14:textId="4C5A424F" w:rsidR="003F2530" w:rsidRDefault="003F2530" w:rsidP="00033465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05FD285C" w14:textId="6972711B" w:rsidR="003F2530" w:rsidRDefault="003F2530" w:rsidP="00033465">
            <w:pPr>
              <w:pStyle w:val="TableParagraph"/>
              <w:spacing w:before="0"/>
              <w:ind w:right="2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</w:p>
        </w:tc>
      </w:tr>
      <w:tr w:rsidR="003F2530" w14:paraId="2459C2A9" w14:textId="77777777" w:rsidTr="00FA75B8">
        <w:trPr>
          <w:trHeight w:val="395"/>
        </w:trPr>
        <w:tc>
          <w:tcPr>
            <w:tcW w:w="6516" w:type="dxa"/>
            <w:gridSpan w:val="2"/>
          </w:tcPr>
          <w:p w14:paraId="54631EA6" w14:textId="77777777" w:rsidR="003F2530" w:rsidRDefault="003F2530" w:rsidP="00033465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9" w:type="dxa"/>
          </w:tcPr>
          <w:p w14:paraId="799BA6A9" w14:textId="7942AC10" w:rsidR="003F2530" w:rsidRDefault="003F2530" w:rsidP="00033465">
            <w:pPr>
              <w:pStyle w:val="TableParagraph"/>
              <w:spacing w:before="56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9" w:type="dxa"/>
          </w:tcPr>
          <w:p w14:paraId="24C565D6" w14:textId="7BDF1C9B" w:rsidR="003F2530" w:rsidRDefault="003F2530" w:rsidP="00033465">
            <w:pPr>
              <w:pStyle w:val="TableParagraph"/>
              <w:spacing w:before="56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08" w:type="dxa"/>
          </w:tcPr>
          <w:p w14:paraId="43E08AE6" w14:textId="36A19732" w:rsidR="003F2530" w:rsidRDefault="003F2530" w:rsidP="00033465">
            <w:pPr>
              <w:pStyle w:val="TableParagraph"/>
              <w:spacing w:before="56"/>
              <w:ind w:left="3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09" w:type="dxa"/>
          </w:tcPr>
          <w:p w14:paraId="183D7053" w14:textId="501527F5" w:rsidR="003F2530" w:rsidRDefault="003F2530" w:rsidP="00033465">
            <w:pPr>
              <w:pStyle w:val="TableParagraph"/>
              <w:spacing w:before="56"/>
              <w:ind w:left="37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2" w:type="dxa"/>
          </w:tcPr>
          <w:p w14:paraId="080AE0AB" w14:textId="7145447F" w:rsidR="003F2530" w:rsidRDefault="003F2530" w:rsidP="00033465">
            <w:pPr>
              <w:pStyle w:val="TableParagraph"/>
              <w:spacing w:before="56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</w:tr>
      <w:tr w:rsidR="00033465" w14:paraId="537749CF" w14:textId="77777777" w:rsidTr="00FA75B8">
        <w:trPr>
          <w:trHeight w:val="347"/>
        </w:trPr>
        <w:tc>
          <w:tcPr>
            <w:tcW w:w="10343" w:type="dxa"/>
            <w:gridSpan w:val="7"/>
          </w:tcPr>
          <w:p w14:paraId="121F3D17" w14:textId="09FFE612" w:rsidR="00033465" w:rsidRDefault="00033465" w:rsidP="00033465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 w:rsidRPr="003F2530">
              <w:rPr>
                <w:szCs w:val="20"/>
              </w:rPr>
              <w:t>Часть, формируемая участниками образовательного</w:t>
            </w:r>
            <w:r w:rsidRPr="003F2530">
              <w:rPr>
                <w:spacing w:val="-58"/>
                <w:szCs w:val="20"/>
              </w:rPr>
              <w:t xml:space="preserve"> </w:t>
            </w:r>
            <w:r w:rsidRPr="003F2530">
              <w:rPr>
                <w:szCs w:val="20"/>
              </w:rPr>
              <w:t>процесса</w:t>
            </w:r>
            <w:r>
              <w:rPr>
                <w:szCs w:val="20"/>
              </w:rPr>
              <w:t xml:space="preserve"> при 5-ти дневной учебной неделе</w:t>
            </w:r>
          </w:p>
        </w:tc>
      </w:tr>
      <w:tr w:rsidR="003F2530" w14:paraId="4E3778A7" w14:textId="77777777" w:rsidTr="00FA75B8">
        <w:trPr>
          <w:trHeight w:val="397"/>
        </w:trPr>
        <w:tc>
          <w:tcPr>
            <w:tcW w:w="6516" w:type="dxa"/>
            <w:gridSpan w:val="2"/>
          </w:tcPr>
          <w:p w14:paraId="452C92F6" w14:textId="41B807E7" w:rsidR="003F2530" w:rsidRDefault="00033465" w:rsidP="00033465">
            <w:pPr>
              <w:pStyle w:val="TableParagraph"/>
              <w:ind w:left="59" w:right="281"/>
              <w:rPr>
                <w:sz w:val="24"/>
              </w:rPr>
            </w:pPr>
            <w:r>
              <w:rPr>
                <w:sz w:val="24"/>
              </w:rPr>
              <w:t>Элективный курс «</w:t>
            </w:r>
            <w:r w:rsidR="003F2530">
              <w:rPr>
                <w:sz w:val="24"/>
              </w:rPr>
              <w:t>Функциональная грамотность</w:t>
            </w:r>
            <w:r>
              <w:rPr>
                <w:sz w:val="24"/>
              </w:rPr>
              <w:t>»</w:t>
            </w:r>
          </w:p>
        </w:tc>
        <w:tc>
          <w:tcPr>
            <w:tcW w:w="709" w:type="dxa"/>
          </w:tcPr>
          <w:p w14:paraId="5A0EBB5C" w14:textId="56400153" w:rsidR="003F2530" w:rsidRDefault="003F2530" w:rsidP="00033465">
            <w:pPr>
              <w:pStyle w:val="TableParagraph"/>
              <w:spacing w:before="191"/>
              <w:ind w:left="8"/>
              <w:jc w:val="center"/>
              <w:rPr>
                <w:color w:val="333333"/>
                <w:w w:val="99"/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0236AA04" w14:textId="707FA364" w:rsidR="003F2530" w:rsidRDefault="003F2530" w:rsidP="00033465">
            <w:pPr>
              <w:pStyle w:val="TableParagraph"/>
              <w:spacing w:before="191"/>
              <w:ind w:right="10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06251D05" w14:textId="6BAC3627" w:rsidR="003F2530" w:rsidRDefault="003F2530" w:rsidP="00033465">
            <w:pPr>
              <w:pStyle w:val="TableParagraph"/>
              <w:spacing w:before="191"/>
              <w:ind w:left="9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58D6F9D2" w14:textId="77777777" w:rsidR="003F2530" w:rsidRDefault="003F2530" w:rsidP="00033465">
            <w:pPr>
              <w:pStyle w:val="TableParagraph"/>
              <w:spacing w:before="191"/>
              <w:ind w:left="9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A3AD62E" w14:textId="48A655B4" w:rsidR="003F2530" w:rsidRDefault="003F2530" w:rsidP="00033465">
            <w:pPr>
              <w:pStyle w:val="TableParagraph"/>
              <w:spacing w:before="191"/>
              <w:ind w:left="10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</w:tr>
      <w:tr w:rsidR="003F2530" w14:paraId="301B9A9C" w14:textId="77777777" w:rsidTr="00FA75B8">
        <w:trPr>
          <w:trHeight w:val="671"/>
        </w:trPr>
        <w:tc>
          <w:tcPr>
            <w:tcW w:w="6516" w:type="dxa"/>
            <w:gridSpan w:val="2"/>
          </w:tcPr>
          <w:p w14:paraId="22577BB8" w14:textId="77777777" w:rsidR="003F2530" w:rsidRDefault="003F2530" w:rsidP="00033465">
            <w:pPr>
              <w:pStyle w:val="TableParagraph"/>
              <w:ind w:left="59" w:right="133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 (при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неделе)</w:t>
            </w:r>
          </w:p>
        </w:tc>
        <w:tc>
          <w:tcPr>
            <w:tcW w:w="709" w:type="dxa"/>
          </w:tcPr>
          <w:p w14:paraId="1131FC71" w14:textId="21E32802" w:rsidR="003F2530" w:rsidRDefault="003F2530" w:rsidP="00033465">
            <w:pPr>
              <w:pStyle w:val="TableParagraph"/>
              <w:spacing w:before="195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9" w:type="dxa"/>
          </w:tcPr>
          <w:p w14:paraId="77B6D976" w14:textId="7E241D5E" w:rsidR="003F2530" w:rsidRDefault="003F2530" w:rsidP="00033465">
            <w:pPr>
              <w:pStyle w:val="TableParagraph"/>
              <w:spacing w:before="195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23</w:t>
            </w:r>
          </w:p>
        </w:tc>
        <w:tc>
          <w:tcPr>
            <w:tcW w:w="708" w:type="dxa"/>
          </w:tcPr>
          <w:p w14:paraId="3CC180B3" w14:textId="5951B945" w:rsidR="003F2530" w:rsidRDefault="003F2530" w:rsidP="00033465">
            <w:pPr>
              <w:pStyle w:val="TableParagraph"/>
              <w:spacing w:before="195"/>
              <w:ind w:left="3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9" w:type="dxa"/>
          </w:tcPr>
          <w:p w14:paraId="66731E2E" w14:textId="56960FCB" w:rsidR="003F2530" w:rsidRDefault="003F2530" w:rsidP="00033465">
            <w:pPr>
              <w:pStyle w:val="TableParagraph"/>
              <w:spacing w:before="195"/>
              <w:ind w:left="37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2" w:type="dxa"/>
          </w:tcPr>
          <w:p w14:paraId="6959ABAA" w14:textId="3F8BDF01" w:rsidR="003F2530" w:rsidRDefault="00033465" w:rsidP="00033465">
            <w:pPr>
              <w:pStyle w:val="TableParagraph"/>
              <w:spacing w:before="195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3F2530" w14:paraId="6B3BD183" w14:textId="77777777" w:rsidTr="00FA75B8">
        <w:trPr>
          <w:trHeight w:val="395"/>
        </w:trPr>
        <w:tc>
          <w:tcPr>
            <w:tcW w:w="6516" w:type="dxa"/>
            <w:gridSpan w:val="2"/>
          </w:tcPr>
          <w:p w14:paraId="54A02FDF" w14:textId="77777777" w:rsidR="003F2530" w:rsidRDefault="003F2530" w:rsidP="00033465">
            <w:pPr>
              <w:pStyle w:val="TableParagraph"/>
              <w:spacing w:before="56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09" w:type="dxa"/>
          </w:tcPr>
          <w:p w14:paraId="20594DE3" w14:textId="3D750C2C" w:rsidR="003F2530" w:rsidRDefault="00033465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14:paraId="2E9697E4" w14:textId="4E60B698" w:rsidR="003F2530" w:rsidRDefault="00033465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14:paraId="624DD999" w14:textId="6F49D16A" w:rsidR="003F2530" w:rsidRDefault="00033465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14:paraId="5FA19F44" w14:textId="7DF3B46F" w:rsidR="003F2530" w:rsidRDefault="00033465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14:paraId="5667E7FE" w14:textId="754A5083" w:rsidR="003F2530" w:rsidRPr="00033465" w:rsidRDefault="00033465" w:rsidP="00033465">
            <w:pPr>
              <w:pStyle w:val="TableParagraph"/>
              <w:ind w:right="228"/>
              <w:jc w:val="right"/>
              <w:rPr>
                <w:b/>
                <w:bCs/>
                <w:sz w:val="24"/>
              </w:rPr>
            </w:pPr>
            <w:r w:rsidRPr="00033465">
              <w:rPr>
                <w:b/>
                <w:bCs/>
                <w:sz w:val="24"/>
              </w:rPr>
              <w:t>32</w:t>
            </w:r>
          </w:p>
        </w:tc>
      </w:tr>
      <w:tr w:rsidR="003F2530" w14:paraId="5BDB5F04" w14:textId="77777777" w:rsidTr="00FA75B8">
        <w:trPr>
          <w:trHeight w:val="395"/>
        </w:trPr>
        <w:tc>
          <w:tcPr>
            <w:tcW w:w="6516" w:type="dxa"/>
            <w:gridSpan w:val="2"/>
          </w:tcPr>
          <w:p w14:paraId="70E19169" w14:textId="77777777" w:rsidR="003F2530" w:rsidRDefault="003F2530" w:rsidP="00033465">
            <w:pPr>
              <w:pStyle w:val="TableParagraph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709" w:type="dxa"/>
          </w:tcPr>
          <w:p w14:paraId="18946F0B" w14:textId="77777777" w:rsidR="003F2530" w:rsidRDefault="003F2530" w:rsidP="00033465">
            <w:pPr>
              <w:pStyle w:val="TableParagraph"/>
              <w:spacing w:before="52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2CAA0BA4" w14:textId="77777777" w:rsidR="003F2530" w:rsidRDefault="003F2530" w:rsidP="00033465">
            <w:pPr>
              <w:pStyle w:val="TableParagraph"/>
              <w:spacing w:before="52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128D5F9C" w14:textId="77777777" w:rsidR="003F2530" w:rsidRDefault="003F2530" w:rsidP="00033465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54998CA8" w14:textId="77777777" w:rsidR="003F2530" w:rsidRDefault="003F2530" w:rsidP="00033465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21B5F096" w14:textId="464F1645" w:rsidR="003F2530" w:rsidRDefault="00033465" w:rsidP="00033465">
            <w:pPr>
              <w:pStyle w:val="TableParagraph"/>
              <w:spacing w:before="5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79B3A56C" w14:textId="77777777" w:rsidTr="00FA75B8">
        <w:trPr>
          <w:trHeight w:val="395"/>
        </w:trPr>
        <w:tc>
          <w:tcPr>
            <w:tcW w:w="6516" w:type="dxa"/>
            <w:gridSpan w:val="2"/>
          </w:tcPr>
          <w:p w14:paraId="09D902F5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9" w:type="dxa"/>
          </w:tcPr>
          <w:p w14:paraId="6553370F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4C9BBC4A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0D9337A1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63C9DFAC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5296AE90" w14:textId="63163CEA" w:rsidR="003F2530" w:rsidRDefault="00033465" w:rsidP="00033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45F6A4E1" w14:textId="77777777" w:rsidTr="00FA75B8">
        <w:trPr>
          <w:trHeight w:val="395"/>
        </w:trPr>
        <w:tc>
          <w:tcPr>
            <w:tcW w:w="6516" w:type="dxa"/>
            <w:gridSpan w:val="2"/>
          </w:tcPr>
          <w:p w14:paraId="7BDE1BA3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9" w:type="dxa"/>
          </w:tcPr>
          <w:p w14:paraId="12D742B7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2F16BC9D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164EAA41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62E64392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36BB2E94" w14:textId="672BD3C4" w:rsidR="003F2530" w:rsidRDefault="00033465" w:rsidP="00033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3A3158E9" w14:textId="77777777" w:rsidTr="00FA75B8">
        <w:trPr>
          <w:trHeight w:val="395"/>
        </w:trPr>
        <w:tc>
          <w:tcPr>
            <w:tcW w:w="6516" w:type="dxa"/>
            <w:gridSpan w:val="2"/>
          </w:tcPr>
          <w:p w14:paraId="22201FA9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  <w:tc>
          <w:tcPr>
            <w:tcW w:w="709" w:type="dxa"/>
          </w:tcPr>
          <w:p w14:paraId="456B5AA7" w14:textId="17680296" w:rsidR="003F2530" w:rsidRDefault="00033465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3C8F1260" w14:textId="0C37FC0D" w:rsidR="003F2530" w:rsidRDefault="00033465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7C0C96A" w14:textId="5ACD441B" w:rsidR="003F2530" w:rsidRDefault="00033465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19FBBE81" w14:textId="0FBAA14B" w:rsidR="003F2530" w:rsidRDefault="00033465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69C809EB" w14:textId="05CA79CA" w:rsidR="003F2530" w:rsidRDefault="00033465" w:rsidP="00033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F2530" w14:paraId="3F66A80C" w14:textId="77777777" w:rsidTr="00FA75B8">
        <w:trPr>
          <w:trHeight w:val="395"/>
        </w:trPr>
        <w:tc>
          <w:tcPr>
            <w:tcW w:w="6516" w:type="dxa"/>
            <w:gridSpan w:val="2"/>
          </w:tcPr>
          <w:p w14:paraId="122CA2A3" w14:textId="77777777" w:rsidR="003F2530" w:rsidRDefault="003F2530" w:rsidP="00033465">
            <w:pPr>
              <w:pStyle w:val="TableParagraph"/>
              <w:spacing w:before="56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709" w:type="dxa"/>
          </w:tcPr>
          <w:p w14:paraId="5567FF56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14:paraId="756DD5A0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8" w:type="dxa"/>
          </w:tcPr>
          <w:p w14:paraId="11A95915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14:paraId="28CB3B25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92" w:type="dxa"/>
          </w:tcPr>
          <w:p w14:paraId="17A8BCFB" w14:textId="77777777" w:rsidR="003F2530" w:rsidRDefault="003F2530" w:rsidP="0003346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3F2530" w14:paraId="35C19375" w14:textId="77777777" w:rsidTr="00FA75B8">
        <w:trPr>
          <w:trHeight w:val="397"/>
        </w:trPr>
        <w:tc>
          <w:tcPr>
            <w:tcW w:w="6516" w:type="dxa"/>
            <w:gridSpan w:val="2"/>
          </w:tcPr>
          <w:p w14:paraId="6049BD68" w14:textId="77777777" w:rsidR="003F2530" w:rsidRDefault="003F2530" w:rsidP="00033465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709" w:type="dxa"/>
          </w:tcPr>
          <w:p w14:paraId="07F431F3" w14:textId="77777777" w:rsidR="003F2530" w:rsidRDefault="003F2530" w:rsidP="00033465">
            <w:pPr>
              <w:pStyle w:val="TableParagraph"/>
              <w:spacing w:before="54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4AFCD33E" w14:textId="77777777" w:rsidR="003F2530" w:rsidRDefault="003F2530" w:rsidP="00033465">
            <w:pPr>
              <w:pStyle w:val="TableParagraph"/>
              <w:spacing w:before="54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6040BC3A" w14:textId="77777777" w:rsidR="003F2530" w:rsidRDefault="003F2530" w:rsidP="00033465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2E81DA95" w14:textId="77777777" w:rsidR="003F2530" w:rsidRDefault="003F2530" w:rsidP="00033465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46AB53FB" w14:textId="71685F8D" w:rsidR="003F2530" w:rsidRDefault="00033465" w:rsidP="00033465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482E6E93" w14:textId="77777777" w:rsidTr="00FA75B8">
        <w:trPr>
          <w:trHeight w:val="395"/>
        </w:trPr>
        <w:tc>
          <w:tcPr>
            <w:tcW w:w="6516" w:type="dxa"/>
            <w:gridSpan w:val="2"/>
          </w:tcPr>
          <w:p w14:paraId="5E42D016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логопедом</w:t>
            </w:r>
          </w:p>
        </w:tc>
        <w:tc>
          <w:tcPr>
            <w:tcW w:w="709" w:type="dxa"/>
          </w:tcPr>
          <w:p w14:paraId="4435BB00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5F68CEC0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52D0810D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23F3BFBE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590FA4B4" w14:textId="4C26A480" w:rsidR="003F2530" w:rsidRDefault="00033465" w:rsidP="00033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32FF0B13" w14:textId="77777777" w:rsidTr="00FA75B8">
        <w:trPr>
          <w:trHeight w:val="395"/>
        </w:trPr>
        <w:tc>
          <w:tcPr>
            <w:tcW w:w="6516" w:type="dxa"/>
            <w:gridSpan w:val="2"/>
          </w:tcPr>
          <w:p w14:paraId="3854C76F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</w:p>
        </w:tc>
        <w:tc>
          <w:tcPr>
            <w:tcW w:w="709" w:type="dxa"/>
          </w:tcPr>
          <w:p w14:paraId="2773B27C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20607776" w14:textId="77777777" w:rsidR="003F2530" w:rsidRDefault="003F2530" w:rsidP="00033465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8" w:type="dxa"/>
          </w:tcPr>
          <w:p w14:paraId="2FD39C25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9" w:type="dxa"/>
          </w:tcPr>
          <w:p w14:paraId="641A0CB5" w14:textId="77777777" w:rsidR="003F2530" w:rsidRDefault="003F2530" w:rsidP="000334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2" w:type="dxa"/>
          </w:tcPr>
          <w:p w14:paraId="566670B7" w14:textId="01819B25" w:rsidR="003F2530" w:rsidRDefault="00033465" w:rsidP="00033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2530" w14:paraId="4F9E4788" w14:textId="77777777" w:rsidTr="00FA75B8">
        <w:trPr>
          <w:trHeight w:val="395"/>
        </w:trPr>
        <w:tc>
          <w:tcPr>
            <w:tcW w:w="6516" w:type="dxa"/>
            <w:gridSpan w:val="2"/>
          </w:tcPr>
          <w:p w14:paraId="64B706F5" w14:textId="77777777" w:rsidR="003F2530" w:rsidRDefault="003F2530" w:rsidP="0003346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09" w:type="dxa"/>
          </w:tcPr>
          <w:p w14:paraId="5C92BF5E" w14:textId="2CFCB051" w:rsidR="003F2530" w:rsidRDefault="00033465" w:rsidP="00033465">
            <w:pPr>
              <w:pStyle w:val="TableParagraph"/>
              <w:spacing w:before="56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09" w:type="dxa"/>
          </w:tcPr>
          <w:p w14:paraId="4D41E73D" w14:textId="5879A219" w:rsidR="003F2530" w:rsidRDefault="00033465" w:rsidP="00033465">
            <w:pPr>
              <w:pStyle w:val="TableParagraph"/>
              <w:spacing w:before="56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08" w:type="dxa"/>
          </w:tcPr>
          <w:p w14:paraId="7450E8B2" w14:textId="0C347321" w:rsidR="003F2530" w:rsidRDefault="00033465" w:rsidP="00033465">
            <w:pPr>
              <w:pStyle w:val="TableParagraph"/>
              <w:spacing w:before="56"/>
              <w:ind w:left="3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09" w:type="dxa"/>
          </w:tcPr>
          <w:p w14:paraId="5EFBF730" w14:textId="2B34963B" w:rsidR="003F2530" w:rsidRDefault="00033465" w:rsidP="00033465">
            <w:pPr>
              <w:pStyle w:val="TableParagraph"/>
              <w:spacing w:before="56"/>
              <w:ind w:left="37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92" w:type="dxa"/>
          </w:tcPr>
          <w:p w14:paraId="0346D677" w14:textId="502D05CB" w:rsidR="003F2530" w:rsidRDefault="00033465" w:rsidP="00033465">
            <w:pPr>
              <w:pStyle w:val="TableParagraph"/>
              <w:spacing w:before="56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</w:tr>
    </w:tbl>
    <w:p w14:paraId="062AFE02" w14:textId="6A3531CD" w:rsidR="00BB4558" w:rsidRDefault="00033465" w:rsidP="003F2530">
      <w:r>
        <w:lastRenderedPageBreak/>
        <w:br w:type="textWrapping" w:clear="all"/>
      </w:r>
    </w:p>
    <w:sectPr w:rsidR="00BB4558" w:rsidSect="00791850">
      <w:pgSz w:w="11910" w:h="16840"/>
      <w:pgMar w:top="1134" w:right="850" w:bottom="1134" w:left="1134" w:header="720" w:footer="720" w:gutter="0"/>
      <w:cols w:space="4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03EFA"/>
    <w:multiLevelType w:val="hybridMultilevel"/>
    <w:tmpl w:val="93A0F2C8"/>
    <w:lvl w:ilvl="0" w:tplc="61E049D2">
      <w:start w:val="1"/>
      <w:numFmt w:val="decimal"/>
      <w:lvlText w:val="%1."/>
      <w:lvlJc w:val="left"/>
      <w:pPr>
        <w:ind w:left="9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AA234">
      <w:numFmt w:val="bullet"/>
      <w:lvlText w:val="•"/>
      <w:lvlJc w:val="left"/>
      <w:pPr>
        <w:ind w:left="1954" w:hanging="300"/>
      </w:pPr>
      <w:rPr>
        <w:rFonts w:hint="default"/>
        <w:lang w:val="ru-RU" w:eastAsia="en-US" w:bidi="ar-SA"/>
      </w:rPr>
    </w:lvl>
    <w:lvl w:ilvl="2" w:tplc="266091F8">
      <w:numFmt w:val="bullet"/>
      <w:lvlText w:val="•"/>
      <w:lvlJc w:val="left"/>
      <w:pPr>
        <w:ind w:left="2929" w:hanging="300"/>
      </w:pPr>
      <w:rPr>
        <w:rFonts w:hint="default"/>
        <w:lang w:val="ru-RU" w:eastAsia="en-US" w:bidi="ar-SA"/>
      </w:rPr>
    </w:lvl>
    <w:lvl w:ilvl="3" w:tplc="77F8EC68">
      <w:numFmt w:val="bullet"/>
      <w:lvlText w:val="•"/>
      <w:lvlJc w:val="left"/>
      <w:pPr>
        <w:ind w:left="3903" w:hanging="300"/>
      </w:pPr>
      <w:rPr>
        <w:rFonts w:hint="default"/>
        <w:lang w:val="ru-RU" w:eastAsia="en-US" w:bidi="ar-SA"/>
      </w:rPr>
    </w:lvl>
    <w:lvl w:ilvl="4" w:tplc="E676E71A">
      <w:numFmt w:val="bullet"/>
      <w:lvlText w:val="•"/>
      <w:lvlJc w:val="left"/>
      <w:pPr>
        <w:ind w:left="4878" w:hanging="300"/>
      </w:pPr>
      <w:rPr>
        <w:rFonts w:hint="default"/>
        <w:lang w:val="ru-RU" w:eastAsia="en-US" w:bidi="ar-SA"/>
      </w:rPr>
    </w:lvl>
    <w:lvl w:ilvl="5" w:tplc="77C89B46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4958442E">
      <w:numFmt w:val="bullet"/>
      <w:lvlText w:val="•"/>
      <w:lvlJc w:val="left"/>
      <w:pPr>
        <w:ind w:left="6827" w:hanging="300"/>
      </w:pPr>
      <w:rPr>
        <w:rFonts w:hint="default"/>
        <w:lang w:val="ru-RU" w:eastAsia="en-US" w:bidi="ar-SA"/>
      </w:rPr>
    </w:lvl>
    <w:lvl w:ilvl="7" w:tplc="E6B8D368">
      <w:numFmt w:val="bullet"/>
      <w:lvlText w:val="•"/>
      <w:lvlJc w:val="left"/>
      <w:pPr>
        <w:ind w:left="7802" w:hanging="300"/>
      </w:pPr>
      <w:rPr>
        <w:rFonts w:hint="default"/>
        <w:lang w:val="ru-RU" w:eastAsia="en-US" w:bidi="ar-SA"/>
      </w:rPr>
    </w:lvl>
    <w:lvl w:ilvl="8" w:tplc="CA849E38">
      <w:numFmt w:val="bullet"/>
      <w:lvlText w:val="•"/>
      <w:lvlJc w:val="left"/>
      <w:pPr>
        <w:ind w:left="8777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07"/>
    <w:rsid w:val="00033465"/>
    <w:rsid w:val="00224C3A"/>
    <w:rsid w:val="00354107"/>
    <w:rsid w:val="003A0490"/>
    <w:rsid w:val="003F2530"/>
    <w:rsid w:val="00791850"/>
    <w:rsid w:val="00AC36F1"/>
    <w:rsid w:val="00AE5D69"/>
    <w:rsid w:val="00B30E2F"/>
    <w:rsid w:val="00B52A56"/>
    <w:rsid w:val="00BA43A9"/>
    <w:rsid w:val="00BB4558"/>
    <w:rsid w:val="00C01EEF"/>
    <w:rsid w:val="00C97DEA"/>
    <w:rsid w:val="00CE2899"/>
    <w:rsid w:val="00D04C73"/>
    <w:rsid w:val="00ED2597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18F5"/>
  <w15:docId w15:val="{594EE2C5-D72E-4913-914C-04CA042A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2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443" w:right="162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980" w:hanging="301"/>
    </w:pPr>
  </w:style>
  <w:style w:type="paragraph" w:customStyle="1" w:styleId="TableParagraph">
    <w:name w:val="Table Paragraph"/>
    <w:basedOn w:val="a"/>
    <w:uiPriority w:val="1"/>
    <w:qFormat/>
    <w:pPr>
      <w:spacing w:before="51"/>
    </w:pPr>
  </w:style>
  <w:style w:type="table" w:styleId="a6">
    <w:name w:val="Table Grid"/>
    <w:basedOn w:val="a1"/>
    <w:uiPriority w:val="39"/>
    <w:rsid w:val="003F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E5D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5D6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Пользователь</cp:lastModifiedBy>
  <cp:revision>14</cp:revision>
  <cp:lastPrinted>2025-06-25T10:00:00Z</cp:lastPrinted>
  <dcterms:created xsi:type="dcterms:W3CDTF">2023-11-02T09:29:00Z</dcterms:created>
  <dcterms:modified xsi:type="dcterms:W3CDTF">2025-09-10T10:24:00Z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